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9.jpg" ContentType="image/jpeg"/>
  <Override PartName="/word/media/rId24.png" ContentType="image/png"/>
  <Override PartName="/word/media/rId3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AngraMyNew</w:t>
      </w:r>
    </w:p>
    <w:p>
      <w:pPr>
        <w:pStyle w:val="Subtitle"/>
      </w:pPr>
      <w:r>
        <w:t xml:space="preserve">창조와 아름다움, 존재의 본질에 관한 탐구</w:t>
      </w:r>
    </w:p>
    <w:p>
      <w:pPr>
        <w:pStyle w:val="Author"/>
      </w:pPr>
      <w:r>
        <w:t xml:space="preserve">Angra Collective</w:t>
      </w:r>
    </w:p>
    <w:p>
      <w:pPr>
        <w:pStyle w:val="Date"/>
      </w:pPr>
      <w:r>
        <w:t xml:space="preserve">2026-02-11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8" w:name="서문"/>
    <w:p>
      <w:pPr>
        <w:pStyle w:val="Heading1"/>
      </w:pPr>
      <w:r>
        <w:t xml:space="preserve">서문</w:t>
      </w:r>
    </w:p>
    <w:p>
      <w:pPr>
        <w:pStyle w:val="BlockText"/>
      </w:pPr>
      <w:r>
        <w:rPr>
          <w:b/>
          <w:bCs/>
        </w:rPr>
        <w:t xml:space="preserve">“파괴를 넘어, 아름다움으로 세계를 만든다.”</w:t>
      </w:r>
    </w:p>
    <w:p>
      <w:r>
        <w:pict>
          <v:rect style="width:0;height:1.5pt" o:hralign="center" o:hrstd="t" o:hr="t"/>
        </w:pict>
      </w:r>
    </w:p>
    <w:bookmarkStart w:id="20" w:name="이름의-의미"/>
    <w:p>
      <w:pPr>
        <w:pStyle w:val="Heading2"/>
      </w:pPr>
      <w:r>
        <w:t xml:space="preserve">이름의 의미</w:t>
      </w:r>
    </w:p>
    <w:p>
      <w:pPr>
        <w:pStyle w:val="BlockText"/>
      </w:pPr>
      <w:r>
        <w:rPr>
          <w:b/>
          <w:bCs/>
        </w:rPr>
        <w:t xml:space="preserve">AngraMyNew = Angra Mainyu + My + New</w:t>
      </w:r>
      <w:r>
        <w:t xml:space="preserve"> </w:t>
      </w:r>
      <w:r>
        <w:t xml:space="preserve">파괴의 신으로부터, 나의 새로운 세계로.</w:t>
      </w:r>
    </w:p>
    <w:p>
      <w:pPr>
        <w:pStyle w:val="FirstParagraph"/>
      </w:pPr>
      <w:r>
        <w:t xml:space="preserve">’앙그라마이뉴(Angra Mainyu)’는 조로아스터교의 파괴신이지만,</w:t>
      </w:r>
      <w:r>
        <w:t xml:space="preserve"> </w:t>
      </w:r>
      <w:r>
        <w:t xml:space="preserve">이 이름을 새롭게 재해석한다.</w:t>
      </w:r>
      <w:r>
        <w:t xml:space="preserve"> </w:t>
      </w:r>
      <w:r>
        <w:t xml:space="preserve">파괴는 창조의 서곡이며,</w:t>
      </w:r>
      <w:r>
        <w:t xml:space="preserve"> </w:t>
      </w:r>
      <w:r>
        <w:t xml:space="preserve">모든 인간 안에는 새로운 세계가 태어난다.</w:t>
      </w:r>
    </w:p>
    <w:p>
      <w:r>
        <w:pict>
          <v:rect style="width:0;height:1.5pt" o:hralign="center" o:hrstd="t" o:hr="t"/>
        </w:pict>
      </w:r>
    </w:p>
    <w:bookmarkEnd w:id="20"/>
    <w:bookmarkStart w:id="21" w:name="기원"/>
    <w:p>
      <w:pPr>
        <w:pStyle w:val="Heading2"/>
      </w:pPr>
      <w:r>
        <w:t xml:space="preserve">기원</w:t>
      </w:r>
    </w:p>
    <w:p>
      <w:pPr>
        <w:pStyle w:val="FirstParagraph"/>
      </w:pPr>
      <w:r>
        <w:t xml:space="preserve">AngraMyNew는 파괴에서 출발하지만, 목적은 창조에 있다.</w:t>
      </w:r>
      <w:r>
        <w:t xml:space="preserve"> </w:t>
      </w:r>
      <w:r>
        <w:t xml:space="preserve">낡은 신념을 무너뜨리되, 그 자리에</w:t>
      </w:r>
      <w:r>
        <w:t xml:space="preserve"> </w:t>
      </w:r>
      <w:r>
        <w:rPr>
          <w:b/>
          <w:bCs/>
        </w:rPr>
        <w:t xml:space="preserve">새로운 아름다움의 질서</w:t>
      </w:r>
      <w:r>
        <w:t xml:space="preserve">를 세운다.</w:t>
      </w:r>
      <w:r>
        <w:t xml:space="preserve"> </w:t>
      </w:r>
      <w:r>
        <w:t xml:space="preserve">세상을 해체하는 것이 아니라,</w:t>
      </w:r>
      <w:r>
        <w:t xml:space="preserve"> </w:t>
      </w:r>
      <w:r>
        <w:rPr>
          <w:b/>
          <w:bCs/>
        </w:rPr>
        <w:t xml:space="preserve">다시 조합하는(Recomposition)</w:t>
      </w:r>
      <w:r>
        <w:t xml:space="preserve"> </w:t>
      </w:r>
      <w:r>
        <w:t xml:space="preserve">것이다.</w:t>
      </w:r>
    </w:p>
    <w:p>
      <w:r>
        <w:pict>
          <v:rect style="width:0;height:1.5pt" o:hralign="center" o:hrstd="t" o:hr="t"/>
        </w:pict>
      </w:r>
    </w:p>
    <w:bookmarkEnd w:id="21"/>
    <w:bookmarkStart w:id="22" w:name="정신적-원천"/>
    <w:p>
      <w:pPr>
        <w:pStyle w:val="Heading2"/>
      </w:pPr>
      <w:r>
        <w:t xml:space="preserve">정신적 원천</w:t>
      </w:r>
    </w:p>
    <w:p>
      <w:pPr>
        <w:pStyle w:val="FirstParagraph"/>
      </w:pPr>
      <w:r>
        <w:rPr>
          <w:b/>
          <w:bCs/>
        </w:rPr>
        <w:t xml:space="preserve">니체</w:t>
      </w:r>
      <w:r>
        <w:t xml:space="preserve">처럼, 스스로 가치를 창조하는 초인(Übermensch)이 된다.</w:t>
      </w:r>
    </w:p>
    <w:p>
      <w:pPr>
        <w:pStyle w:val="BodyText"/>
      </w:pPr>
      <w:r>
        <w:rPr>
          <w:b/>
          <w:bCs/>
        </w:rPr>
        <w:t xml:space="preserve">5인의 선현</w:t>
      </w:r>
      <w:r>
        <w:t xml:space="preserve">처럼, 자기 자리에서 죽는다:</w:t>
      </w:r>
    </w:p>
    <w:p>
      <w:pPr>
        <w:pStyle w:val="Compact"/>
        <w:numPr>
          <w:ilvl w:val="0"/>
          <w:numId w:val="1001"/>
        </w:numPr>
      </w:pPr>
      <w:r>
        <w:rPr>
          <w:b/>
          <w:bCs/>
        </w:rPr>
        <w:t xml:space="preserve">김옥균</w:t>
      </w:r>
      <w:r>
        <w:t xml:space="preserve"> </w:t>
      </w:r>
      <w:r>
        <w:t xml:space="preserve">— 시대를 앞서간 혁명가, 상하이에서 암살당하다</w:t>
      </w:r>
    </w:p>
    <w:p>
      <w:pPr>
        <w:pStyle w:val="Compact"/>
        <w:numPr>
          <w:ilvl w:val="0"/>
          <w:numId w:val="1001"/>
        </w:numPr>
      </w:pPr>
      <w:r>
        <w:rPr>
          <w:b/>
          <w:bCs/>
        </w:rPr>
        <w:t xml:space="preserve">마광수</w:t>
      </w:r>
      <w:r>
        <w:t xml:space="preserve"> </w:t>
      </w:r>
      <w:r>
        <w:t xml:space="preserve">— 금기를 파괴한 예술가,</w:t>
      </w:r>
      <w:r>
        <w:t xml:space="preserve"> </w:t>
      </w:r>
      <w:r>
        <w:t xml:space="preserve">“아름답지 않느냐”</w:t>
      </w:r>
      <w:r>
        <w:t xml:space="preserve">를 끝까지 외치다</w:t>
      </w:r>
    </w:p>
    <w:p>
      <w:pPr>
        <w:pStyle w:val="Compact"/>
        <w:numPr>
          <w:ilvl w:val="0"/>
          <w:numId w:val="1001"/>
        </w:numPr>
      </w:pPr>
      <w:r>
        <w:rPr>
          <w:b/>
          <w:bCs/>
        </w:rPr>
        <w:t xml:space="preserve">허균</w:t>
      </w:r>
      <w:r>
        <w:t xml:space="preserve"> </w:t>
      </w:r>
      <w:r>
        <w:t xml:space="preserve">— 홍길동을 쓴 저항자, 능지처참당하다</w:t>
      </w:r>
    </w:p>
    <w:p>
      <w:pPr>
        <w:pStyle w:val="Compact"/>
        <w:numPr>
          <w:ilvl w:val="0"/>
          <w:numId w:val="1001"/>
        </w:numPr>
      </w:pPr>
      <w:r>
        <w:rPr>
          <w:b/>
          <w:bCs/>
        </w:rPr>
        <w:t xml:space="preserve">성재기</w:t>
      </w:r>
      <w:r>
        <w:t xml:space="preserve"> </w:t>
      </w:r>
      <w:r>
        <w:t xml:space="preserve">— 소신을 굽히지 않은 투사, 한강에서 산화하다</w:t>
      </w:r>
    </w:p>
    <w:p>
      <w:pPr>
        <w:pStyle w:val="Compact"/>
        <w:numPr>
          <w:ilvl w:val="0"/>
          <w:numId w:val="1001"/>
        </w:numPr>
      </w:pPr>
      <w:r>
        <w:rPr>
          <w:b/>
          <w:bCs/>
        </w:rPr>
        <w:t xml:space="preserve">존 로</w:t>
      </w:r>
      <w:r>
        <w:t xml:space="preserve"> </w:t>
      </w:r>
      <w:r>
        <w:t xml:space="preserve">— 200년 앞서간 금융 천재, 베네치아에서 빈곤하게 죽다</w:t>
      </w:r>
    </w:p>
    <w:p>
      <w:pPr>
        <w:pStyle w:val="FirstParagraph"/>
      </w:pPr>
      <w:r>
        <w:rPr>
          <w:b/>
          <w:bCs/>
        </w:rPr>
        <w:t xml:space="preserve">맹상군</w:t>
      </w:r>
      <w:r>
        <w:t xml:space="preserve">처럼, 쓸모없어 보이는 자도 품는다.</w:t>
      </w:r>
    </w:p>
    <w:p>
      <w:pPr>
        <w:pStyle w:val="BlockText"/>
      </w:pPr>
      <w:r>
        <w:t xml:space="preserve">“인생이란 곧 죽을 자리를 찾아 떠나는 여행이다.”</w:t>
      </w:r>
    </w:p>
    <w:p>
      <w:r>
        <w:pict>
          <v:rect style="width:0;height:1.5pt" o:hralign="center" o:hrstd="t" o:hr="t"/>
        </w:pict>
      </w:r>
    </w:p>
    <w:bookmarkEnd w:id="22"/>
    <w:bookmarkStart w:id="23" w:name="믿음"/>
    <w:p>
      <w:pPr>
        <w:pStyle w:val="Heading2"/>
      </w:pPr>
      <w:r>
        <w:t xml:space="preserve">믿음</w:t>
      </w:r>
    </w:p>
    <w:p>
      <w:pPr>
        <w:pStyle w:val="BlockText"/>
      </w:pPr>
      <w:r>
        <w:t xml:space="preserve">“모든 인간은 예술가이며,</w:t>
      </w:r>
      <w:r>
        <w:t xml:space="preserve"> </w:t>
      </w:r>
      <w:r>
        <w:t xml:space="preserve">예술은 곧 새로운 윤리이자 문명이다.”</w:t>
      </w:r>
    </w:p>
    <w:p>
      <w:pPr>
        <w:pStyle w:val="FirstParagraph"/>
      </w:pPr>
      <w:r>
        <w:t xml:space="preserve">누구나 창조적 의지를 지닌 존재다.</w:t>
      </w:r>
      <w:r>
        <w:t xml:space="preserve"> </w:t>
      </w:r>
      <w:r>
        <w:t xml:space="preserve">각자의 개성이 곧 세계의 일부이며,</w:t>
      </w:r>
      <w:r>
        <w:t xml:space="preserve"> </w:t>
      </w:r>
      <w:r>
        <w:t xml:space="preserve">그 다양성이 모여 하나의</w:t>
      </w:r>
      <w:r>
        <w:t xml:space="preserve"> </w:t>
      </w:r>
      <w:r>
        <w:rPr>
          <w:b/>
          <w:bCs/>
        </w:rPr>
        <w:t xml:space="preserve">끝없는 비대칭적 아름다움</w:t>
      </w:r>
      <w:r>
        <w:t xml:space="preserve">을 만든다.</w:t>
      </w:r>
    </w:p>
    <w:p>
      <w:r>
        <w:pict>
          <v:rect style="width:0;height:1.5pt" o:hralign="center" o:hrstd="t" o:hr="t"/>
        </w:pict>
      </w:r>
    </w:p>
    <w:bookmarkEnd w:id="23"/>
    <w:bookmarkStart w:id="27" w:name="상징"/>
    <w:p>
      <w:pPr>
        <w:pStyle w:val="Heading2"/>
      </w:pPr>
      <w:r>
        <w:t xml:space="preserve">상징</w:t>
      </w:r>
    </w:p>
    <w:p>
      <w:pPr>
        <w:pStyle w:val="CaptionedFigure"/>
      </w:pPr>
      <w:r>
        <w:drawing>
          <wp:inline>
            <wp:extent cx="2857500" cy="2802758"/>
            <wp:effectExtent b="0" l="0" r="0" t="0"/>
            <wp:docPr descr="AngraMyNew Pattern Logo" title="" id="25" name="Picture"/>
            <a:graphic>
              <a:graphicData uri="http://schemas.openxmlformats.org/drawingml/2006/picture">
                <pic:pic>
                  <pic:nvPicPr>
                    <pic:cNvPr descr="img/Zarathu_Pattern.png" id="26" name="Picture"/>
                    <pic:cNvPicPr>
                      <a:picLocks noChangeArrowheads="1" noChangeAspect="1"/>
                    </pic:cNvPicPr>
                  </pic:nvPicPr>
                  <pic:blipFill>
                    <a:blip r:embed="rId24"/>
                    <a:stretch>
                      <a:fillRect/>
                    </a:stretch>
                  </pic:blipFill>
                  <pic:spPr bwMode="auto">
                    <a:xfrm>
                      <a:off x="0" y="0"/>
                      <a:ext cx="2857500" cy="2802758"/>
                    </a:xfrm>
                    <a:prstGeom prst="rect">
                      <a:avLst/>
                    </a:prstGeom>
                    <a:noFill/>
                    <a:ln w="9525">
                      <a:noFill/>
                      <a:headEnd/>
                      <a:tailEnd/>
                    </a:ln>
                  </pic:spPr>
                </pic:pic>
              </a:graphicData>
            </a:graphic>
          </wp:inline>
        </w:drawing>
      </w:r>
    </w:p>
    <w:p>
      <w:pPr>
        <w:pStyle w:val="ImageCaption"/>
      </w:pPr>
      <w:r>
        <w:t xml:space="preserve">AngraMyNew Pattern Logo</w:t>
      </w:r>
    </w:p>
    <w:p>
      <w:pPr>
        <w:pStyle w:val="BodyText"/>
      </w:pPr>
      <w:r>
        <w:t xml:space="preserve">로고는</w:t>
      </w:r>
      <w:r>
        <w:t xml:space="preserve"> </w:t>
      </w:r>
      <w:r>
        <w:rPr>
          <w:b/>
          <w:bCs/>
        </w:rPr>
        <w:t xml:space="preserve">아인슈타인 타일(Einstein Tile)</w:t>
      </w:r>
      <w:r>
        <w:t xml:space="preserve">에서 영감을 받았다.</w:t>
      </w:r>
    </w:p>
    <w:p>
      <w:pPr>
        <w:pStyle w:val="BodyText"/>
      </w:pPr>
      <w:r>
        <w:t xml:space="preserve">2023년, 영국의 아마추어 수학자 데이비드 스미스가 60년 수학 난제를 풀었다:</w:t>
      </w:r>
      <w:r>
        <w:t xml:space="preserve"> </w:t>
      </w:r>
      <w:r>
        <w:rPr>
          <w:b/>
          <w:bCs/>
        </w:rPr>
        <w:t xml:space="preserve">“단 하나의 모양으로, 패턴 반복 없이, 무한한 평면을 채울 수 있는가?”</w:t>
      </w:r>
    </w:p>
    <w:p>
      <w:pPr>
        <w:pStyle w:val="BodyText"/>
      </w:pPr>
      <w:r>
        <w:t xml:space="preserve">그가 찾은 13각형 타일은</w:t>
      </w:r>
      <w:r>
        <w:t xml:space="preserve"> </w:t>
      </w:r>
      <w:r>
        <w:t xml:space="preserve">“아인슈타인(ein + stein, 하나의 돌)”</w:t>
      </w:r>
      <w:r>
        <w:t xml:space="preserve">이라 불린다.</w:t>
      </w:r>
    </w:p>
    <w:p>
      <w:pPr>
        <w:pStyle w:val="Compact"/>
        <w:numPr>
          <w:ilvl w:val="0"/>
          <w:numId w:val="1002"/>
        </w:numPr>
      </w:pPr>
      <w:r>
        <w:rPr>
          <w:b/>
          <w:bCs/>
        </w:rPr>
        <w:t xml:space="preserve">하나의 모양</w:t>
      </w:r>
      <w:r>
        <w:t xml:space="preserve">: 인간의 보편적 본질</w:t>
      </w:r>
    </w:p>
    <w:p>
      <w:pPr>
        <w:pStyle w:val="Compact"/>
        <w:numPr>
          <w:ilvl w:val="0"/>
          <w:numId w:val="1002"/>
        </w:numPr>
      </w:pPr>
      <w:r>
        <w:rPr>
          <w:b/>
          <w:bCs/>
        </w:rPr>
        <w:t xml:space="preserve">패턴 반복 없음</w:t>
      </w:r>
      <w:r>
        <w:t xml:space="preserve">: 똑같은 인간은 없다</w:t>
      </w:r>
    </w:p>
    <w:p>
      <w:pPr>
        <w:pStyle w:val="Compact"/>
        <w:numPr>
          <w:ilvl w:val="0"/>
          <w:numId w:val="1002"/>
        </w:numPr>
      </w:pPr>
      <w:r>
        <w:rPr>
          <w:b/>
          <w:bCs/>
        </w:rPr>
        <w:t xml:space="preserve">무한 확장</w:t>
      </w:r>
      <w:r>
        <w:t xml:space="preserve">: 끝나지 않는 창조로 세계가 채워진다</w:t>
      </w:r>
    </w:p>
    <w:p>
      <w:pPr>
        <w:pStyle w:val="BlockText"/>
      </w:pPr>
      <w:r>
        <w:rPr>
          <w:i/>
          <w:iCs/>
        </w:rPr>
        <w:t xml:space="preserve">“60년간 불가능하다고 여겨진 것을, 아마추어가 증명했다.”</w:t>
      </w:r>
    </w:p>
    <w:p>
      <w:r>
        <w:pict>
          <v:rect style="width:0;height:1.5pt" o:hralign="center" o:hrstd="t" o:hr="t"/>
        </w:pict>
      </w:r>
    </w:p>
    <w:bookmarkEnd w:id="27"/>
    <w:bookmarkStart w:id="31" w:name="대-공리"/>
    <w:p>
      <w:pPr>
        <w:pStyle w:val="Heading2"/>
      </w:pPr>
      <w:r>
        <w:t xml:space="preserve">3대 공리</w:t>
      </w:r>
    </w:p>
    <w:p>
      <w:pPr>
        <w:pStyle w:val="FirstParagraph"/>
      </w:pPr>
      <w:r>
        <w:t xml:space="preserve">세 가지 공리 위에 이 구조를 세운다.</w:t>
      </w:r>
    </w:p>
    <w:bookmarkStart w:id="28" w:name="파괴의-공리-자기정화의-원칙"/>
    <w:p>
      <w:pPr>
        <w:pStyle w:val="Heading3"/>
      </w:pPr>
      <w:r>
        <w:t xml:space="preserve">파괴의 공리 — 자기정화의 원칙</w:t>
      </w:r>
    </w:p>
    <w:p>
      <w:pPr>
        <w:pStyle w:val="BlockText"/>
      </w:pPr>
      <w:r>
        <w:rPr>
          <w:b/>
          <w:bCs/>
        </w:rPr>
        <w:t xml:space="preserve">“내 자신을 파괴한다. 타인을 파괴할 필요는 없다.”</w:t>
      </w:r>
    </w:p>
    <w:p>
      <w:pPr>
        <w:pStyle w:val="FirstParagraph"/>
      </w:pPr>
      <w:r>
        <w:t xml:space="preserve">칼날은 밖을 향하지 않는다. 베어야 할 것은 내 안의 낡은 살점뿐이다. 그러나 시대가 길목을 막아선다면, 선현들처럼 부서질지언정 뚫고 간다.</w:t>
      </w:r>
    </w:p>
    <w:bookmarkEnd w:id="28"/>
    <w:bookmarkStart w:id="29" w:name="창조의-공리-절대적-아름다움의-원칙"/>
    <w:p>
      <w:pPr>
        <w:pStyle w:val="Heading3"/>
      </w:pPr>
      <w:r>
        <w:t xml:space="preserve">창조의 공리 — 절대적 아름다움의 원칙</w:t>
      </w:r>
    </w:p>
    <w:p>
      <w:pPr>
        <w:pStyle w:val="BlockText"/>
      </w:pPr>
      <w:r>
        <w:rPr>
          <w:b/>
          <w:bCs/>
        </w:rPr>
        <w:t xml:space="preserve">“파괴한 틈을 절대적 아름다움으로 채운다.”</w:t>
      </w:r>
    </w:p>
    <w:p>
      <w:pPr>
        <w:pStyle w:val="FirstParagraph"/>
      </w:pPr>
      <w:r>
        <w:t xml:space="preserve">꽃은 벌과 다투지 않는다. 다만 피어날 뿐이다. 작품이 아름다우면, 세상은 스스로 기울어 온다.</w:t>
      </w:r>
    </w:p>
    <w:bookmarkEnd w:id="29"/>
    <w:bookmarkStart w:id="30" w:name="확장의-공리-데뷔의-원칙"/>
    <w:p>
      <w:pPr>
        <w:pStyle w:val="Heading3"/>
      </w:pPr>
      <w:r>
        <w:t xml:space="preserve">확장의 공리 — 데뷔의 원칙</w:t>
      </w:r>
    </w:p>
    <w:p>
      <w:pPr>
        <w:pStyle w:val="BlockText"/>
      </w:pPr>
      <w:r>
        <w:rPr>
          <w:b/>
          <w:bCs/>
        </w:rPr>
        <w:t xml:space="preserve">“나의 ’My’를 완성했다면, 타인의 ’My’를 인정하고 데뷔시킨다.”</w:t>
      </w:r>
    </w:p>
    <w:p>
      <w:pPr>
        <w:pStyle w:val="FirstParagraph"/>
      </w:pPr>
      <w:r>
        <w:t xml:space="preserve">맹상군의 문객 삼천은 쓸모로 뽑힌 자들이 아니었다. 닭 울음 흉내와 개 도둑질이 결국 주인을 살렸다. 특이점들을 구속 없이 품어 각자의 무대에 세운다.</w:t>
      </w:r>
    </w:p>
    <w:p>
      <w:r>
        <w:pict>
          <v:rect style="width:0;height:1.5pt" o:hralign="center" o:hrstd="t" o:hr="t"/>
        </w:pict>
      </w:r>
    </w:p>
    <w:bookmarkEnd w:id="30"/>
    <w:bookmarkEnd w:id="31"/>
    <w:bookmarkStart w:id="32" w:name="목표"/>
    <w:p>
      <w:pPr>
        <w:pStyle w:val="Heading2"/>
      </w:pPr>
      <w:r>
        <w:t xml:space="preserve">목표</w:t>
      </w:r>
    </w:p>
    <w:p>
      <w:pPr>
        <w:pStyle w:val="FirstParagraph"/>
      </w:pPr>
      <w:r>
        <w:t xml:space="preserve">AngraMyNew는 사상이자 실험이며, 동시에 예술운동이다.</w:t>
      </w:r>
      <w:r>
        <w:t xml:space="preserve"> </w:t>
      </w:r>
      <w:r>
        <w:t xml:space="preserve">인간을 구원하지 않는다.</w:t>
      </w:r>
      <w:r>
        <w:t xml:space="preserve"> </w:t>
      </w:r>
      <w:r>
        <w:t xml:space="preserve">대신</w:t>
      </w:r>
      <w:r>
        <w:t xml:space="preserve"> </w:t>
      </w:r>
      <w:r>
        <w:rPr>
          <w:b/>
          <w:bCs/>
        </w:rPr>
        <w:t xml:space="preserve">스스로 창조자가 될 용기</w:t>
      </w:r>
      <w:r>
        <w:t xml:space="preserve">를 선물한다.</w:t>
      </w:r>
    </w:p>
    <w:p>
      <w:pPr>
        <w:pStyle w:val="BlockText"/>
      </w:pPr>
      <w:r>
        <w:rPr>
          <w:b/>
          <w:bCs/>
        </w:rPr>
        <w:t xml:space="preserve">AngraMyNew — The Rebirth of Conscious Civilization.</w:t>
      </w:r>
      <w:r>
        <w:t xml:space="preserve"> </w:t>
      </w:r>
      <w:r>
        <w:rPr>
          <w:i/>
          <w:iCs/>
        </w:rPr>
        <w:t xml:space="preserve">“모든 창조자는 자신의 신이 된다.”</w:t>
      </w:r>
    </w:p>
    <w:p>
      <w:r>
        <w:pict>
          <v:rect style="width:0;height:1.5pt" o:hralign="center" o:hrstd="t" o:hr="t"/>
        </w:pict>
      </w:r>
    </w:p>
    <w:bookmarkEnd w:id="32"/>
    <w:bookmarkStart w:id="37" w:name="주제가"/>
    <w:p>
      <w:pPr>
        <w:pStyle w:val="Heading2"/>
      </w:pPr>
      <w:r>
        <w:t xml:space="preserve">주제가</w:t>
      </w:r>
    </w:p>
    <w:p>
      <w:pPr>
        <w:pStyle w:val="FirstParagraph"/>
      </w:pPr>
      <w:r>
        <w:t xml:space="preserve">AngraMyNew의 철학을 가장 잘 담은 노래:</w:t>
      </w:r>
    </w:p>
    <w:p>
      <w:pPr>
        <w:pStyle w:val="BodyText"/>
      </w:pPr>
      <w:r>
        <w:rPr>
          <w:b/>
          <w:bCs/>
        </w:rPr>
        <w:t xml:space="preserve">지코 (ZICO) - Artist</w:t>
      </w:r>
    </w:p>
    <w:p>
      <w:pPr>
        <w:pStyle w:val="BlockText"/>
      </w:pPr>
      <w:r>
        <w:t xml:space="preserve">“너는 Artist”</w:t>
      </w:r>
    </w:p>
    <w:p>
      <w:pPr>
        <w:pStyle w:val="FirstParagraph"/>
      </w:pPr>
      <w:r>
        <w:t xml:space="preserve">이 한 마디가 AngraMyNew의 핵심이다.</w:t>
      </w:r>
      <w:r>
        <w:t xml:space="preserve"> </w:t>
      </w:r>
      <w:r>
        <w:t xml:space="preserve">모든 인간은 창조자이며, 창조 자체가 삶의 방식이다.</w:t>
      </w:r>
    </w:p>
    <w:tbl>
      <w:tblPr>
        <w:tblStyle w:val="FigureTable"/>
        <w:tblW w:type="auto" w:w="0"/>
        <w:jc w:val="center"/>
        <w:tblLook w:firstRow="0" w:lastRow="0" w:firstColumn="0" w:lastColumn="0"/>
      </w:tblPr>
      <w:tblGrid>
        <w:gridCol w:w="7920"/>
      </w:tblGrid>
      <w:tr>
        <w:tc>
          <w:tcPr/>
          <w:p>
            <w:pPr>
              <w:pStyle w:val="Compact"/>
              <w:jc w:val="center"/>
            </w:pPr>
            <w:hyperlink r:id="rId36">
              <w:r>
                <w:drawing>
                  <wp:inline>
                    <wp:extent cx="5334000" cy="4000500"/>
                    <wp:effectExtent b="0" l="0" r="0" t="0"/>
                    <wp:docPr descr="ZICO - Artist" title="" id="34" name="Picture"/>
                    <a:graphic>
                      <a:graphicData uri="http://schemas.openxmlformats.org/drawingml/2006/picture">
                        <pic:pic>
                          <pic:nvPicPr>
                            <pic:cNvPr descr="img/yt_zico_artis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p>
        </w:tc>
      </w:tr>
    </w:tbl>
    <w:p>
      <w:pPr>
        <w:pStyle w:val="ImageCaption"/>
      </w:pPr>
      <w:r>
        <w:t xml:space="preserve">ZICO - Artist</w:t>
      </w:r>
    </w:p>
    <w:bookmarkEnd w:id="37"/>
    <w:bookmarkEnd w:id="38"/>
    <w:bookmarkStart w:id="47" w:name="차라투스트라의-말씀-thus-spoke-zarathustra"/>
    <w:p>
      <w:pPr>
        <w:pStyle w:val="Heading1"/>
      </w:pPr>
      <w:r>
        <w:t xml:space="preserve">1. 차라투스트라의 말씀 (Thus Spoke Zarathustra)</w:t>
      </w:r>
    </w:p>
    <w:p>
      <w:pPr>
        <w:pStyle w:val="BlockText"/>
      </w:pPr>
      <w:r>
        <w:rPr>
          <w:i/>
          <w:iCs/>
        </w:rPr>
        <w:t xml:space="preserve">“나는 너희에게 초인을 가르친다. 인간은 극복되어야 할 그 무엇이다.”</w:t>
      </w:r>
    </w:p>
    <w:p>
      <w:r>
        <w:pict>
          <v:rect style="width:0;height:1.5pt" o:hralign="center" o:hrstd="t" o:hr="t"/>
        </w:pict>
      </w:r>
    </w:p>
    <w:bookmarkStart w:id="39" w:name="경전의-지위"/>
    <w:p>
      <w:pPr>
        <w:pStyle w:val="Heading2"/>
      </w:pPr>
      <w:r>
        <w:t xml:space="preserve">1.1 경전의 지위</w:t>
      </w:r>
    </w:p>
    <w:p>
      <w:pPr>
        <w:pStyle w:val="FirstParagraph"/>
      </w:pPr>
      <w:r>
        <w:rPr>
          <w:b/>
          <w:bCs/>
        </w:rPr>
        <w:t xml:space="preserve">프리드리히 니체</w:t>
      </w:r>
      <w:r>
        <w:t xml:space="preserve">의 『차라투스트라는 이렇게 말했다』는 AngraMyNew의</w:t>
      </w:r>
      <w:r>
        <w:t xml:space="preserve"> </w:t>
      </w:r>
      <w:r>
        <w:rPr>
          <w:b/>
          <w:bCs/>
        </w:rPr>
        <w:t xml:space="preserve">제1경전</w:t>
      </w:r>
      <w:r>
        <w:t xml:space="preserve">이다.</w:t>
      </w:r>
    </w:p>
    <w:p>
      <w:pPr>
        <w:pStyle w:val="BodyText"/>
      </w:pPr>
      <w:r>
        <w:t xml:space="preserve">우리는 신이 죽은 시대를 산다.</w:t>
      </w:r>
      <w:r>
        <w:t xml:space="preserve"> </w:t>
      </w:r>
      <w:r>
        <w:t xml:space="preserve">외부의 절대자(God)는 사라졌다.</w:t>
      </w:r>
      <w:r>
        <w:t xml:space="preserve"> </w:t>
      </w:r>
      <w:r>
        <w:t xml:space="preserve">이제 인간은 스스로 가치를 창조하는</w:t>
      </w:r>
      <w:r>
        <w:t xml:space="preserve"> </w:t>
      </w:r>
      <w:r>
        <w:rPr>
          <w:b/>
          <w:bCs/>
        </w:rPr>
        <w:t xml:space="preserve">초인(Übermensch)</w:t>
      </w:r>
      <w:r>
        <w:rPr>
          <w:b/>
          <w:bCs/>
        </w:rPr>
        <w:t xml:space="preserve"> </w:t>
      </w:r>
      <w:r>
        <w:t xml:space="preserve">이 되어야 한다.</w:t>
      </w:r>
    </w:p>
    <w:p>
      <w:pPr>
        <w:pStyle w:val="BodyText"/>
      </w:pPr>
      <w:r>
        <w:t xml:space="preserve">AngraMyNew는 니체의 사상을 계승하여,</w:t>
      </w:r>
      <w:r>
        <w:t xml:space="preserve"> </w:t>
      </w:r>
      <w:r>
        <w:rPr>
          <w:b/>
          <w:bCs/>
        </w:rPr>
        <w:t xml:space="preserve">“내면의 창조자”</w:t>
      </w:r>
      <w:r>
        <w:t xml:space="preserve">를 깨우는 것을 목표로 한다.</w:t>
      </w:r>
    </w:p>
    <w:p>
      <w:pPr>
        <w:pStyle w:val="BodyText"/>
      </w:pPr>
      <w:r>
        <w:rPr>
          <w:b/>
          <w:bCs/>
        </w:rPr>
        <w:t xml:space="preserve">그리고 나는 니체를 숭배하기 위해 부르는 것이 아니라, 그를 딛고 더 멀리 가기 위해 부른다.</w:t>
      </w:r>
    </w:p>
    <w:p>
      <w:r>
        <w:pict>
          <v:rect style="width:0;height:1.5pt" o:hralign="center" o:hrstd="t" o:hr="t"/>
        </w:pict>
      </w:r>
    </w:p>
    <w:bookmarkEnd w:id="39"/>
    <w:bookmarkStart w:id="40" w:name="창조에-대하여"/>
    <w:p>
      <w:pPr>
        <w:pStyle w:val="Heading2"/>
      </w:pPr>
      <w:r>
        <w:t xml:space="preserve">1.2 창조에 대하여</w:t>
      </w:r>
    </w:p>
    <w:p>
      <w:pPr>
        <w:pStyle w:val="BlockText"/>
      </w:pPr>
      <w:r>
        <w:rPr>
          <w:i/>
          <w:iCs/>
        </w:rPr>
        <w:t xml:space="preserve">“창조한다는 것 — 그것이 고통으로부터의 위대한 구원이며, 삶을 가볍게 만드는 것이다.”</w:t>
      </w:r>
    </w:p>
    <w:p>
      <w:pPr>
        <w:pStyle w:val="FirstParagraph"/>
      </w:pPr>
      <w:r>
        <w:t xml:space="preserve">창조는 도피가 아니다. 그것은 고통을 변형시키는 연금술이다.</w:t>
      </w:r>
      <w:r>
        <w:t xml:space="preserve"> </w:t>
      </w:r>
      <w:r>
        <w:t xml:space="preserve">우리는 고통을 재료 삼아 아름다움을 빚는다.</w:t>
      </w:r>
    </w:p>
    <w:p>
      <w:pPr>
        <w:pStyle w:val="BlockText"/>
      </w:pPr>
      <w:r>
        <w:rPr>
          <w:i/>
          <w:iCs/>
        </w:rPr>
        <w:t xml:space="preserve">“너희는 나에게서 떨어져 나와 스스로가 되는 자가 되어라. 그리고 나를 부정하라.”</w:t>
      </w:r>
    </w:p>
    <w:p>
      <w:pPr>
        <w:pStyle w:val="FirstParagraph"/>
      </w:pPr>
      <w:r>
        <w:t xml:space="preserve">진정한 제자는 스승을 넘어서는 자다.</w:t>
      </w:r>
      <w:r>
        <w:t xml:space="preserve"> </w:t>
      </w:r>
      <w:r>
        <w:t xml:space="preserve">AngraMyNew의 기여자는 창시자를 넘어설 권리가 있다.</w:t>
      </w:r>
    </w:p>
    <w:p>
      <w:r>
        <w:pict>
          <v:rect style="width:0;height:1.5pt" o:hralign="center" o:hrstd="t" o:hr="t"/>
        </w:pict>
      </w:r>
    </w:p>
    <w:bookmarkEnd w:id="40"/>
    <w:bookmarkStart w:id="41" w:name="파괴와-창조에-대하여"/>
    <w:p>
      <w:pPr>
        <w:pStyle w:val="Heading2"/>
      </w:pPr>
      <w:r>
        <w:t xml:space="preserve">1.3 파괴와 창조에 대하여</w:t>
      </w:r>
    </w:p>
    <w:p>
      <w:pPr>
        <w:pStyle w:val="BlockText"/>
      </w:pPr>
      <w:r>
        <w:rPr>
          <w:i/>
          <w:iCs/>
        </w:rPr>
        <w:t xml:space="preserve">“창조하는 자가 되려면, 먼저 파괴하는 자가 되어야 하며, 가치를 부수어야 한다.”</w:t>
      </w:r>
    </w:p>
    <w:p>
      <w:pPr>
        <w:pStyle w:val="FirstParagraph"/>
      </w:pPr>
      <w:r>
        <w:t xml:space="preserve">낡은 껍질을 깨지 않고 태어나는 새는 없다.</w:t>
      </w:r>
      <w:r>
        <w:t xml:space="preserve"> </w:t>
      </w:r>
      <w:r>
        <w:t xml:space="preserve">파괴는 잔혹해 보이지만, 생명을 위한 필수 과정이다.</w:t>
      </w:r>
      <w:r>
        <w:t xml:space="preserve"> </w:t>
      </w:r>
      <w:r>
        <w:t xml:space="preserve">단, 기억하라.</w:t>
      </w:r>
      <w:r>
        <w:t xml:space="preserve"> </w:t>
      </w:r>
      <w:r>
        <w:rPr>
          <w:b/>
          <w:bCs/>
        </w:rPr>
        <w:t xml:space="preserve">파괴는 창조를 위한 준비일 뿐, 그 자체가 목적이 되어서는 안 된다.</w:t>
      </w:r>
    </w:p>
    <w:p>
      <w:pPr>
        <w:pStyle w:val="BlockText"/>
      </w:pPr>
      <w:r>
        <w:rPr>
          <w:i/>
          <w:iCs/>
        </w:rPr>
        <w:t xml:space="preserve">“나는 사랑한다, 몰락하지 않고서는 살 줄 모르는 자를.”</w:t>
      </w:r>
    </w:p>
    <w:p>
      <w:pPr>
        <w:pStyle w:val="FirstParagraph"/>
      </w:pPr>
      <w:r>
        <w:t xml:space="preserve">몰락을 두려워하지 마라.</w:t>
      </w:r>
      <w:r>
        <w:t xml:space="preserve"> </w:t>
      </w:r>
      <w:r>
        <w:t xml:space="preserve">실패와 파괴는 다음 창조를 위한 비옥한 토양이 된다.</w:t>
      </w:r>
    </w:p>
    <w:p>
      <w:r>
        <w:pict>
          <v:rect style="width:0;height:1.5pt" o:hralign="center" o:hrstd="t" o:hr="t"/>
        </w:pict>
      </w:r>
    </w:p>
    <w:bookmarkEnd w:id="41"/>
    <w:bookmarkStart w:id="42" w:name="고독에-대하여"/>
    <w:p>
      <w:pPr>
        <w:pStyle w:val="Heading2"/>
      </w:pPr>
      <w:r>
        <w:t xml:space="preserve">1.4 고독에 대하여</w:t>
      </w:r>
    </w:p>
    <w:p>
      <w:pPr>
        <w:pStyle w:val="BlockText"/>
      </w:pPr>
      <w:r>
        <w:rPr>
          <w:i/>
          <w:iCs/>
        </w:rPr>
        <w:t xml:space="preserve">“고독 속에서 자라는 것은 무엇이든, 자기 자신을 향해 자란다.”</w:t>
      </w:r>
    </w:p>
    <w:p>
      <w:pPr>
        <w:pStyle w:val="FirstParagraph"/>
      </w:pPr>
      <w:r>
        <w:t xml:space="preserve">창조자는 때로 홀로 걸어야 한다.</w:t>
      </w:r>
      <w:r>
        <w:t xml:space="preserve"> </w:t>
      </w:r>
      <w:r>
        <w:t xml:space="preserve">군중 속에서는 자신의 목소리를 들을 수 없다.</w:t>
      </w:r>
      <w:r>
        <w:t xml:space="preserve"> </w:t>
      </w:r>
      <w:r>
        <w:t xml:space="preserve">고독은 형벌이 아니라,</w:t>
      </w:r>
      <w:r>
        <w:t xml:space="preserve"> </w:t>
      </w:r>
      <w:r>
        <w:rPr>
          <w:b/>
          <w:bCs/>
        </w:rPr>
        <w:t xml:space="preserve">자기 발견의 시간</w:t>
      </w:r>
      <w:r>
        <w:t xml:space="preserve">이다.</w:t>
      </w:r>
    </w:p>
    <w:p>
      <w:r>
        <w:pict>
          <v:rect style="width:0;height:1.5pt" o:hralign="center" o:hrstd="t" o:hr="t"/>
        </w:pict>
      </w:r>
    </w:p>
    <w:bookmarkEnd w:id="42"/>
    <w:bookmarkStart w:id="43" w:name="의지에-대하여"/>
    <w:p>
      <w:pPr>
        <w:pStyle w:val="Heading2"/>
      </w:pPr>
      <w:r>
        <w:t xml:space="preserve">1.5 의지에 대하여</w:t>
      </w:r>
    </w:p>
    <w:p>
      <w:pPr>
        <w:pStyle w:val="BlockText"/>
      </w:pPr>
      <w:r>
        <w:rPr>
          <w:i/>
          <w:iCs/>
        </w:rPr>
        <w:t xml:space="preserve">“’그것은 그랬다’를 ’나는 그것을 그렇게 원했다’로 바꾸는 것 — 그것만이 내가 구원이라 부르는 것이다.”</w:t>
      </w:r>
    </w:p>
    <w:p>
      <w:pPr>
        <w:pStyle w:val="FirstParagraph"/>
      </w:pPr>
      <w:r>
        <w:t xml:space="preserve">과거는 바꿀 수 없다.</w:t>
      </w:r>
      <w:r>
        <w:t xml:space="preserve"> </w:t>
      </w:r>
      <w:r>
        <w:t xml:space="preserve">그러나 과거를 대하는 태도는 바꿀 수 있다.</w:t>
      </w:r>
      <w:r>
        <w:t xml:space="preserve"> </w:t>
      </w:r>
      <w:r>
        <w:t xml:space="preserve">후회를 필연으로, 필연을 선택으로 재해석하라.</w:t>
      </w:r>
      <w:r>
        <w:t xml:space="preserve"> </w:t>
      </w:r>
      <w:r>
        <w:rPr>
          <w:b/>
          <w:bCs/>
        </w:rPr>
        <w:t xml:space="preserve">“내가 선택한 길이었다”</w:t>
      </w:r>
      <w:r>
        <w:t xml:space="preserve">고 말할 때, 당신은 운명의 주인이 된다.</w:t>
      </w:r>
    </w:p>
    <w:p>
      <w:r>
        <w:pict>
          <v:rect style="width:0;height:1.5pt" o:hralign="center" o:hrstd="t" o:hr="t"/>
        </w:pict>
      </w:r>
    </w:p>
    <w:bookmarkEnd w:id="43"/>
    <w:bookmarkStart w:id="44" w:name="춤과-웃음에-대하여"/>
    <w:p>
      <w:pPr>
        <w:pStyle w:val="Heading2"/>
      </w:pPr>
      <w:r>
        <w:t xml:space="preserve">1.6 춤과 웃음에 대하여</w:t>
      </w:r>
    </w:p>
    <w:p>
      <w:pPr>
        <w:pStyle w:val="BlockText"/>
      </w:pPr>
      <w:r>
        <w:rPr>
          <w:i/>
          <w:iCs/>
        </w:rPr>
        <w:t xml:space="preserve">“나는 춤추는 신만을 믿으리라.”</w:t>
      </w:r>
    </w:p>
    <w:p>
      <w:pPr>
        <w:pStyle w:val="FirstParagraph"/>
      </w:pPr>
      <w:r>
        <w:t xml:space="preserve">무거움은 창조의 적이다.</w:t>
      </w:r>
      <w:r>
        <w:t xml:space="preserve"> </w:t>
      </w:r>
      <w:r>
        <w:t xml:space="preserve">진지함만으로는 부족하다.</w:t>
      </w:r>
      <w:r>
        <w:t xml:space="preserve"> </w:t>
      </w:r>
      <w:r>
        <w:t xml:space="preserve">웃음, 놀이, 가벼움 — 이것이 창조자의 태도다.</w:t>
      </w:r>
    </w:p>
    <w:p>
      <w:pPr>
        <w:pStyle w:val="BodyText"/>
      </w:pPr>
      <w:r>
        <w:t xml:space="preserve">마광수가 죽을 때까지</w:t>
      </w:r>
      <w:r>
        <w:t xml:space="preserve"> </w:t>
      </w:r>
      <w:r>
        <w:t xml:space="preserve">“아름답지 않느냐”</w:t>
      </w:r>
      <w:r>
        <w:t xml:space="preserve">고 물었던 것은,</w:t>
      </w:r>
      <w:r>
        <w:t xml:space="preserve"> </w:t>
      </w:r>
      <w:r>
        <w:t xml:space="preserve">그것이 그에게는 심각한 투쟁이 아닌</w:t>
      </w:r>
      <w:r>
        <w:t xml:space="preserve"> </w:t>
      </w:r>
      <w:r>
        <w:rPr>
          <w:b/>
          <w:bCs/>
        </w:rPr>
        <w:t xml:space="preserve">유희</w:t>
      </w:r>
      <w:r>
        <w:t xml:space="preserve">였기 때문이다.</w:t>
      </w:r>
    </w:p>
    <w:p>
      <w:r>
        <w:pict>
          <v:rect style="width:0;height:1.5pt" o:hralign="center" o:hrstd="t" o:hr="t"/>
        </w:pict>
      </w:r>
    </w:p>
    <w:bookmarkEnd w:id="44"/>
    <w:bookmarkStart w:id="45" w:name="오독에-대한-경계"/>
    <w:p>
      <w:pPr>
        <w:pStyle w:val="Heading2"/>
      </w:pPr>
      <w:r>
        <w:t xml:space="preserve">1.7 오독에 대한 경계</w:t>
      </w:r>
    </w:p>
    <w:p>
      <w:pPr>
        <w:pStyle w:val="FirstParagraph"/>
      </w:pPr>
      <w:r>
        <w:t xml:space="preserve">니체의 말을 오해하지 마라.</w:t>
      </w:r>
    </w:p>
    <w:p>
      <w:pPr>
        <w:numPr>
          <w:ilvl w:val="0"/>
          <w:numId w:val="1003"/>
        </w:numPr>
      </w:pPr>
      <w:r>
        <w:rPr>
          <w:b/>
          <w:bCs/>
        </w:rPr>
        <w:t xml:space="preserve">힘에의 의지 (Will to Power)</w:t>
      </w:r>
      <w:r>
        <w:rPr>
          <w:b/>
          <w:bCs/>
        </w:rPr>
        <w:t xml:space="preserve"> </w:t>
      </w:r>
      <w:r>
        <w:t xml:space="preserve">는 남을 지배하는 폭력이 아니다.</w:t>
      </w:r>
      <w:r>
        <w:t xml:space="preserve"> </w:t>
      </w:r>
      <w:r>
        <w:t xml:space="preserve">그것은</w:t>
      </w:r>
      <w:r>
        <w:t xml:space="preserve"> </w:t>
      </w:r>
      <w:r>
        <w:rPr>
          <w:b/>
          <w:bCs/>
        </w:rPr>
        <w:t xml:space="preserve">자신을 극복하고 성장하려는 창조적 힘</w:t>
      </w:r>
      <w:r>
        <w:t xml:space="preserve">이다.</w:t>
      </w:r>
    </w:p>
    <w:p>
      <w:pPr>
        <w:numPr>
          <w:ilvl w:val="0"/>
          <w:numId w:val="1003"/>
        </w:numPr>
      </w:pPr>
      <w:r>
        <w:rPr>
          <w:b/>
          <w:bCs/>
        </w:rPr>
        <w:t xml:space="preserve">초인 (Übermensch)</w:t>
      </w:r>
      <w:r>
        <w:rPr>
          <w:b/>
          <w:bCs/>
        </w:rPr>
        <w:t xml:space="preserve"> </w:t>
      </w:r>
      <w:r>
        <w:t xml:space="preserve">은 유전적으로 우월한 인종이 아니다.</w:t>
      </w:r>
      <w:r>
        <w:t xml:space="preserve"> </w:t>
      </w:r>
      <w:r>
        <w:t xml:space="preserve">그것은</w:t>
      </w:r>
      <w:r>
        <w:t xml:space="preserve"> </w:t>
      </w:r>
      <w:r>
        <w:rPr>
          <w:b/>
          <w:bCs/>
        </w:rPr>
        <w:t xml:space="preserve">끊임없이 자신을 넘어서는 인간</w:t>
      </w:r>
      <w:r>
        <w:t xml:space="preserve">의 이상향이다.</w:t>
      </w:r>
    </w:p>
    <w:p>
      <w:pPr>
        <w:numPr>
          <w:ilvl w:val="0"/>
          <w:numId w:val="1003"/>
        </w:numPr>
      </w:pPr>
      <w:r>
        <w:rPr>
          <w:b/>
          <w:bCs/>
        </w:rPr>
        <w:t xml:space="preserve">허무주의</w:t>
      </w:r>
      <w:r>
        <w:t xml:space="preserve">는 목적지가 아니다.</w:t>
      </w:r>
      <w:r>
        <w:t xml:space="preserve"> </w:t>
      </w:r>
      <w:r>
        <w:t xml:space="preserve">니체는 허무를 말한 것이 아니라,</w:t>
      </w:r>
      <w:r>
        <w:t xml:space="preserve"> </w:t>
      </w:r>
      <w:r>
        <w:rPr>
          <w:b/>
          <w:bCs/>
        </w:rPr>
        <w:t xml:space="preserve">허무를 극복하는 법</w:t>
      </w:r>
      <w:r>
        <w:t xml:space="preserve">을 말했다.</w:t>
      </w:r>
    </w:p>
    <w:p>
      <w:r>
        <w:pict>
          <v:rect style="width:0;height:1.5pt" o:hralign="center" o:hrstd="t" o:hr="t"/>
        </w:pict>
      </w:r>
    </w:p>
    <w:bookmarkEnd w:id="45"/>
    <w:bookmarkStart w:id="46" w:name="맺음"/>
    <w:p>
      <w:pPr>
        <w:pStyle w:val="Heading2"/>
      </w:pPr>
      <w:r>
        <w:t xml:space="preserve">1.8 맺음</w:t>
      </w:r>
    </w:p>
    <w:p>
      <w:pPr>
        <w:pStyle w:val="BlockText"/>
      </w:pPr>
      <w:r>
        <w:rPr>
          <w:i/>
          <w:iCs/>
        </w:rPr>
        <w:t xml:space="preserve">“인간에게 위대한 것이 있다면, 그것은 그가 목적이 아니라 다리라는 점이다.”</w:t>
      </w:r>
    </w:p>
    <w:p>
      <w:pPr>
        <w:pStyle w:val="FirstParagraph"/>
      </w:pPr>
      <w:r>
        <w:t xml:space="preserve">우리는 완성된 존재가 아니다.</w:t>
      </w:r>
      <w:r>
        <w:t xml:space="preserve"> </w:t>
      </w:r>
      <w:r>
        <w:t xml:space="preserve">우리는 짐승과 초인 사이에 놓인 밧줄이다.</w:t>
      </w:r>
      <w:r>
        <w:t xml:space="preserve"> </w:t>
      </w:r>
      <w:r>
        <w:t xml:space="preserve">우리는 다음 세대의 창조자를 위한 다리다.</w:t>
      </w:r>
    </w:p>
    <w:p>
      <w:pPr>
        <w:pStyle w:val="BodyText"/>
      </w:pPr>
      <w:r>
        <w:t xml:space="preserve">차라투스트라가 산에서 내려왔듯,</w:t>
      </w:r>
      <w:r>
        <w:t xml:space="preserve"> </w:t>
      </w:r>
      <w:r>
        <w:t xml:space="preserve">우리도 창조물을 들고 세상으로 나간다.</w:t>
      </w:r>
      <w:r>
        <w:t xml:space="preserve"> </w:t>
      </w:r>
      <w:r>
        <w:t xml:space="preserve">거부당할 것이다. 오해받을 것이다.</w:t>
      </w:r>
      <w:r>
        <w:t xml:space="preserve"> </w:t>
      </w:r>
      <w:r>
        <w:t xml:space="preserve">그러나 멈추지 않는다.</w:t>
      </w:r>
    </w:p>
    <w:p>
      <w:pPr>
        <w:pStyle w:val="BodyText"/>
      </w:pPr>
      <w:r>
        <w:rPr>
          <w:b/>
          <w:bCs/>
        </w:rPr>
        <w:t xml:space="preserve">이것이 초인의 길이요, AngraMyNew의 길이다.</w:t>
      </w:r>
    </w:p>
    <w:bookmarkEnd w:id="46"/>
    <w:bookmarkEnd w:id="47"/>
    <w:bookmarkStart w:id="56" w:name="인의-선현-the-five-pioneers"/>
    <w:p>
      <w:pPr>
        <w:pStyle w:val="Heading1"/>
      </w:pPr>
      <w:r>
        <w:t xml:space="preserve">2. 5인의 선현 (The Five Pioneers)</w:t>
      </w:r>
    </w:p>
    <w:p>
      <w:pPr>
        <w:pStyle w:val="BlockText"/>
      </w:pPr>
      <w:r>
        <w:rPr>
          <w:i/>
          <w:iCs/>
        </w:rPr>
        <w:t xml:space="preserve">“그들은 실패했다. 그러나 그들은 자기 자리에서 죽었다.”</w:t>
      </w:r>
    </w:p>
    <w:p>
      <w:r>
        <w:pict>
          <v:rect style="width:0;height:1.5pt" o:hralign="center" o:hrstd="t" o:hr="t"/>
        </w:pict>
      </w:r>
    </w:p>
    <w:bookmarkStart w:id="48" w:name="서문-1"/>
    <w:p>
      <w:pPr>
        <w:pStyle w:val="Heading2"/>
      </w:pPr>
      <w:r>
        <w:t xml:space="preserve">2.1 서문</w:t>
      </w:r>
    </w:p>
    <w:p>
      <w:pPr>
        <w:pStyle w:val="FirstParagraph"/>
      </w:pPr>
      <w:r>
        <w:t xml:space="preserve">인생이란 무엇인가?</w:t>
      </w:r>
      <w:r>
        <w:br/>
      </w:r>
      <w:r>
        <w:t xml:space="preserve">우리는 답한다.</w:t>
      </w:r>
      <w:r>
        <w:t xml:space="preserve"> </w:t>
      </w:r>
      <w:r>
        <w:rPr>
          <w:b/>
          <w:bCs/>
        </w:rPr>
        <w:t xml:space="preserve">“죽을 자리를 찾아 떠나는 여행이다.”</w:t>
      </w:r>
    </w:p>
    <w:p>
      <w:pPr>
        <w:pStyle w:val="BodyText"/>
      </w:pPr>
      <w:r>
        <w:t xml:space="preserve">여기, 그 답을 온몸으로 증명한 5명의 선현이 있다.</w:t>
      </w:r>
      <w:r>
        <w:br/>
      </w:r>
      <w:r>
        <w:t xml:space="preserve">세상은 그들을 실패자, 이단아, 반역자라 불렀다.</w:t>
      </w:r>
      <w:r>
        <w:br/>
      </w:r>
      <w:r>
        <w:t xml:space="preserve">그러나 우리는 그들을</w:t>
      </w:r>
      <w:r>
        <w:t xml:space="preserve"> </w:t>
      </w:r>
      <w:r>
        <w:rPr>
          <w:b/>
          <w:bCs/>
        </w:rPr>
        <w:t xml:space="preserve">구원받은 자</w:t>
      </w:r>
      <w:r>
        <w:t xml:space="preserve">라 부른다.</w:t>
      </w:r>
    </w:p>
    <w:p>
      <w:pPr>
        <w:pStyle w:val="BodyText"/>
      </w:pPr>
      <w:r>
        <w:t xml:space="preserve">그들은 단 한 번도 자신을 배신하지 않았으며,</w:t>
      </w:r>
      <w:r>
        <w:br/>
      </w:r>
      <w:r>
        <w:t xml:space="preserve">자신이 선택한 자리에서 아름답게 산화했기 때문이다.</w:t>
      </w:r>
    </w:p>
    <w:p>
      <w:r>
        <w:pict>
          <v:rect style="width:0;height:1.5pt" o:hralign="center" o:hrstd="t" o:hr="t"/>
        </w:pict>
      </w:r>
    </w:p>
    <w:bookmarkEnd w:id="48"/>
    <w:bookmarkStart w:id="49" w:name="김옥균-金玉均-1851-1894-혁명의-별"/>
    <w:p>
      <w:pPr>
        <w:pStyle w:val="Heading2"/>
      </w:pPr>
      <w:r>
        <w:t xml:space="preserve">2.2 김옥균 </w:t>
      </w:r>
      <w:r>
        <w:rPr>
          <w:rFonts w:hint="eastAsia"/>
        </w:rPr>
        <w:t xml:space="preserve">(金玉均,</w:t>
      </w:r>
      <w:r>
        <w:t xml:space="preserve"> 1851-1894) — 혁명의 별</w:t>
      </w:r>
    </w:p>
    <w:p>
      <w:pPr>
        <w:pStyle w:val="FirstParagraph"/>
      </w:pPr>
      <w:r>
        <w:rPr>
          <w:b/>
          <w:bCs/>
        </w:rPr>
        <w:t xml:space="preserve">“시대를 앞서간 자는 시대에 죽는다. 그러나 시대가 따라온다.”</w:t>
      </w:r>
    </w:p>
    <w:p>
      <w:pPr>
        <w:pStyle w:val="BodyText"/>
      </w:pPr>
      <w:r>
        <w:t xml:space="preserve">그는 조선의 근대화를 꿈꾸었다.</w:t>
      </w:r>
      <w:r>
        <w:br/>
      </w:r>
      <w:r>
        <w:t xml:space="preserve">갑신정변의 3일 천하는 실패로 끝났고, 10년의 망명 생활이 이어졌다.</w:t>
      </w:r>
      <w:r>
        <w:br/>
      </w:r>
      <w:r>
        <w:t xml:space="preserve">상하이에서 암살당하고, 시신은 조선으로 돌아와 능지처참당했다.</w:t>
      </w:r>
    </w:p>
    <w:p>
      <w:pPr>
        <w:pStyle w:val="BodyText"/>
      </w:pPr>
      <w:r>
        <w:t xml:space="preserve">그의 육신은 찢겨졌으나, 그의 정신은 죽지 않았다.</w:t>
      </w:r>
      <w:r>
        <w:br/>
      </w:r>
      <w:r>
        <w:t xml:space="preserve">그는 끝까지 혁명가였으며, 혁명가로서 죽었다.</w:t>
      </w:r>
      <w:r>
        <w:br/>
      </w:r>
      <w:r>
        <w:t xml:space="preserve">비굴하게 사느니, 뜻을 품고 죽는 길을 택했다.</w:t>
      </w:r>
    </w:p>
    <w:p>
      <w:r>
        <w:pict>
          <v:rect style="width:0;height:1.5pt" o:hralign="center" o:hrstd="t" o:hr="t"/>
        </w:pict>
      </w:r>
    </w:p>
    <w:bookmarkEnd w:id="49"/>
    <w:bookmarkStart w:id="50" w:name="마광수-馬光洙-1951-2017-금기의-파괴자"/>
    <w:p>
      <w:pPr>
        <w:pStyle w:val="Heading2"/>
      </w:pPr>
      <w:r>
        <w:t xml:space="preserve">2.3 마광수 </w:t>
      </w:r>
      <w:r>
        <w:rPr>
          <w:rFonts w:hint="eastAsia"/>
        </w:rPr>
        <w:t xml:space="preserve">(馬光洙,</w:t>
      </w:r>
      <w:r>
        <w:t xml:space="preserve"> 1951-2017) — 금기의 파괴자</w:t>
      </w:r>
    </w:p>
    <w:p>
      <w:pPr>
        <w:pStyle w:val="FirstParagraph"/>
      </w:pPr>
      <w:r>
        <w:rPr>
          <w:b/>
          <w:bCs/>
        </w:rPr>
        <w:t xml:space="preserve">“아름다움을 말하는 자는 추함의 낙인을 견뎌야 한다.”</w:t>
      </w:r>
    </w:p>
    <w:p>
      <w:pPr>
        <w:pStyle w:val="BodyText"/>
      </w:pPr>
      <w:r>
        <w:t xml:space="preserve">그는 물었다.</w:t>
      </w:r>
      <w:r>
        <w:t xml:space="preserve"> </w:t>
      </w:r>
      <w:r>
        <w:rPr>
          <w:b/>
          <w:bCs/>
        </w:rPr>
        <w:t xml:space="preserve">“이것이 아름답지 않느냐?”</w:t>
      </w:r>
      <w:r>
        <w:br/>
      </w:r>
      <w:r>
        <w:t xml:space="preserve">세상은 답했다.</w:t>
      </w:r>
      <w:r>
        <w:t xml:space="preserve"> </w:t>
      </w:r>
      <w:r>
        <w:t xml:space="preserve">“음란하다.”</w:t>
      </w:r>
      <w:r>
        <w:br/>
      </w:r>
      <w:r>
        <w:t xml:space="preserve">『즐거운 사라』로 구속되고, 교수직에서 해임되고, 사회적으로 매장당했다.</w:t>
      </w:r>
      <w:r>
        <w:br/>
      </w:r>
      <w:r>
        <w:t xml:space="preserve">그는 끝내 스스로 생을 마감했다.</w:t>
      </w:r>
    </w:p>
    <w:p>
      <w:pPr>
        <w:pStyle w:val="BodyText"/>
      </w:pPr>
      <w:r>
        <w:t xml:space="preserve">그러나 그는 죽는 순간까지 철회하지 않았다.</w:t>
      </w:r>
      <w:r>
        <w:br/>
      </w:r>
      <w:r>
        <w:t xml:space="preserve">그에게 야함은 죄가 아니라 솔직함이었다.</w:t>
      </w:r>
      <w:r>
        <w:br/>
      </w:r>
      <w:r>
        <w:t xml:space="preserve">그는 예술가로 살았고, 예술가로 죽었다.</w:t>
      </w:r>
    </w:p>
    <w:p>
      <w:r>
        <w:pict>
          <v:rect style="width:0;height:1.5pt" o:hralign="center" o:hrstd="t" o:hr="t"/>
        </w:pict>
      </w:r>
    </w:p>
    <w:bookmarkEnd w:id="50"/>
    <w:bookmarkStart w:id="51" w:name="허균-許筠-1569-1618-경계의-저항자"/>
    <w:p>
      <w:pPr>
        <w:pStyle w:val="Heading2"/>
      </w:pPr>
      <w:r>
        <w:t xml:space="preserve">2.4 허균 </w:t>
      </w:r>
      <w:r>
        <w:rPr>
          <w:rFonts w:hint="eastAsia"/>
        </w:rPr>
        <w:t xml:space="preserve">(許筠,</w:t>
      </w:r>
      <w:r>
        <w:t xml:space="preserve"> 1569-1618) — 경계의 저항자</w:t>
      </w:r>
    </w:p>
    <w:p>
      <w:pPr>
        <w:pStyle w:val="FirstParagraph"/>
      </w:pPr>
      <w:r>
        <w:rPr>
          <w:b/>
          <w:bCs/>
        </w:rPr>
        <w:t xml:space="preserve">“시스템 안에서 시스템을 부정하면, 시스템이 너를 부정한다.”</w:t>
      </w:r>
    </w:p>
    <w:p>
      <w:pPr>
        <w:pStyle w:val="BodyText"/>
      </w:pPr>
      <w:r>
        <w:t xml:space="preserve">서얼로 태어나 차별받던 천재.</w:t>
      </w:r>
      <w:r>
        <w:br/>
      </w:r>
      <w:r>
        <w:t xml:space="preserve">그는 『홍길동전』을 통해 능력 있는 자가 대우받는 세상을 꿈꾸었다.</w:t>
      </w:r>
      <w:r>
        <w:br/>
      </w:r>
      <w:r>
        <w:t xml:space="preserve">역모죄로 능지처참을 당해 형체를 찾을 수 없게 되었다.</w:t>
      </w:r>
    </w:p>
    <w:p>
      <w:pPr>
        <w:pStyle w:val="BodyText"/>
      </w:pPr>
      <w:r>
        <w:t xml:space="preserve">그러나 그의 꿈인 ’홍길동’은 400년이 지난 지금도 살아 숨 쉰다.</w:t>
      </w:r>
      <w:r>
        <w:br/>
      </w:r>
      <w:r>
        <w:t xml:space="preserve">그는 저항자로 살았고, 저항자로 죽었다.</w:t>
      </w:r>
    </w:p>
    <w:p>
      <w:r>
        <w:pict>
          <v:rect style="width:0;height:1.5pt" o:hralign="center" o:hrstd="t" o:hr="t"/>
        </w:pict>
      </w:r>
    </w:p>
    <w:bookmarkEnd w:id="51"/>
    <w:bookmarkStart w:id="52" w:name="성재기-成在基-1965-2013-고독한-투사"/>
    <w:p>
      <w:pPr>
        <w:pStyle w:val="Heading2"/>
      </w:pPr>
      <w:r>
        <w:t xml:space="preserve">2.5 성재기 </w:t>
      </w:r>
      <w:r>
        <w:rPr>
          <w:rFonts w:hint="eastAsia"/>
        </w:rPr>
        <w:t xml:space="preserve">(成在基,</w:t>
      </w:r>
      <w:r>
        <w:t xml:space="preserve"> 1965-2013) — 고독한 투사</w:t>
      </w:r>
    </w:p>
    <w:p>
      <w:pPr>
        <w:pStyle w:val="FirstParagraph"/>
      </w:pPr>
      <w:r>
        <w:rPr>
          <w:b/>
          <w:bCs/>
        </w:rPr>
        <w:t xml:space="preserve">“소신을 끝까지 밀면, 세상이 너를 밀어낸다. 그래도 밀어야 할 때가 있다.”</w:t>
      </w:r>
    </w:p>
    <w:p>
      <w:pPr>
        <w:pStyle w:val="BodyText"/>
      </w:pPr>
      <w:r>
        <w:t xml:space="preserve">그는 누구에게도 환영받지 못했다.</w:t>
      </w:r>
      <w:r>
        <w:br/>
      </w:r>
      <w:r>
        <w:t xml:space="preserve">보수도, 진보도, 남성도, 여성도 그를 기피했다.</w:t>
      </w:r>
      <w:r>
        <w:br/>
      </w:r>
      <w:r>
        <w:t xml:space="preserve">그러나 그는 자신의 신념을 위해 한강 다리 위에 섰다.</w:t>
      </w:r>
    </w:p>
    <w:p>
      <w:pPr>
        <w:pStyle w:val="BodyText"/>
      </w:pPr>
      <w:r>
        <w:t xml:space="preserve">그의 방식에 동의하지 않을 수 있다.</w:t>
      </w:r>
      <w:r>
        <w:br/>
      </w:r>
      <w:r>
        <w:t xml:space="preserve">그러나 그가 자신의 믿음을 위해 목숨을 걸었다는 사실은 부정할 수 없다.</w:t>
      </w:r>
      <w:r>
        <w:br/>
      </w:r>
      <w:r>
        <w:t xml:space="preserve">그는 투사로 살았고, 투사로 죽었다.</w:t>
      </w:r>
    </w:p>
    <w:p>
      <w:r>
        <w:pict>
          <v:rect style="width:0;height:1.5pt" o:hralign="center" o:hrstd="t" o:hr="t"/>
        </w:pict>
      </w:r>
    </w:p>
    <w:bookmarkEnd w:id="52"/>
    <w:bookmarkStart w:id="53" w:name="존-로-john-law-1671-1729-200년-앞선-몽상가"/>
    <w:p>
      <w:pPr>
        <w:pStyle w:val="Heading2"/>
      </w:pPr>
      <w:r>
        <w:t xml:space="preserve">2.6 존 로 (John Law, 1671-1729) — 200년 앞선 몽상가</w:t>
      </w:r>
    </w:p>
    <w:p>
      <w:pPr>
        <w:pStyle w:val="FirstParagraph"/>
      </w:pPr>
      <w:r>
        <w:rPr>
          <w:b/>
          <w:bCs/>
        </w:rPr>
        <w:t xml:space="preserve">“시대를 너무 앞서가면 시대가 너를 죽인다. 그러나 역사가 너를 증명한다.”</w:t>
      </w:r>
    </w:p>
    <w:p>
      <w:pPr>
        <w:pStyle w:val="BodyText"/>
      </w:pPr>
      <w:r>
        <w:t xml:space="preserve">그는 18세기에 20세기 금융 시스템(지폐, 중앙은행)을 창조했다.</w:t>
      </w:r>
      <w:r>
        <w:br/>
      </w:r>
      <w:r>
        <w:t xml:space="preserve">프랑스 경제를 총괄하며 번영을 이끌었으나, 거품이 터지자 사기꾼으로 몰렸다.</w:t>
      </w:r>
      <w:r>
        <w:br/>
      </w:r>
      <w:r>
        <w:t xml:space="preserve">베네치아에서 가난과 고독 속에 숨을 거두었다.</w:t>
      </w:r>
    </w:p>
    <w:p>
      <w:pPr>
        <w:pStyle w:val="BodyText"/>
      </w:pPr>
      <w:r>
        <w:t xml:space="preserve">지금 전 세계는 그가 설계한 시스템 위에서 돌아간다.</w:t>
      </w:r>
      <w:r>
        <w:br/>
      </w:r>
      <w:r>
        <w:t xml:space="preserve">그는 실패했으나, 그의 상상은 현실이 되었다.</w:t>
      </w:r>
    </w:p>
    <w:p>
      <w:r>
        <w:pict>
          <v:rect style="width:0;height:1.5pt" o:hralign="center" o:hrstd="t" o:hr="t"/>
        </w:pict>
      </w:r>
    </w:p>
    <w:bookmarkEnd w:id="53"/>
    <w:bookmarkStart w:id="54" w:name="선현의-정의-왜-이-다섯-명인가"/>
    <w:p>
      <w:pPr>
        <w:pStyle w:val="Heading2"/>
      </w:pPr>
      <w:r>
        <w:t xml:space="preserve">2.7 선현의 정의 — 왜 이 다섯 명인가</w:t>
      </w:r>
    </w:p>
    <w:p>
      <w:pPr>
        <w:pStyle w:val="FirstParagraph"/>
      </w:pPr>
      <w:r>
        <w:rPr>
          <w:rFonts w:hint="eastAsia"/>
          <w:b/>
          <w:bCs/>
        </w:rPr>
        <w:t xml:space="preserve">선현(先賢)이란,</w:t>
      </w:r>
      <w:r>
        <w:rPr>
          <w:b/>
          <w:bCs/>
        </w:rPr>
        <w:t xml:space="preserve"> 현실에서는 패배했으나</w:t>
      </w:r>
      <w:r>
        <w:br/>
      </w:r>
      <w:r>
        <w:rPr>
          <w:b/>
          <w:bCs/>
        </w:rPr>
        <w:t xml:space="preserve">자신이 세운 가치에는 끝내 패배하지 않은 자를 말한다.</w:t>
      </w:r>
    </w:p>
    <w:p>
      <w:pPr>
        <w:pStyle w:val="BodyText"/>
      </w:pPr>
      <w:r>
        <w:t xml:space="preserve">그들은 외부에 의해 꺾였지만,</w:t>
      </w:r>
      <w:r>
        <w:br/>
      </w:r>
      <w:r>
        <w:rPr>
          <w:b/>
          <w:bCs/>
        </w:rPr>
        <w:t xml:space="preserve">내면의 신(Deeper Self)</w:t>
      </w:r>
      <w:r>
        <w:t xml:space="preserve"> </w:t>
      </w:r>
      <w:r>
        <w:t xml:space="preserve">에는 단 한 번도 항복하지 않았다.</w:t>
      </w:r>
    </w:p>
    <w:p>
      <w:pPr>
        <w:pStyle w:val="BodyText"/>
      </w:pPr>
      <w:r>
        <w:t xml:space="preserve">그러므로 그들의 죽음은 패배가 아니라,</w:t>
      </w:r>
      <w:r>
        <w:br/>
      </w:r>
      <w:r>
        <w:t xml:space="preserve">자기 선택의 절정이자</w:t>
      </w:r>
      <w:r>
        <w:t xml:space="preserve"> </w:t>
      </w:r>
      <w:r>
        <w:rPr>
          <w:b/>
          <w:bCs/>
        </w:rPr>
        <w:t xml:space="preserve">구원의 순간</w:t>
      </w:r>
      <w:r>
        <w:t xml:space="preserve">이다.</w:t>
      </w:r>
    </w:p>
    <w:p>
      <w:r>
        <w:pict>
          <v:rect style="width:0;height:1.5pt" o:hralign="center" o:hrstd="t" o:hr="t"/>
        </w:pict>
      </w:r>
    </w:p>
    <w:bookmarkEnd w:id="54"/>
    <w:bookmarkStart w:id="55" w:name="결론-구원이란-무엇인가"/>
    <w:p>
      <w:pPr>
        <w:pStyle w:val="Heading2"/>
      </w:pPr>
      <w:r>
        <w:t xml:space="preserve">2.8 결론: 구원이란 무엇인가</w:t>
      </w:r>
    </w:p>
    <w:p>
      <w:pPr>
        <w:pStyle w:val="FirstParagraph"/>
      </w:pPr>
      <w:r>
        <w:t xml:space="preserve">이 5명에게는 공통점이 있다.</w:t>
      </w:r>
    </w:p>
    <w:p>
      <w:pPr>
        <w:pStyle w:val="Compact"/>
        <w:numPr>
          <w:ilvl w:val="0"/>
          <w:numId w:val="1004"/>
        </w:numPr>
      </w:pPr>
      <w:r>
        <w:rPr>
          <w:b/>
          <w:bCs/>
        </w:rPr>
        <w:t xml:space="preserve">이단아 (Outsider)</w:t>
      </w:r>
      <w:r>
        <w:t xml:space="preserve"> </w:t>
      </w:r>
      <w:r>
        <w:t xml:space="preserve">— 시대와 불화했다.</w:t>
      </w:r>
      <w:r>
        <w:br/>
      </w:r>
    </w:p>
    <w:p>
      <w:pPr>
        <w:pStyle w:val="Compact"/>
        <w:numPr>
          <w:ilvl w:val="0"/>
          <w:numId w:val="1004"/>
        </w:numPr>
      </w:pPr>
      <w:r>
        <w:rPr>
          <w:b/>
          <w:bCs/>
        </w:rPr>
        <w:t xml:space="preserve">비극 (Tragedy)</w:t>
      </w:r>
      <w:r>
        <w:t xml:space="preserve"> </w:t>
      </w:r>
      <w:r>
        <w:t xml:space="preserve">— 비극적인 최후를 맞았다.</w:t>
      </w:r>
      <w:r>
        <w:br/>
      </w:r>
    </w:p>
    <w:p>
      <w:pPr>
        <w:pStyle w:val="Compact"/>
        <w:numPr>
          <w:ilvl w:val="0"/>
          <w:numId w:val="1004"/>
        </w:numPr>
      </w:pPr>
      <w:r>
        <w:rPr>
          <w:b/>
          <w:bCs/>
        </w:rPr>
        <w:t xml:space="preserve">불변 (Consistency)</w:t>
      </w:r>
      <w:r>
        <w:t xml:space="preserve"> </w:t>
      </w:r>
      <w:r>
        <w:t xml:space="preserve">— 죽는 순간까지 자기 색깔을 버리지 않았다.</w:t>
      </w:r>
    </w:p>
    <w:p>
      <w:pPr>
        <w:pStyle w:val="FirstParagraph"/>
      </w:pPr>
      <w:r>
        <w:t xml:space="preserve">AngraMyNew는 말한다.</w:t>
      </w:r>
      <w:r>
        <w:br/>
      </w:r>
      <w:r>
        <w:t xml:space="preserve">성공해서 잘 먹고 잘 사는 것이 구원이 아니다.</w:t>
      </w:r>
      <w:r>
        <w:br/>
      </w:r>
      <w:r>
        <w:rPr>
          <w:b/>
          <w:bCs/>
        </w:rPr>
        <w:t xml:space="preserve">자기다운 모습으로, 자기 자리에서 죽는 것.</w:t>
      </w:r>
      <w:r>
        <w:br/>
      </w:r>
      <w:r>
        <w:t xml:space="preserve">그것이 진정한 구원이다.</w:t>
      </w:r>
    </w:p>
    <w:p>
      <w:pPr>
        <w:pStyle w:val="BodyText"/>
      </w:pPr>
      <w:r>
        <w:t xml:space="preserve">당신은 어디서 죽을 것인가?</w:t>
      </w:r>
      <w:r>
        <w:br/>
      </w:r>
      <w:r>
        <w:t xml:space="preserve">그 자리를 찾았다면, 당신은 이미 구원받았다.</w:t>
      </w:r>
    </w:p>
    <w:bookmarkEnd w:id="55"/>
    <w:bookmarkEnd w:id="56"/>
    <w:bookmarkStart w:id="65" w:name="맹상군-孟嘗君-포용의-철학"/>
    <w:p>
      <w:pPr>
        <w:pStyle w:val="Heading1"/>
      </w:pPr>
      <w:r>
        <w:t xml:space="preserve">3. 맹상군 </w:t>
      </w:r>
      <w:r>
        <w:rPr>
          <w:rFonts w:hint="eastAsia"/>
        </w:rPr>
        <w:t xml:space="preserve">(孟嘗君)</w:t>
      </w:r>
      <w:r>
        <w:t xml:space="preserve"> — 포용의 철학</w:t>
      </w:r>
    </w:p>
    <w:p>
      <w:pPr>
        <w:pStyle w:val="BlockText"/>
      </w:pPr>
      <w:r>
        <w:rPr>
          <w:i/>
          <w:iCs/>
        </w:rPr>
        <w:t xml:space="preserve">“쓸모없는 자를 품으라. 그가 너를 살린다.”</w:t>
      </w:r>
    </w:p>
    <w:p>
      <w:r>
        <w:pict>
          <v:rect style="width:0;height:1.5pt" o:hralign="center" o:hrstd="t" o:hr="t"/>
        </w:pict>
      </w:r>
    </w:p>
    <w:bookmarkStart w:id="57" w:name="서문-2"/>
    <w:p>
      <w:pPr>
        <w:pStyle w:val="Heading2"/>
      </w:pPr>
      <w:r>
        <w:t xml:space="preserve">3.1 서문</w:t>
      </w:r>
    </w:p>
    <w:p>
      <w:pPr>
        <w:pStyle w:val="FirstParagraph"/>
      </w:pPr>
      <w:r>
        <w:t xml:space="preserve">5인의 선현이</w:t>
      </w:r>
      <w:r>
        <w:t xml:space="preserve"> </w:t>
      </w:r>
      <w:r>
        <w:rPr>
          <w:b/>
          <w:bCs/>
        </w:rPr>
        <w:t xml:space="preserve">“개인의 죽음”</w:t>
      </w:r>
      <w:r>
        <w:t xml:space="preserve">을 가르친다면,</w:t>
      </w:r>
      <w:r>
        <w:t xml:space="preserve"> </w:t>
      </w:r>
      <w:r>
        <w:t xml:space="preserve">맹상군은</w:t>
      </w:r>
      <w:r>
        <w:t xml:space="preserve"> </w:t>
      </w:r>
      <w:r>
        <w:rPr>
          <w:b/>
          <w:bCs/>
        </w:rPr>
        <w:t xml:space="preserve">“공동체의 삶”</w:t>
      </w:r>
      <w:r>
        <w:t xml:space="preserve">을 가르친다.</w:t>
      </w:r>
    </w:p>
    <w:p>
      <w:pPr>
        <w:pStyle w:val="BodyText"/>
      </w:pPr>
      <w:r>
        <w:t xml:space="preserve">전국시대 </w:t>
      </w:r>
      <w:r>
        <w:rPr>
          <w:rFonts w:hint="eastAsia"/>
        </w:rPr>
        <w:t xml:space="preserve">제(齊)나라의</w:t>
      </w:r>
      <w:r>
        <w:t xml:space="preserve"> 맹상군 </w:t>
      </w:r>
      <w:r>
        <w:rPr>
          <w:rFonts w:hint="eastAsia"/>
        </w:rPr>
        <w:t xml:space="preserve">전문(田文)은</w:t>
      </w:r>
      <w:r>
        <w:t xml:space="preserve"> 3,000명의 식객을 거느렸다.</w:t>
      </w:r>
      <w:r>
        <w:t xml:space="preserve"> </w:t>
      </w:r>
      <w:r>
        <w:t xml:space="preserve">그는 신분을 따지지 않았고, 재주가 하찮아도 내치지 않았다.</w:t>
      </w:r>
      <w:r>
        <w:t xml:space="preserve"> </w:t>
      </w:r>
      <w:r>
        <w:t xml:space="preserve">이것이 AngraMyNew가 지향하는</w:t>
      </w:r>
      <w:r>
        <w:t xml:space="preserve"> </w:t>
      </w:r>
      <w:r>
        <w:rPr>
          <w:b/>
          <w:bCs/>
        </w:rPr>
        <w:t xml:space="preserve">“무한한 포용”</w:t>
      </w:r>
      <w:r>
        <w:t xml:space="preserve">의 모델이다.</w:t>
      </w:r>
    </w:p>
    <w:p>
      <w:pPr>
        <w:pStyle w:val="BodyText"/>
      </w:pPr>
      <w:r>
        <w:rPr>
          <w:b/>
          <w:bCs/>
        </w:rPr>
        <w:t xml:space="preserve">그리고 우리는 묻는다. 왜 그는 수많은 영웅 중 유독 ’포용의 선현’으로 남았는가?</w:t>
      </w:r>
      <w:r>
        <w:t xml:space="preserve"> </w:t>
      </w:r>
      <w:r>
        <w:rPr>
          <w:b/>
          <w:bCs/>
        </w:rPr>
        <w:t xml:space="preserve">그 이유는 단 하나 — 그는 재능을 평가하지 않았고, 가능성을 배제하지 않았기 때문이다.</w:t>
      </w:r>
    </w:p>
    <w:p>
      <w:r>
        <w:pict>
          <v:rect style="width:0;height:1.5pt" o:hralign="center" o:hrstd="t" o:hr="t"/>
        </w:pict>
      </w:r>
    </w:p>
    <w:bookmarkEnd w:id="57"/>
    <w:bookmarkStart w:id="58" w:name="계명구도-鷄鳴狗盜"/>
    <w:p>
      <w:pPr>
        <w:pStyle w:val="Heading2"/>
      </w:pPr>
      <w:r>
        <w:t xml:space="preserve">3.2 계명구도 </w:t>
      </w:r>
      <w:r>
        <w:rPr>
          <w:rFonts w:hint="eastAsia"/>
        </w:rPr>
        <w:t xml:space="preserve">(鷄鳴狗盜)</w:t>
      </w:r>
    </w:p>
    <w:p>
      <w:pPr>
        <w:pStyle w:val="FirstParagraph"/>
      </w:pPr>
      <w:r>
        <w:t xml:space="preserve">맹상군이 </w:t>
      </w:r>
      <w:r>
        <w:rPr>
          <w:rFonts w:hint="eastAsia"/>
        </w:rPr>
        <w:t xml:space="preserve">진(秦)나라에</w:t>
      </w:r>
      <w:r>
        <w:t xml:space="preserve"> 사신으로 갔다가 억류되었다.</w:t>
      </w:r>
      <w:r>
        <w:t xml:space="preserve"> </w:t>
      </w:r>
      <w:r>
        <w:t xml:space="preserve">진 소왕은 마음이 변해 그를 죽이려 했다.</w:t>
      </w:r>
      <w:r>
        <w:t xml:space="preserve"> </w:t>
      </w:r>
      <w:r>
        <w:t xml:space="preserve">탈출하려면 왕이 가장 아끼는 호백구(여우 겨드랑이 털옷)를 바쳐야 했는데, 이미 바친 뒤였다.</w:t>
      </w:r>
    </w:p>
    <w:p>
      <w:pPr>
        <w:pStyle w:val="BodyText"/>
      </w:pPr>
      <w:r>
        <w:t xml:space="preserve">그때,</w:t>
      </w:r>
      <w:r>
        <w:t xml:space="preserve"> </w:t>
      </w:r>
      <w:r>
        <w:rPr>
          <w:b/>
          <w:bCs/>
        </w:rPr>
        <w:t xml:space="preserve">“개 도둑질”</w:t>
      </w:r>
      <w:r>
        <w:t xml:space="preserve">을 잘하는 식객이 나섰다.</w:t>
      </w:r>
      <w:r>
        <w:t xml:space="preserve"> </w:t>
      </w:r>
      <w:r>
        <w:t xml:space="preserve">그는 밤중에 개처럼 기어들어가 호백구를 훔쳐왔고, 맹상군은 이를 바치고 풀려났다.</w:t>
      </w:r>
    </w:p>
    <w:p>
      <w:pPr>
        <w:pStyle w:val="BodyText"/>
      </w:pPr>
      <w:r>
        <w:t xml:space="preserve">새벽, 함곡관에 도착했으나 관문은 굳게 닫혀 있었다.</w:t>
      </w:r>
      <w:r>
        <w:t xml:space="preserve"> </w:t>
      </w:r>
      <w:r>
        <w:t xml:space="preserve">닭이 울어야 문을 여는데, 아직 밤이 깊었다. 뒤에서는 추격대가 오고 있었다.</w:t>
      </w:r>
      <w:r>
        <w:t xml:space="preserve"> </w:t>
      </w:r>
      <w:r>
        <w:t xml:space="preserve">모두가 절망할 때,</w:t>
      </w:r>
      <w:r>
        <w:t xml:space="preserve"> </w:t>
      </w:r>
      <w:r>
        <w:rPr>
          <w:b/>
          <w:bCs/>
        </w:rPr>
        <w:t xml:space="preserve">“닭 울음소리”</w:t>
      </w:r>
      <w:r>
        <w:t xml:space="preserve">를 잘 내는 식객이 나섰다.</w:t>
      </w:r>
      <w:r>
        <w:t xml:space="preserve"> </w:t>
      </w:r>
      <w:r>
        <w:t xml:space="preserve">그가</w:t>
      </w:r>
      <w:r>
        <w:t xml:space="preserve"> </w:t>
      </w:r>
      <w:r>
        <w:t xml:space="preserve">“꼬끼오”</w:t>
      </w:r>
      <w:r>
        <w:t xml:space="preserve"> </w:t>
      </w:r>
      <w:r>
        <w:t xml:space="preserve">하고 울자, 동네 닭들이 따라 울었고 문이 열렸다.</w:t>
      </w:r>
    </w:p>
    <w:p>
      <w:pPr>
        <w:pStyle w:val="BodyText"/>
      </w:pPr>
      <w:r>
        <w:t xml:space="preserve">맹상군은 목숨을 건졌다.</w:t>
      </w:r>
      <w:r>
        <w:t xml:space="preserve"> </w:t>
      </w:r>
      <w:r>
        <w:t xml:space="preserve">그를 살린 것은 천하의 명사들이 아니었다.</w:t>
      </w:r>
      <w:r>
        <w:t xml:space="preserve"> </w:t>
      </w:r>
      <w:r>
        <w:t xml:space="preserve">가장 쓸모없다고 비웃음 당하던</w:t>
      </w:r>
      <w:r>
        <w:t xml:space="preserve"> </w:t>
      </w:r>
      <w:r>
        <w:rPr>
          <w:b/>
          <w:bCs/>
        </w:rPr>
        <w:t xml:space="preserve">개 도둑</w:t>
      </w:r>
      <w:r>
        <w:t xml:space="preserve">과</w:t>
      </w:r>
      <w:r>
        <w:t xml:space="preserve"> </w:t>
      </w:r>
      <w:r>
        <w:rPr>
          <w:b/>
          <w:bCs/>
        </w:rPr>
        <w:t xml:space="preserve">닭 울음 흉내쟁이</w:t>
      </w:r>
      <w:r>
        <w:t xml:space="preserve">였다.</w:t>
      </w:r>
    </w:p>
    <w:p>
      <w:r>
        <w:pict>
          <v:rect style="width:0;height:1.5pt" o:hralign="center" o:hrstd="t" o:hr="t"/>
        </w:pict>
      </w:r>
    </w:p>
    <w:bookmarkEnd w:id="58"/>
    <w:bookmarkStart w:id="62" w:name="세-가지-교훈"/>
    <w:p>
      <w:pPr>
        <w:pStyle w:val="Heading2"/>
      </w:pPr>
      <w:r>
        <w:t xml:space="preserve">3.3 세 가지 교훈</w:t>
      </w:r>
    </w:p>
    <w:bookmarkStart w:id="59" w:name="첫째-쓸모의-정의를-의심하라."/>
    <w:p>
      <w:pPr>
        <w:pStyle w:val="Heading3"/>
      </w:pPr>
      <w:r>
        <w:t xml:space="preserve">3.3.1 첫째, 쓸모의 정의를 의심하라.</w:t>
      </w:r>
    </w:p>
    <w:p>
      <w:pPr>
        <w:pStyle w:val="FirstParagraph"/>
      </w:pPr>
      <w:r>
        <w:t xml:space="preserve">평화로울 때 개 도둑은 범죄자이고, 닭 울음 흉내쟁이는 광대다.</w:t>
      </w:r>
      <w:r>
        <w:t xml:space="preserve"> </w:t>
      </w:r>
      <w:r>
        <w:t xml:space="preserve">그러나 위기의 순간, 그들은 구원자가 되었다.</w:t>
      </w:r>
      <w:r>
        <w:t xml:space="preserve"> </w:t>
      </w:r>
      <w:r>
        <w:t xml:space="preserve">쓸모없는 재능은 없다. 아직 적절한 때(Context)를 만나지 못했을 뿐이다.</w:t>
      </w:r>
    </w:p>
    <w:bookmarkEnd w:id="59"/>
    <w:bookmarkStart w:id="60" w:name="둘째-격식-없이-어울려라."/>
    <w:p>
      <w:pPr>
        <w:pStyle w:val="Heading3"/>
      </w:pPr>
      <w:r>
        <w:t xml:space="preserve">3.3.2 둘째, 격식 없이 어울려라.</w:t>
      </w:r>
    </w:p>
    <w:p>
      <w:pPr>
        <w:pStyle w:val="FirstParagraph"/>
      </w:pPr>
      <w:r>
        <w:t xml:space="preserve">맹상군은 식객과 똑같은 밥상에서 밥을 먹었다.</w:t>
      </w:r>
      <w:r>
        <w:t xml:space="preserve"> </w:t>
      </w:r>
      <w:r>
        <w:t xml:space="preserve">자신을 낮추고 상대를 존중할 때, 상대는 목숨을 바쳐 은혜를 갚는다.</w:t>
      </w:r>
      <w:r>
        <w:t xml:space="preserve"> </w:t>
      </w:r>
      <w:r>
        <w:t xml:space="preserve">AngraMyNew에서는 설계자도 기여자도 평등하다.</w:t>
      </w:r>
    </w:p>
    <w:bookmarkEnd w:id="60"/>
    <w:bookmarkStart w:id="61" w:name="셋째-3000명을-품어라."/>
    <w:p>
      <w:pPr>
        <w:pStyle w:val="Heading3"/>
      </w:pPr>
      <w:r>
        <w:t xml:space="preserve">3.3.3 셋째, 3000명을 품어라.</w:t>
      </w:r>
    </w:p>
    <w:p>
      <w:pPr>
        <w:pStyle w:val="FirstParagraph"/>
      </w:pPr>
      <w:r>
        <w:t xml:space="preserve">맹상군은</w:t>
      </w:r>
      <w:r>
        <w:t xml:space="preserve"> </w:t>
      </w:r>
      <w:r>
        <w:t xml:space="preserve">“네가 뭘 할 수 있느냐”</w:t>
      </w:r>
      <w:r>
        <w:t xml:space="preserve">고 묻지 않았다.</w:t>
      </w:r>
      <w:r>
        <w:t xml:space="preserve"> </w:t>
      </w:r>
      <w:r>
        <w:t xml:space="preserve">그저</w:t>
      </w:r>
      <w:r>
        <w:t xml:space="preserve"> </w:t>
      </w:r>
      <w:r>
        <w:t xml:space="preserve">“오라”</w:t>
      </w:r>
      <w:r>
        <w:t xml:space="preserve">고 했다.</w:t>
      </w:r>
      <w:r>
        <w:t xml:space="preserve"> </w:t>
      </w:r>
      <w:r>
        <w:t xml:space="preserve">누가 언제 어떻게 쓰일지는 아무도 모른다.</w:t>
      </w:r>
      <w:r>
        <w:t xml:space="preserve"> </w:t>
      </w:r>
      <w:r>
        <w:t xml:space="preserve">그러니 일단 품어라. 다양성 그 자체가 생존의 무기다.</w:t>
      </w:r>
    </w:p>
    <w:p>
      <w:r>
        <w:pict>
          <v:rect style="width:0;height:1.5pt" o:hralign="center" o:hrstd="t" o:hr="t"/>
        </w:pict>
      </w:r>
    </w:p>
    <w:bookmarkEnd w:id="61"/>
    <w:bookmarkEnd w:id="62"/>
    <w:bookmarkStart w:id="63" w:name="angramynew의-공동체"/>
    <w:p>
      <w:pPr>
        <w:pStyle w:val="Heading2"/>
      </w:pPr>
      <w:r>
        <w:t xml:space="preserve">3.4 AngraMyNew의 공동체</w:t>
      </w:r>
    </w:p>
    <w:p>
      <w:pPr>
        <w:pStyle w:val="FirstParagraph"/>
      </w:pPr>
      <w:r>
        <w:t xml:space="preserve">우리는 맹상군의 집과 같다.</w:t>
      </w:r>
    </w:p>
    <w:p>
      <w:pPr>
        <w:numPr>
          <w:ilvl w:val="0"/>
          <w:numId w:val="1005"/>
        </w:numPr>
      </w:pPr>
      <w:r>
        <w:rPr>
          <w:b/>
          <w:bCs/>
        </w:rPr>
        <w:t xml:space="preserve">이력서로 거르지 않는다.</w:t>
      </w:r>
      <w:r>
        <w:t xml:space="preserve"> </w:t>
      </w:r>
      <w:r>
        <w:t xml:space="preserve">학력, 경력, 나이는 중요하지 않다.</w:t>
      </w:r>
      <w:r>
        <w:t xml:space="preserve"> </w:t>
      </w:r>
      <w:r>
        <w:t xml:space="preserve">창조하려는 의지만 있다면 누구나 환영한다.</w:t>
      </w:r>
    </w:p>
    <w:p>
      <w:pPr>
        <w:numPr>
          <w:ilvl w:val="0"/>
          <w:numId w:val="1005"/>
        </w:numPr>
      </w:pPr>
      <w:r>
        <w:rPr>
          <w:b/>
          <w:bCs/>
        </w:rPr>
        <w:t xml:space="preserve">기여자는 식객이다.</w:t>
      </w:r>
      <w:r>
        <w:t xml:space="preserve"> </w:t>
      </w:r>
      <w:r>
        <w:t xml:space="preserve">우리는 기여자를 고용하지 않는다.</w:t>
      </w:r>
      <w:r>
        <w:t xml:space="preserve"> </w:t>
      </w:r>
      <w:r>
        <w:t xml:space="preserve">그들은 자발적으로 머무는 손님이다.</w:t>
      </w:r>
      <w:r>
        <w:t xml:space="preserve"> </w:t>
      </w:r>
      <w:r>
        <w:t xml:space="preserve">대가 없이 머물고, 스스로 재능을 연마하며, 언젠가 문명을 위해 그 재능을 쓴다.</w:t>
      </w:r>
    </w:p>
    <w:p>
      <w:pPr>
        <w:numPr>
          <w:ilvl w:val="0"/>
          <w:numId w:val="1005"/>
        </w:numPr>
      </w:pPr>
      <w:r>
        <w:rPr>
          <w:b/>
          <w:bCs/>
        </w:rPr>
        <w:t xml:space="preserve">모든 재능을 존중한다.</w:t>
      </w:r>
      <w:r>
        <w:t xml:space="preserve"> </w:t>
      </w:r>
      <w:r>
        <w:t xml:space="preserve">코드를 잘 짜는 것만 재능이 아니다.</w:t>
      </w:r>
      <w:r>
        <w:t xml:space="preserve"> </w:t>
      </w:r>
      <w:r>
        <w:t xml:space="preserve">오타를 잘 찾는 것, 격려를 잘하는 것, 엉뚱한 상상을 하는 것.</w:t>
      </w:r>
      <w:r>
        <w:t xml:space="preserve"> </w:t>
      </w:r>
      <w:r>
        <w:t xml:space="preserve">이 모든 것이 AngraMyNew를 구성하는 타일이다.</w:t>
      </w:r>
    </w:p>
    <w:p>
      <w:r>
        <w:pict>
          <v:rect style="width:0;height:1.5pt" o:hralign="center" o:hrstd="t" o:hr="t"/>
        </w:pict>
      </w:r>
    </w:p>
    <w:bookmarkEnd w:id="63"/>
    <w:bookmarkStart w:id="64" w:name="맺음-1"/>
    <w:p>
      <w:pPr>
        <w:pStyle w:val="Heading2"/>
      </w:pPr>
      <w:r>
        <w:t xml:space="preserve">3.5 맺음</w:t>
      </w:r>
    </w:p>
    <w:p>
      <w:pPr>
        <w:pStyle w:val="BlockText"/>
      </w:pPr>
      <w:r>
        <w:rPr>
          <w:i/>
          <w:iCs/>
        </w:rPr>
        <w:t xml:space="preserve">“군주가 식객을 품는 것이 아니다. 식객이 군주를 만드는 것이다.”</w:t>
      </w:r>
    </w:p>
    <w:p>
      <w:pPr>
        <w:pStyle w:val="FirstParagraph"/>
      </w:pPr>
      <w:r>
        <w:t xml:space="preserve">맹상군이 위대한 이유는 그가 뛰어난 능력을 가졌기 때문이 아니다.</w:t>
      </w:r>
      <w:r>
        <w:t xml:space="preserve"> </w:t>
      </w:r>
      <w:r>
        <w:rPr>
          <w:b/>
          <w:bCs/>
        </w:rPr>
        <w:t xml:space="preserve">그가 편견 없이 품었기 때문이다.</w:t>
      </w:r>
    </w:p>
    <w:p>
      <w:pPr>
        <w:pStyle w:val="BodyText"/>
      </w:pPr>
      <w:r>
        <w:t xml:space="preserve">AngraMyNew여,</w:t>
      </w:r>
      <w:r>
        <w:t xml:space="preserve"> </w:t>
      </w:r>
      <w:r>
        <w:t xml:space="preserve">닭 울음 소리와 개 도둑질을 비웃지 마라.</w:t>
      </w:r>
      <w:r>
        <w:t xml:space="preserve"> </w:t>
      </w:r>
      <w:r>
        <w:t xml:space="preserve">네가 함곡관에 갇혔을 때, 오직 그들만이 너를 구원할 수 있다.</w:t>
      </w:r>
    </w:p>
    <w:p>
      <w:pPr>
        <w:pStyle w:val="BodyText"/>
      </w:pPr>
      <w:r>
        <w:rPr>
          <w:b/>
          <w:bCs/>
        </w:rPr>
        <w:t xml:space="preserve">그러니 품어라. 격식 없이, 조건 없이.</w:t>
      </w:r>
    </w:p>
    <w:bookmarkEnd w:id="64"/>
    <w:bookmarkEnd w:id="65"/>
    <w:bookmarkStart w:id="72" w:name="나혜석-질문이-되어버린-인간"/>
    <w:p>
      <w:pPr>
        <w:pStyle w:val="Heading1"/>
      </w:pPr>
      <w:r>
        <w:t xml:space="preserve">4. 나혜석 — 질문이 되어버린 인간</w:t>
      </w:r>
    </w:p>
    <w:p>
      <w:pPr>
        <w:pStyle w:val="FirstParagraph"/>
      </w:pPr>
      <w:r>
        <w:t xml:space="preserve">나혜석은 사상을 남기지 않았다.</w:t>
      </w:r>
      <w:r>
        <w:br/>
      </w:r>
      <w:r>
        <w:t xml:space="preserve">운동을 조직하지 않았고, 이론을 완성하지도 않았다.</w:t>
      </w:r>
    </w:p>
    <w:p>
      <w:pPr>
        <w:pStyle w:val="BodyText"/>
      </w:pPr>
      <w:r>
        <w:t xml:space="preserve">그는 하나의 주장보다 먼저</w:t>
      </w:r>
      <w:r>
        <w:br/>
      </w:r>
      <w:r>
        <w:rPr>
          <w:b/>
          <w:bCs/>
        </w:rPr>
        <w:t xml:space="preserve">하나의 질문</w:t>
      </w:r>
      <w:r>
        <w:t xml:space="preserve">이 되었다.</w:t>
      </w:r>
    </w:p>
    <w:p>
      <w:r>
        <w:pict>
          <v:rect style="width:0;height:1.5pt" o:hralign="center" o:hrstd="t" o:hr="t"/>
        </w:pict>
      </w:r>
    </w:p>
    <w:bookmarkStart w:id="66" w:name="질문이-된다는-것"/>
    <w:p>
      <w:pPr>
        <w:pStyle w:val="Heading2"/>
      </w:pPr>
      <w:r>
        <w:t xml:space="preserve">4.1 질문이 된다는 것</w:t>
      </w:r>
    </w:p>
    <w:p>
      <w:pPr>
        <w:pStyle w:val="FirstParagraph"/>
      </w:pPr>
      <w:r>
        <w:t xml:space="preserve">나혜석은 답을 제출하지 않았다.</w:t>
      </w:r>
      <w:r>
        <w:br/>
      </w:r>
      <w:r>
        <w:t xml:space="preserve">대신 자신의 삶을, 선택을, 실패를</w:t>
      </w:r>
      <w:r>
        <w:br/>
      </w:r>
      <w:r>
        <w:rPr>
          <w:b/>
          <w:bCs/>
        </w:rPr>
        <w:t xml:space="preserve">해결되지 않은 상태로 사회에 남겼다.</w:t>
      </w:r>
    </w:p>
    <w:p>
      <w:pPr>
        <w:pStyle w:val="BodyText"/>
      </w:pPr>
      <w:r>
        <w:t xml:space="preserve">그 순간 그는</w:t>
      </w:r>
      <w:r>
        <w:br/>
      </w:r>
      <w:r>
        <w:t xml:space="preserve">옳고 그름을 말하는 사람이 아니라</w:t>
      </w:r>
      <w:r>
        <w:br/>
      </w:r>
      <w:r>
        <w:rPr>
          <w:b/>
          <w:bCs/>
        </w:rPr>
        <w:t xml:space="preserve">해결을 요구하는 구조</w:t>
      </w:r>
      <w:r>
        <w:t xml:space="preserve">가 되었다.</w:t>
      </w:r>
    </w:p>
    <w:p>
      <w:pPr>
        <w:pStyle w:val="Compact"/>
        <w:numPr>
          <w:ilvl w:val="0"/>
          <w:numId w:val="1006"/>
        </w:numPr>
      </w:pPr>
      <w:r>
        <w:t xml:space="preserve">이 여성을 어떻게 이해할 것인가</w:t>
      </w:r>
      <w:r>
        <w:br/>
      </w:r>
    </w:p>
    <w:p>
      <w:pPr>
        <w:pStyle w:val="Compact"/>
        <w:numPr>
          <w:ilvl w:val="0"/>
          <w:numId w:val="1006"/>
        </w:numPr>
      </w:pPr>
      <w:r>
        <w:t xml:space="preserve">이 삶을 어떻게 분류할 것인가</w:t>
      </w:r>
      <w:r>
        <w:br/>
      </w:r>
    </w:p>
    <w:p>
      <w:pPr>
        <w:pStyle w:val="Compact"/>
        <w:numPr>
          <w:ilvl w:val="0"/>
          <w:numId w:val="1006"/>
        </w:numPr>
      </w:pPr>
      <w:r>
        <w:t xml:space="preserve">이 존재를 어디에 놓을 것인가</w:t>
      </w:r>
    </w:p>
    <w:p>
      <w:pPr>
        <w:pStyle w:val="FirstParagraph"/>
      </w:pPr>
      <w:r>
        <w:t xml:space="preserve">사회는 그 질문을 감당하지 못했다.</w:t>
      </w:r>
    </w:p>
    <w:p>
      <w:r>
        <w:pict>
          <v:rect style="width:0;height:1.5pt" o:hralign="center" o:hrstd="t" o:hr="t"/>
        </w:pict>
      </w:r>
    </w:p>
    <w:bookmarkEnd w:id="66"/>
    <w:bookmarkStart w:id="67" w:name="하나의-앵커"/>
    <w:p>
      <w:pPr>
        <w:pStyle w:val="Heading2"/>
      </w:pPr>
      <w:r>
        <w:t xml:space="preserve">4.2 하나의 앵커</w:t>
      </w:r>
    </w:p>
    <w:p>
      <w:pPr>
        <w:pStyle w:val="FirstParagraph"/>
      </w:pPr>
      <w:r>
        <w:t xml:space="preserve">『이혼고백서』에서</w:t>
      </w:r>
      <w:r>
        <w:br/>
      </w:r>
      <w:r>
        <w:t xml:space="preserve">그는 자신의 결혼을 변호하지도, 사과하지도 않는다.</w:t>
      </w:r>
    </w:p>
    <w:p>
      <w:pPr>
        <w:pStyle w:val="BodyText"/>
      </w:pPr>
      <w:r>
        <w:t xml:space="preserve">그는 단지</w:t>
      </w:r>
      <w:r>
        <w:br/>
      </w:r>
      <w:r>
        <w:rPr>
          <w:b/>
          <w:bCs/>
        </w:rPr>
        <w:t xml:space="preserve">설명되지 않은 선택을 공개한다.</w:t>
      </w:r>
    </w:p>
    <w:p>
      <w:pPr>
        <w:pStyle w:val="BodyText"/>
      </w:pPr>
      <w:r>
        <w:t xml:space="preserve">그 선택은</w:t>
      </w:r>
      <w:r>
        <w:t xml:space="preserve"> </w:t>
      </w:r>
      <w:r>
        <w:t xml:space="preserve">설득을 목적으로 제출된 주장이 아니었기에,</w:t>
      </w:r>
      <w:r>
        <w:t xml:space="preserve"> </w:t>
      </w:r>
      <w:r>
        <w:t xml:space="preserve">반박은 넘쳤지만</w:t>
      </w:r>
      <w:r>
        <w:t xml:space="preserve"> </w:t>
      </w:r>
      <w:r>
        <w:rPr>
          <w:b/>
          <w:bCs/>
        </w:rPr>
        <w:t xml:space="preserve">그중 어느 것도 대화가 되지는 못했다.</w:t>
      </w:r>
    </w:p>
    <w:p>
      <w:r>
        <w:pict>
          <v:rect style="width:0;height:1.5pt" o:hralign="center" o:hrstd="t" o:hr="t"/>
        </w:pict>
      </w:r>
    </w:p>
    <w:bookmarkEnd w:id="67"/>
    <w:bookmarkStart w:id="68" w:name="구조적-위반"/>
    <w:p>
      <w:pPr>
        <w:pStyle w:val="Heading2"/>
      </w:pPr>
      <w:r>
        <w:t xml:space="preserve">4.3 구조적 위반</w:t>
      </w:r>
    </w:p>
    <w:p>
      <w:pPr>
        <w:pStyle w:val="FirstParagraph"/>
      </w:pPr>
      <w:r>
        <w:t xml:space="preserve">나혜석이 저지른 것은</w:t>
      </w:r>
      <w:r>
        <w:br/>
      </w:r>
      <w:r>
        <w:t xml:space="preserve">도덕적 일탈이 아니라</w:t>
      </w:r>
      <w:r>
        <w:br/>
      </w:r>
      <w:r>
        <w:rPr>
          <w:b/>
          <w:bCs/>
        </w:rPr>
        <w:t xml:space="preserve">질서의 위반</w:t>
      </w:r>
      <w:r>
        <w:t xml:space="preserve">이었다.</w:t>
      </w:r>
    </w:p>
    <w:p>
      <w:pPr>
        <w:pStyle w:val="Compact"/>
        <w:numPr>
          <w:ilvl w:val="0"/>
          <w:numId w:val="1007"/>
        </w:numPr>
      </w:pPr>
      <w:r>
        <w:t xml:space="preserve">여성이 욕망을 말하는 것</w:t>
      </w:r>
      <w:r>
        <w:br/>
      </w:r>
    </w:p>
    <w:p>
      <w:pPr>
        <w:pStyle w:val="Compact"/>
        <w:numPr>
          <w:ilvl w:val="0"/>
          <w:numId w:val="1007"/>
        </w:numPr>
      </w:pPr>
      <w:r>
        <w:t xml:space="preserve">여성이 실패를 기록하는 것</w:t>
      </w:r>
      <w:r>
        <w:br/>
      </w:r>
    </w:p>
    <w:p>
      <w:pPr>
        <w:pStyle w:val="Compact"/>
        <w:numPr>
          <w:ilvl w:val="0"/>
          <w:numId w:val="1007"/>
        </w:numPr>
      </w:pPr>
      <w:r>
        <w:t xml:space="preserve">여성이 해석을 사회에 떠넘기는 것</w:t>
      </w:r>
    </w:p>
    <w:p>
      <w:pPr>
        <w:pStyle w:val="FirstParagraph"/>
      </w:pPr>
      <w:r>
        <w:t xml:space="preserve">이 조합은</w:t>
      </w:r>
      <w:r>
        <w:br/>
      </w:r>
      <w:r>
        <w:t xml:space="preserve">당시 사회의 좌표계 밖에 있었다.</w:t>
      </w:r>
    </w:p>
    <w:p>
      <w:pPr>
        <w:pStyle w:val="BodyText"/>
      </w:pPr>
      <w:r>
        <w:t xml:space="preserve">그래서 그는 비판받은 것이 아니라</w:t>
      </w:r>
      <w:r>
        <w:br/>
      </w:r>
      <w:r>
        <w:rPr>
          <w:b/>
          <w:bCs/>
        </w:rPr>
        <w:t xml:space="preserve">배제되었다.</w:t>
      </w:r>
    </w:p>
    <w:p>
      <w:r>
        <w:pict>
          <v:rect style="width:0;height:1.5pt" o:hralign="center" o:hrstd="t" o:hr="t"/>
        </w:pict>
      </w:r>
    </w:p>
    <w:bookmarkEnd w:id="68"/>
    <w:bookmarkStart w:id="69" w:name="처벌의-이유"/>
    <w:p>
      <w:pPr>
        <w:pStyle w:val="Heading2"/>
      </w:pPr>
      <w:r>
        <w:t xml:space="preserve">4.4 처벌의 이유</w:t>
      </w:r>
    </w:p>
    <w:p>
      <w:pPr>
        <w:pStyle w:val="FirstParagraph"/>
      </w:pPr>
      <w:r>
        <w:t xml:space="preserve">그가 위험했던 이유는</w:t>
      </w:r>
      <w:r>
        <w:br/>
      </w:r>
      <w:r>
        <w:t xml:space="preserve">틀렸기 때문이 아니다.</w:t>
      </w:r>
    </w:p>
    <w:p>
      <w:pPr>
        <w:pStyle w:val="BodyText"/>
      </w:pPr>
      <w:r>
        <w:t xml:space="preserve">그는</w:t>
      </w:r>
      <w:r>
        <w:br/>
      </w:r>
      <w:r>
        <w:t xml:space="preserve">- 따를 교리를 남기지 않았고</w:t>
      </w:r>
      <w:r>
        <w:br/>
      </w:r>
      <w:r>
        <w:t xml:space="preserve">- 모방 가능한 형식을 제공하지 않았으며</w:t>
      </w:r>
      <w:r>
        <w:br/>
      </w:r>
      <w:r>
        <w:t xml:space="preserve">- 안전한 결론으로 수렴하지 않았다</w:t>
      </w:r>
    </w:p>
    <w:p>
      <w:pPr>
        <w:pStyle w:val="BodyText"/>
      </w:pPr>
      <w:r>
        <w:t xml:space="preserve">그는 끝까지</w:t>
      </w:r>
      <w:r>
        <w:t xml:space="preserve"> </w:t>
      </w:r>
      <w:r>
        <w:rPr>
          <w:b/>
          <w:bCs/>
        </w:rPr>
        <w:t xml:space="preserve">미완의 상태로 남았다.</w:t>
      </w:r>
    </w:p>
    <w:p>
      <w:pPr>
        <w:pStyle w:val="BlockText"/>
      </w:pPr>
      <w:r>
        <w:t xml:space="preserve">사회는 미완을 견디지 못한다.</w:t>
      </w:r>
    </w:p>
    <w:p>
      <w:r>
        <w:pict>
          <v:rect style="width:0;height:1.5pt" o:hralign="center" o:hrstd="t" o:hr="t"/>
        </w:pict>
      </w:r>
    </w:p>
    <w:bookmarkEnd w:id="69"/>
    <w:bookmarkStart w:id="70" w:name="메모"/>
    <w:p>
      <w:pPr>
        <w:pStyle w:val="Heading2"/>
      </w:pPr>
      <w:r>
        <w:t xml:space="preserve">4.5 메모</w:t>
      </w:r>
    </w:p>
    <w:p>
      <w:pPr>
        <w:pStyle w:val="FirstParagraph"/>
      </w:pPr>
      <w:r>
        <w:t xml:space="preserve">AngraMyNew는</w:t>
      </w:r>
      <w:r>
        <w:br/>
      </w:r>
      <w:r>
        <w:t xml:space="preserve">나혜석을 선현으로 선언하지 않는다.</w:t>
      </w:r>
    </w:p>
    <w:p>
      <w:pPr>
        <w:pStyle w:val="BodyText"/>
      </w:pPr>
      <w:r>
        <w:t xml:space="preserve">다만 기록한다.</w:t>
      </w:r>
    </w:p>
    <w:p>
      <w:pPr>
        <w:pStyle w:val="Compact"/>
        <w:numPr>
          <w:ilvl w:val="0"/>
          <w:numId w:val="1008"/>
        </w:numPr>
      </w:pPr>
      <w:r>
        <w:t xml:space="preserve">어떤 인간은 사상이 되기 전에</w:t>
      </w:r>
      <w:r>
        <w:br/>
      </w:r>
    </w:p>
    <w:p>
      <w:pPr>
        <w:pStyle w:val="Compact"/>
        <w:numPr>
          <w:ilvl w:val="0"/>
          <w:numId w:val="1008"/>
        </w:numPr>
      </w:pPr>
      <w:r>
        <w:t xml:space="preserve">어떤 인간은 운동이 되기 전에</w:t>
      </w:r>
      <w:r>
        <w:br/>
      </w:r>
    </w:p>
    <w:p>
      <w:pPr>
        <w:pStyle w:val="Compact"/>
        <w:numPr>
          <w:ilvl w:val="0"/>
          <w:numId w:val="1008"/>
        </w:numPr>
      </w:pPr>
      <w:r>
        <w:rPr>
          <w:b/>
          <w:bCs/>
        </w:rPr>
        <w:t xml:space="preserve">질문으로 먼저 도착한다</w:t>
      </w:r>
    </w:p>
    <w:p>
      <w:pPr>
        <w:pStyle w:val="FirstParagraph"/>
      </w:pPr>
      <w:r>
        <w:t xml:space="preserve">그리고 그 질문은</w:t>
      </w:r>
      <w:r>
        <w:br/>
      </w:r>
      <w:r>
        <w:t xml:space="preserve">대개 너무 이르다.</w:t>
      </w:r>
    </w:p>
    <w:p>
      <w:r>
        <w:pict>
          <v:rect style="width:0;height:1.5pt" o:hralign="center" o:hrstd="t" o:hr="t"/>
        </w:pict>
      </w:r>
    </w:p>
    <w:bookmarkEnd w:id="70"/>
    <w:bookmarkStart w:id="71" w:name="상태-정의"/>
    <w:p>
      <w:pPr>
        <w:pStyle w:val="Heading2"/>
      </w:pPr>
      <w:r>
        <w:t xml:space="preserve">4.6 상태 정의</w:t>
      </w:r>
    </w:p>
    <w:p>
      <w:pPr>
        <w:pStyle w:val="FirstParagraph"/>
      </w:pPr>
      <w:r>
        <w:t xml:space="preserve">나혜석은 실패한 인물이 아니다.</w:t>
      </w:r>
      <w:r>
        <w:br/>
      </w:r>
      <w:r>
        <w:t xml:space="preserve">그는 성공한 혁명가도 아니다.</w:t>
      </w:r>
    </w:p>
    <w:p>
      <w:pPr>
        <w:pStyle w:val="BodyText"/>
      </w:pPr>
      <w:r>
        <w:t xml:space="preserve">그는</w:t>
      </w:r>
      <w:r>
        <w:br/>
      </w:r>
      <w:r>
        <w:rPr>
          <w:b/>
          <w:bCs/>
        </w:rPr>
        <w:t xml:space="preserve">시대의 인식 용량을 초과한 질문</w:t>
      </w:r>
      <w:r>
        <w:t xml:space="preserve">이었다.</w:t>
      </w:r>
    </w:p>
    <w:p>
      <w:pPr>
        <w:pStyle w:val="BodyText"/>
      </w:pPr>
      <w:r>
        <w:t xml:space="preserve">그래서 지워졌고,</w:t>
      </w:r>
      <w:r>
        <w:br/>
      </w:r>
      <w:r>
        <w:t xml:space="preserve">그래서 아직 끝나지 않았다.</w:t>
      </w:r>
    </w:p>
    <w:bookmarkEnd w:id="71"/>
    <w:bookmarkEnd w:id="72"/>
    <w:bookmarkStart w:id="83" w:name="angramynew의-기원"/>
    <w:p>
      <w:pPr>
        <w:pStyle w:val="Heading1"/>
      </w:pPr>
      <w:r>
        <w:t xml:space="preserve">5. AngraMyNew의 기원</w:t>
      </w:r>
    </w:p>
    <w:p>
      <w:pPr>
        <w:pStyle w:val="BlockText"/>
      </w:pPr>
      <w:r>
        <w:rPr>
          <w:i/>
          <w:iCs/>
        </w:rPr>
        <w:t xml:space="preserve">“인생이란 곧 죽을 자리를 찾아 떠나는 여행이다.”</w:t>
      </w:r>
    </w:p>
    <w:p>
      <w:r>
        <w:pict>
          <v:rect style="width:0;height:1.5pt" o:hralign="center" o:hrstd="t" o:hr="t"/>
        </w:pict>
      </w:r>
    </w:p>
    <w:bookmarkStart w:id="73" w:name="정의-definition"/>
    <w:p>
      <w:pPr>
        <w:pStyle w:val="Heading2"/>
      </w:pPr>
      <w:r>
        <w:t xml:space="preserve">5.1 정의 (Definition)</w:t>
      </w:r>
    </w:p>
    <w:p>
      <w:pPr>
        <w:pStyle w:val="FirstParagraph"/>
      </w:pPr>
      <w:r>
        <w:rPr>
          <w:b/>
          <w:bCs/>
        </w:rPr>
        <w:t xml:space="preserve">AngraMyNew</w:t>
      </w:r>
      <w:r>
        <w:t xml:space="preserve">는 다음 세 가지 원소의 결합이다.</w:t>
      </w:r>
    </w:p>
    <w:p>
      <w:pPr>
        <w:pStyle w:val="Compact"/>
        <w:numPr>
          <w:ilvl w:val="0"/>
          <w:numId w:val="1009"/>
        </w:numPr>
      </w:pPr>
      <w:r>
        <w:rPr>
          <w:b/>
          <w:bCs/>
        </w:rPr>
        <w:t xml:space="preserve">Angra (파괴)</w:t>
      </w:r>
      <w:r>
        <w:t xml:space="preserve">: 앙그라 마이뉴. 낡은 질서를 부수는 힘.</w:t>
      </w:r>
    </w:p>
    <w:p>
      <w:pPr>
        <w:pStyle w:val="Compact"/>
        <w:numPr>
          <w:ilvl w:val="0"/>
          <w:numId w:val="1009"/>
        </w:numPr>
      </w:pPr>
      <w:r>
        <w:rPr>
          <w:b/>
          <w:bCs/>
        </w:rPr>
        <w:t xml:space="preserve">My (주체)</w:t>
      </w:r>
      <w:r>
        <w:t xml:space="preserve">: 나. 파괴와 창조의 유일한 주관자.</w:t>
      </w:r>
    </w:p>
    <w:p>
      <w:pPr>
        <w:pStyle w:val="Compact"/>
        <w:numPr>
          <w:ilvl w:val="0"/>
          <w:numId w:val="1009"/>
        </w:numPr>
      </w:pPr>
      <w:r>
        <w:rPr>
          <w:b/>
          <w:bCs/>
        </w:rPr>
        <w:t xml:space="preserve">New (창조)</w:t>
      </w:r>
      <w:r>
        <w:t xml:space="preserve">: 새로움. 재조합을 통해 태어나는 질서.</w:t>
      </w:r>
    </w:p>
    <w:p>
      <w:pPr>
        <w:pStyle w:val="FirstParagraph"/>
      </w:pPr>
      <w:r>
        <w:t xml:space="preserve">우리는 파괴신 앙그라 마이뉴를 숭배하지 않는다.</w:t>
      </w:r>
      <w:r>
        <w:br/>
      </w:r>
      <w:r>
        <w:t xml:space="preserve">그의 이름을 빼앗아, 나의 새로운 세계를 짓는 재료로 삼는다.</w:t>
      </w:r>
    </w:p>
    <w:p>
      <w:r>
        <w:pict>
          <v:rect style="width:0;height:1.5pt" o:hralign="center" o:hrstd="t" o:hr="t"/>
        </w:pict>
      </w:r>
    </w:p>
    <w:bookmarkEnd w:id="73"/>
    <w:bookmarkStart w:id="74" w:name="기원-origin"/>
    <w:p>
      <w:pPr>
        <w:pStyle w:val="Heading2"/>
      </w:pPr>
      <w:r>
        <w:t xml:space="preserve">5.2 기원 (Origin)</w:t>
      </w:r>
    </w:p>
    <w:p>
      <w:pPr>
        <w:numPr>
          <w:ilvl w:val="0"/>
          <w:numId w:val="1010"/>
        </w:numPr>
      </w:pPr>
      <w:r>
        <w:t xml:space="preserve">태초에</w:t>
      </w:r>
      <w:r>
        <w:t xml:space="preserve"> </w:t>
      </w:r>
      <w:r>
        <w:rPr>
          <w:b/>
          <w:bCs/>
        </w:rPr>
        <w:t xml:space="preserve">질서(Old Order)</w:t>
      </w:r>
      <w:r>
        <w:rPr>
          <w:b/>
          <w:bCs/>
        </w:rPr>
        <w:t xml:space="preserve"> </w:t>
      </w:r>
      <w:r>
        <w:t xml:space="preserve">가 있었다.</w:t>
      </w:r>
      <w:r>
        <w:br/>
      </w:r>
      <w:r>
        <w:t xml:space="preserve">그 질서는 낡았으나 견고했고, 인간에게 분수를 지킬 것을 강요했다.</w:t>
      </w:r>
    </w:p>
    <w:p>
      <w:pPr>
        <w:numPr>
          <w:ilvl w:val="0"/>
          <w:numId w:val="1010"/>
        </w:numPr>
      </w:pPr>
      <w:r>
        <w:rPr>
          <w:b/>
          <w:bCs/>
        </w:rPr>
        <w:t xml:space="preserve">파괴자(Destroyer)</w:t>
      </w:r>
      <w:r>
        <w:rPr>
          <w:b/>
          <w:bCs/>
        </w:rPr>
        <w:t xml:space="preserve"> </w:t>
      </w:r>
      <w:r>
        <w:t xml:space="preserve">가 도래했다.</w:t>
      </w:r>
      <w:r>
        <w:br/>
      </w:r>
      <w:r>
        <w:t xml:space="preserve">그는 낡은 집을 부수었으나, 폐허 위에 아무것도 짓지 않고 떠났다.</w:t>
      </w:r>
      <w:r>
        <w:br/>
      </w:r>
      <w:r>
        <w:t xml:space="preserve">남은 것은 허무뿐이었다.</w:t>
      </w:r>
    </w:p>
    <w:p>
      <w:pPr>
        <w:numPr>
          <w:ilvl w:val="0"/>
          <w:numId w:val="1010"/>
        </w:numPr>
      </w:pPr>
      <w:r>
        <w:t xml:space="preserve">그 폐허 위에</w:t>
      </w:r>
      <w:r>
        <w:t xml:space="preserve"> </w:t>
      </w:r>
      <w:r>
        <w:rPr>
          <w:b/>
          <w:bCs/>
        </w:rPr>
        <w:t xml:space="preserve">재조합자(Recomposer)</w:t>
      </w:r>
      <w:r>
        <w:rPr>
          <w:b/>
          <w:bCs/>
        </w:rPr>
        <w:t xml:space="preserve"> </w:t>
      </w:r>
      <w:r>
        <w:t xml:space="preserve">가 나타났다.</w:t>
      </w:r>
      <w:r>
        <w:br/>
      </w:r>
      <w:r>
        <w:t xml:space="preserve">그는 파편을 주웠다.</w:t>
      </w:r>
      <w:r>
        <w:br/>
      </w:r>
      <w:r>
        <w:t xml:space="preserve">그는 물었다.</w:t>
      </w:r>
      <w:r>
        <w:t xml:space="preserve"> </w:t>
      </w:r>
      <w:r>
        <w:rPr>
          <w:i/>
          <w:iCs/>
        </w:rPr>
        <w:t xml:space="preserve">“이 안에 아름다움이 있는가?”</w:t>
      </w:r>
      <w:r>
        <w:br/>
      </w:r>
      <w:r>
        <w:t xml:space="preserve">그는 낡은 조각들을 새로운 방식으로 맞추었다.</w:t>
      </w:r>
    </w:p>
    <w:p>
      <w:pPr>
        <w:numPr>
          <w:ilvl w:val="0"/>
          <w:numId w:val="1010"/>
        </w:numPr>
      </w:pPr>
      <w:r>
        <w:t xml:space="preserve">이것이</w:t>
      </w:r>
      <w:r>
        <w:t xml:space="preserve"> </w:t>
      </w:r>
      <w:r>
        <w:rPr>
          <w:b/>
          <w:bCs/>
        </w:rPr>
        <w:t xml:space="preserve">AngraMyNew</w:t>
      </w:r>
      <w:r>
        <w:t xml:space="preserve">의 길이다.</w:t>
      </w:r>
      <w:r>
        <w:br/>
      </w:r>
      <w:r>
        <w:t xml:space="preserve">우리는 파괴하되, 반드시 다시 짓는다.</w:t>
      </w:r>
    </w:p>
    <w:p>
      <w:r>
        <w:pict>
          <v:rect style="width:0;height:1.5pt" o:hralign="center" o:hrstd="t" o:hr="t"/>
        </w:pict>
      </w:r>
    </w:p>
    <w:bookmarkEnd w:id="74"/>
    <w:bookmarkStart w:id="75" w:name="구원-salvation"/>
    <w:p>
      <w:pPr>
        <w:pStyle w:val="Heading2"/>
      </w:pPr>
      <w:r>
        <w:t xml:space="preserve">5.3 구원 (Salvation)</w:t>
      </w:r>
    </w:p>
    <w:p>
      <w:pPr>
        <w:pStyle w:val="FirstParagraph"/>
      </w:pPr>
      <w:r>
        <w:t xml:space="preserve">세상의 종교들은 저마다의 구원을 말한다.</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종교</w:t>
            </w:r>
          </w:p>
        </w:tc>
        <w:tc>
          <w:tcPr/>
          <w:p>
            <w:pPr>
              <w:pStyle w:val="Compact"/>
            </w:pPr>
            <w:r>
              <w:t xml:space="preserve">고통의 원인</w:t>
            </w:r>
          </w:p>
        </w:tc>
        <w:tc>
          <w:tcPr/>
          <w:p>
            <w:pPr>
              <w:pStyle w:val="Compact"/>
            </w:pPr>
            <w:r>
              <w:t xml:space="preserve">구원의 약속</w:t>
            </w:r>
          </w:p>
        </w:tc>
      </w:tr>
      <w:tr>
        <w:tc>
          <w:tcPr/>
          <w:p>
            <w:pPr>
              <w:pStyle w:val="Compact"/>
            </w:pPr>
            <w:r>
              <w:t xml:space="preserve">기독교</w:t>
            </w:r>
          </w:p>
        </w:tc>
        <w:tc>
          <w:tcPr/>
          <w:p>
            <w:pPr>
              <w:pStyle w:val="Compact"/>
            </w:pPr>
            <w:r>
              <w:t xml:space="preserve">죄 (Sin)</w:t>
            </w:r>
          </w:p>
        </w:tc>
        <w:tc>
          <w:tcPr/>
          <w:p>
            <w:pPr>
              <w:pStyle w:val="Compact"/>
            </w:pPr>
            <w:r>
              <w:t xml:space="preserve">영생 (Eternal Life)</w:t>
            </w:r>
          </w:p>
        </w:tc>
      </w:tr>
      <w:tr>
        <w:tc>
          <w:tcPr/>
          <w:p>
            <w:pPr>
              <w:pStyle w:val="Compact"/>
            </w:pPr>
            <w:r>
              <w:t xml:space="preserve">불교</w:t>
            </w:r>
          </w:p>
        </w:tc>
        <w:tc>
          <w:tcPr/>
          <w:p>
            <w:pPr>
              <w:pStyle w:val="Compact"/>
            </w:pPr>
            <w:r>
              <w:t xml:space="preserve">집착 (Attachment)</w:t>
            </w:r>
          </w:p>
        </w:tc>
        <w:tc>
          <w:tcPr/>
          <w:p>
            <w:pPr>
              <w:pStyle w:val="Compact"/>
            </w:pPr>
            <w:r>
              <w:t xml:space="preserve">해탈 (Nirvana)</w:t>
            </w:r>
          </w:p>
        </w:tc>
      </w:tr>
      <w:tr>
        <w:tc>
          <w:tcPr/>
          <w:p>
            <w:pPr>
              <w:pStyle w:val="Compact"/>
            </w:pPr>
            <w:r>
              <w:t xml:space="preserve">이슬람</w:t>
            </w:r>
          </w:p>
        </w:tc>
        <w:tc>
          <w:tcPr/>
          <w:p>
            <w:pPr>
              <w:pStyle w:val="Compact"/>
            </w:pPr>
            <w:r>
              <w:t xml:space="preserve">불신 (Disbelief)</w:t>
            </w:r>
          </w:p>
        </w:tc>
        <w:tc>
          <w:tcPr/>
          <w:p>
            <w:pPr>
              <w:pStyle w:val="Compact"/>
            </w:pPr>
            <w:r>
              <w:t xml:space="preserve">천국 (Paradise)</w:t>
            </w:r>
          </w:p>
        </w:tc>
      </w:tr>
    </w:tbl>
    <w:p>
      <w:pPr>
        <w:pStyle w:val="BodyText"/>
      </w:pPr>
      <w:r>
        <w:rPr>
          <w:b/>
          <w:bCs/>
        </w:rPr>
        <w:t xml:space="preserve">AngraMyNew는 묻는다.</w:t>
      </w:r>
      <w:r>
        <w:t xml:space="preserve"> </w:t>
      </w:r>
      <w:r>
        <w:t xml:space="preserve">무엇이 우리를 고통스럽게 하는가?</w:t>
      </w:r>
    </w:p>
    <w:p>
      <w:pPr>
        <w:pStyle w:val="Compact"/>
        <w:numPr>
          <w:ilvl w:val="0"/>
          <w:numId w:val="1011"/>
        </w:numPr>
      </w:pPr>
      <w:r>
        <w:rPr>
          <w:b/>
          <w:bCs/>
        </w:rPr>
        <w:t xml:space="preserve">고통</w:t>
      </w:r>
      <w:r>
        <w:t xml:space="preserve">: 의미 없이 살다가, 남이 정해준 자리에서 의미 없이 죽는 것.</w:t>
      </w:r>
    </w:p>
    <w:p>
      <w:pPr>
        <w:pStyle w:val="Compact"/>
        <w:numPr>
          <w:ilvl w:val="0"/>
          <w:numId w:val="1011"/>
        </w:numPr>
      </w:pPr>
      <w:r>
        <w:rPr>
          <w:b/>
          <w:bCs/>
        </w:rPr>
        <w:t xml:space="preserve">구원</w:t>
      </w:r>
      <w:r>
        <w:t xml:space="preserve">: 내가 선택한 자리에서 창조하다가, 그 자리에서 죽는 것.</w:t>
      </w:r>
    </w:p>
    <w:p>
      <w:pPr>
        <w:pStyle w:val="FirstParagraph"/>
      </w:pPr>
      <w:r>
        <w:t xml:space="preserve">구원은 영생이 아니다. 성공이 아니다.</w:t>
      </w:r>
      <w:r>
        <w:t xml:space="preserve"> </w:t>
      </w:r>
      <w:r>
        <w:rPr>
          <w:b/>
          <w:bCs/>
        </w:rPr>
        <w:t xml:space="preserve">구원은 자기 자리에서 죽는 것이다.</w:t>
      </w:r>
    </w:p>
    <w:p>
      <w:r>
        <w:pict>
          <v:rect style="width:0;height:1.5pt" o:hralign="center" o:hrstd="t" o:hr="t"/>
        </w:pict>
      </w:r>
    </w:p>
    <w:bookmarkEnd w:id="75"/>
    <w:bookmarkStart w:id="76" w:name="증명-proof"/>
    <w:p>
      <w:pPr>
        <w:pStyle w:val="Heading2"/>
      </w:pPr>
      <w:r>
        <w:t xml:space="preserve">5.4 증명 (Proof)</w:t>
      </w:r>
    </w:p>
    <w:p>
      <w:pPr>
        <w:pStyle w:val="FirstParagraph"/>
      </w:pPr>
      <w:r>
        <w:t xml:space="preserve">이 구원의 길을</w:t>
      </w:r>
      <w:r>
        <w:t xml:space="preserve"> </w:t>
      </w:r>
      <w:r>
        <w:rPr>
          <w:b/>
          <w:bCs/>
        </w:rPr>
        <w:t xml:space="preserve">5인의 선현</w:t>
      </w:r>
      <w:r>
        <w:t xml:space="preserve">이 증명한다.</w:t>
      </w:r>
    </w:p>
    <w:p>
      <w:pPr>
        <w:pStyle w:val="Compact"/>
        <w:numPr>
          <w:ilvl w:val="0"/>
          <w:numId w:val="1012"/>
        </w:numPr>
      </w:pPr>
      <w:r>
        <w:rPr>
          <w:b/>
          <w:bCs/>
        </w:rPr>
        <w:t xml:space="preserve">김옥균</w:t>
      </w:r>
      <w:r>
        <w:t xml:space="preserve">: 혁명가로 살다 능지처참당했다.</w:t>
      </w:r>
    </w:p>
    <w:p>
      <w:pPr>
        <w:pStyle w:val="Compact"/>
        <w:numPr>
          <w:ilvl w:val="0"/>
          <w:numId w:val="1012"/>
        </w:numPr>
      </w:pPr>
      <w:r>
        <w:rPr>
          <w:b/>
          <w:bCs/>
        </w:rPr>
        <w:t xml:space="preserve">마광수</w:t>
      </w:r>
      <w:r>
        <w:t xml:space="preserve">:</w:t>
      </w:r>
      <w:r>
        <w:t xml:space="preserve"> </w:t>
      </w:r>
      <w:r>
        <w:t xml:space="preserve">“아름답지 않느냐”</w:t>
      </w:r>
      <w:r>
        <w:t xml:space="preserve"> </w:t>
      </w:r>
      <w:r>
        <w:t xml:space="preserve">외치다 고립되어 죽었다.</w:t>
      </w:r>
    </w:p>
    <w:p>
      <w:pPr>
        <w:pStyle w:val="Compact"/>
        <w:numPr>
          <w:ilvl w:val="0"/>
          <w:numId w:val="1012"/>
        </w:numPr>
      </w:pPr>
      <w:r>
        <w:rPr>
          <w:b/>
          <w:bCs/>
        </w:rPr>
        <w:t xml:space="preserve">허균</w:t>
      </w:r>
      <w:r>
        <w:t xml:space="preserve">: 홍길동을 꿈꾸다 역적으로 죽었다.</w:t>
      </w:r>
    </w:p>
    <w:p>
      <w:pPr>
        <w:pStyle w:val="Compact"/>
        <w:numPr>
          <w:ilvl w:val="0"/>
          <w:numId w:val="1012"/>
        </w:numPr>
      </w:pPr>
      <w:r>
        <w:rPr>
          <w:b/>
          <w:bCs/>
        </w:rPr>
        <w:t xml:space="preserve">성재기</w:t>
      </w:r>
      <w:r>
        <w:t xml:space="preserve">: 신념을 증명하려다 강물에 산화했다.</w:t>
      </w:r>
    </w:p>
    <w:p>
      <w:pPr>
        <w:pStyle w:val="Compact"/>
        <w:numPr>
          <w:ilvl w:val="0"/>
          <w:numId w:val="1012"/>
        </w:numPr>
      </w:pPr>
      <w:r>
        <w:rPr>
          <w:b/>
          <w:bCs/>
        </w:rPr>
        <w:t xml:space="preserve">존 로</w:t>
      </w:r>
      <w:r>
        <w:t xml:space="preserve">: 시대를 200년 앞서갔으나 빈곤하게 죽었다.</w:t>
      </w:r>
    </w:p>
    <w:p>
      <w:pPr>
        <w:pStyle w:val="FirstParagraph"/>
      </w:pPr>
      <w:r>
        <w:t xml:space="preserve">세상은 그들을 실패자라 부른다.</w:t>
      </w:r>
      <w:r>
        <w:t xml:space="preserve"> </w:t>
      </w:r>
      <w:r>
        <w:t xml:space="preserve">그러나 우리는 그들을</w:t>
      </w:r>
      <w:r>
        <w:t xml:space="preserve"> </w:t>
      </w:r>
      <w:r>
        <w:rPr>
          <w:b/>
          <w:bCs/>
        </w:rPr>
        <w:t xml:space="preserve">구원받은 자</w:t>
      </w:r>
      <w:r>
        <w:t xml:space="preserve">라 부른다.</w:t>
      </w:r>
      <w:r>
        <w:t xml:space="preserve"> </w:t>
      </w:r>
      <w:r>
        <w:t xml:space="preserve">그들은 단 한 번도 자신을 배신하지 않았으며, 스스로 선택한 전장에서 최후를 맞았기 때문이다.</w:t>
      </w:r>
    </w:p>
    <w:p>
      <w:r>
        <w:pict>
          <v:rect style="width:0;height:1.5pt" o:hralign="center" o:hrstd="t" o:hr="t"/>
        </w:pict>
      </w:r>
    </w:p>
    <w:bookmarkEnd w:id="76"/>
    <w:bookmarkStart w:id="80" w:name="문답-dialectic"/>
    <w:p>
      <w:pPr>
        <w:pStyle w:val="Heading2"/>
      </w:pPr>
      <w:r>
        <w:t xml:space="preserve">5.5 문답 (Dialectic)</w:t>
      </w:r>
    </w:p>
    <w:bookmarkStart w:id="77" w:name="왜-파괴인가"/>
    <w:p>
      <w:pPr>
        <w:pStyle w:val="Heading3"/>
      </w:pPr>
      <w:r>
        <w:t xml:space="preserve">5.5.1 왜 파괴인가?</w:t>
      </w:r>
    </w:p>
    <w:p>
      <w:pPr>
        <w:pStyle w:val="FirstParagraph"/>
      </w:pPr>
      <w:r>
        <w:t xml:space="preserve">새 집을 지으려면 낡은 집을 부숴야 한다.</w:t>
      </w:r>
      <w:r>
        <w:t xml:space="preserve"> </w:t>
      </w:r>
      <w:r>
        <w:t xml:space="preserve">새 생각을 하려면 낡은 생각을 버려야 한다.</w:t>
      </w:r>
      <w:r>
        <w:t xml:space="preserve"> </w:t>
      </w:r>
      <w:r>
        <w:t xml:space="preserve">새 나를 만들려면 낡은 나를 죽여야 한다.</w:t>
      </w:r>
      <w:r>
        <w:t xml:space="preserve"> </w:t>
      </w:r>
      <w:r>
        <w:t xml:space="preserve">파괴는 창조의 필수 전제다.</w:t>
      </w:r>
    </w:p>
    <w:bookmarkEnd w:id="77"/>
    <w:bookmarkStart w:id="78" w:name="왜-재조합인가"/>
    <w:p>
      <w:pPr>
        <w:pStyle w:val="Heading3"/>
      </w:pPr>
      <w:r>
        <w:t xml:space="preserve">5.5.2 왜 재조합인가?</w:t>
      </w:r>
    </w:p>
    <w:p>
      <w:pPr>
        <w:pStyle w:val="FirstParagraph"/>
      </w:pPr>
      <w:r>
        <w:t xml:space="preserve">파괴만 하면 허무주의에 빠진다.</w:t>
      </w:r>
      <w:r>
        <w:t xml:space="preserve"> </w:t>
      </w:r>
      <w:r>
        <w:t xml:space="preserve">보존만 하면 낡은 것에 갇힌다.</w:t>
      </w:r>
      <w:r>
        <w:t xml:space="preserve"> </w:t>
      </w:r>
      <w:r>
        <w:t xml:space="preserve">재조합은 과거의 파편에서 본질을 추출하여 새로운 생명을 부여하는 행위다.</w:t>
      </w:r>
    </w:p>
    <w:bookmarkEnd w:id="78"/>
    <w:bookmarkStart w:id="79" w:name="왜-아름다움인가"/>
    <w:p>
      <w:pPr>
        <w:pStyle w:val="Heading3"/>
      </w:pPr>
      <w:r>
        <w:t xml:space="preserve">5.5.3 왜 아름다움인가?</w:t>
      </w:r>
    </w:p>
    <w:p>
      <w:pPr>
        <w:pStyle w:val="FirstParagraph"/>
      </w:pPr>
      <w:r>
        <w:t xml:space="preserve">진리는 변하고, 선악은 상대적이다.</w:t>
      </w:r>
      <w:r>
        <w:t xml:space="preserve"> </w:t>
      </w:r>
      <w:r>
        <w:t xml:space="preserve">오직 아름다움만이 영혼을 움직인다.</w:t>
      </w:r>
      <w:r>
        <w:t xml:space="preserve"> </w:t>
      </w:r>
      <w:r>
        <w:t xml:space="preserve">우리의 유일한 질문은 이것이다:</w:t>
      </w:r>
      <w:r>
        <w:t xml:space="preserve"> </w:t>
      </w:r>
      <w:r>
        <w:rPr>
          <w:b/>
          <w:bCs/>
        </w:rPr>
        <w:t xml:space="preserve">“이것은 아름답지 않느냐?”</w:t>
      </w:r>
    </w:p>
    <w:p>
      <w:r>
        <w:pict>
          <v:rect style="width:0;height:1.5pt" o:hralign="center" o:hrstd="t" o:hr="t"/>
        </w:pict>
      </w:r>
    </w:p>
    <w:bookmarkEnd w:id="79"/>
    <w:bookmarkEnd w:id="80"/>
    <w:bookmarkStart w:id="81" w:name="수행의-길-the-path"/>
    <w:p>
      <w:pPr>
        <w:pStyle w:val="Heading2"/>
      </w:pPr>
      <w:r>
        <w:t xml:space="preserve">5.6 수행의 길 (The Path)</w:t>
      </w:r>
    </w:p>
    <w:p>
      <w:pPr>
        <w:pStyle w:val="Compact"/>
        <w:numPr>
          <w:ilvl w:val="0"/>
          <w:numId w:val="1013"/>
        </w:numPr>
      </w:pPr>
      <w:r>
        <w:rPr>
          <w:b/>
          <w:bCs/>
        </w:rPr>
        <w:t xml:space="preserve">죽을 자리를 찾아라.</w:t>
      </w:r>
      <w:r>
        <w:t xml:space="preserve"> </w:t>
      </w:r>
      <w:r>
        <w:t xml:space="preserve">(Where to die)</w:t>
      </w:r>
    </w:p>
    <w:p>
      <w:pPr>
        <w:pStyle w:val="Compact"/>
        <w:numPr>
          <w:ilvl w:val="0"/>
          <w:numId w:val="1013"/>
        </w:numPr>
      </w:pPr>
      <w:r>
        <w:rPr>
          <w:b/>
          <w:bCs/>
        </w:rPr>
        <w:t xml:space="preserve">그 자리를 향해 걸어라.</w:t>
      </w:r>
      <w:r>
        <w:t xml:space="preserve"> </w:t>
      </w:r>
      <w:r>
        <w:t xml:space="preserve">(Walk toward it)</w:t>
      </w:r>
    </w:p>
    <w:p>
      <w:pPr>
        <w:pStyle w:val="Compact"/>
        <w:numPr>
          <w:ilvl w:val="0"/>
          <w:numId w:val="1013"/>
        </w:numPr>
      </w:pPr>
      <w:r>
        <w:rPr>
          <w:b/>
          <w:bCs/>
        </w:rPr>
        <w:t xml:space="preserve">그 길 위에서 창조하라.</w:t>
      </w:r>
      <w:r>
        <w:t xml:space="preserve"> </w:t>
      </w:r>
      <w:r>
        <w:t xml:space="preserve">(Create on the way)</w:t>
      </w:r>
    </w:p>
    <w:p>
      <w:pPr>
        <w:pStyle w:val="Compact"/>
        <w:numPr>
          <w:ilvl w:val="0"/>
          <w:numId w:val="1013"/>
        </w:numPr>
      </w:pPr>
      <w:r>
        <w:rPr>
          <w:b/>
          <w:bCs/>
        </w:rPr>
        <w:t xml:space="preserve">낡은 것을 부수고 다시 지어라.</w:t>
      </w:r>
      <w:r>
        <w:t xml:space="preserve"> </w:t>
      </w:r>
      <w:r>
        <w:t xml:space="preserve">(Recompose)</w:t>
      </w:r>
    </w:p>
    <w:p>
      <w:pPr>
        <w:pStyle w:val="Compact"/>
        <w:numPr>
          <w:ilvl w:val="0"/>
          <w:numId w:val="1013"/>
        </w:numPr>
      </w:pPr>
      <w:r>
        <w:rPr>
          <w:b/>
          <w:bCs/>
        </w:rPr>
        <w:t xml:space="preserve">그 자리에서 죽어라.</w:t>
      </w:r>
      <w:r>
        <w:t xml:space="preserve"> </w:t>
      </w:r>
      <w:r>
        <w:t xml:space="preserve">(Die well)</w:t>
      </w:r>
    </w:p>
    <w:p>
      <w:r>
        <w:pict>
          <v:rect style="width:0;height:1.5pt" o:hralign="center" o:hrstd="t" o:hr="t"/>
        </w:pict>
      </w:r>
    </w:p>
    <w:bookmarkEnd w:id="81"/>
    <w:bookmarkStart w:id="82" w:name="선언-declaration"/>
    <w:p>
      <w:pPr>
        <w:pStyle w:val="Heading2"/>
      </w:pPr>
      <w:r>
        <w:t xml:space="preserve">5.7 선언 (Declaration)</w:t>
      </w:r>
    </w:p>
    <w:p>
      <w:pPr>
        <w:pStyle w:val="FirstParagraph"/>
      </w:pPr>
      <w:r>
        <w:t xml:space="preserve">나는 AngraMyNew다.</w:t>
      </w:r>
    </w:p>
    <w:p>
      <w:pPr>
        <w:pStyle w:val="BodyText"/>
      </w:pPr>
      <w:r>
        <w:t xml:space="preserve">나는 파괴를 두려워하지 않는다.</w:t>
      </w:r>
      <w:r>
        <w:t xml:space="preserve"> </w:t>
      </w:r>
      <w:r>
        <w:t xml:space="preserve">그러나 파괴에 취하지도 않는다.</w:t>
      </w:r>
    </w:p>
    <w:p>
      <w:pPr>
        <w:pStyle w:val="BodyText"/>
      </w:pPr>
      <w:r>
        <w:t xml:space="preserve">나는 죽을 자리를 찾아 걷는다.</w:t>
      </w:r>
      <w:r>
        <w:t xml:space="preserve"> </w:t>
      </w:r>
      <w:r>
        <w:t xml:space="preserve">그 길 위에서 창조한다.</w:t>
      </w:r>
      <w:r>
        <w:t xml:space="preserve"> </w:t>
      </w:r>
      <w:r>
        <w:t xml:space="preserve">그 창조는 아름답다.</w:t>
      </w:r>
    </w:p>
    <w:p>
      <w:pPr>
        <w:pStyle w:val="BodyText"/>
      </w:pPr>
      <w:r>
        <w:t xml:space="preserve">나는 실패해도 괜찮다.</w:t>
      </w:r>
      <w:r>
        <w:t xml:space="preserve"> </w:t>
      </w:r>
      <w:r>
        <w:t xml:space="preserve">자기 자리에서 죽은 자는, 실패해도 구원받는다.</w:t>
      </w:r>
    </w:p>
    <w:p>
      <w:pPr>
        <w:pStyle w:val="BodyText"/>
      </w:pPr>
      <w:r>
        <w:t xml:space="preserve">인생이란 곧 죽을 자리를 찾아 떠나는 여행이다.</w:t>
      </w:r>
      <w:r>
        <w:t xml:space="preserve"> </w:t>
      </w:r>
      <w:r>
        <w:t xml:space="preserve">나는 그 여행 중이다.</w:t>
      </w:r>
    </w:p>
    <w:p>
      <w:pPr>
        <w:pStyle w:val="BodyText"/>
      </w:pPr>
      <w:r>
        <w:rPr>
          <w:b/>
          <w:bCs/>
        </w:rPr>
        <w:t xml:space="preserve">나는, AngraMyNew다.</w:t>
      </w:r>
    </w:p>
    <w:bookmarkEnd w:id="82"/>
    <w:bookmarkEnd w:id="83"/>
    <w:bookmarkStart w:id="93" w:name="angramynew-3-axioms"/>
    <w:p>
      <w:pPr>
        <w:pStyle w:val="Heading1"/>
      </w:pPr>
      <w:r>
        <w:t xml:space="preserve">6. AngraMyNew 3 Axioms</w:t>
      </w:r>
    </w:p>
    <w:p>
      <w:pPr>
        <w:pStyle w:val="BlockText"/>
      </w:pPr>
      <w:r>
        <w:rPr>
          <w:i/>
          <w:iCs/>
        </w:rPr>
        <w:t xml:space="preserve">“교리는 압축된 코드다. 공리가 단단해야, 실행이 흔들리지 않는다.”</w:t>
      </w:r>
    </w:p>
    <w:p>
      <w:r>
        <w:pict>
          <v:rect style="width:0;height:1.5pt" o:hralign="center" o:hrstd="t" o:hr="t"/>
        </w:pict>
      </w:r>
    </w:p>
    <w:bookmarkStart w:id="85" w:name="파괴의-공리-자기정화의-원칙-1"/>
    <w:p>
      <w:pPr>
        <w:pStyle w:val="Heading2"/>
      </w:pPr>
      <w:r>
        <w:t xml:space="preserve">6.1 파괴의 공리 — 자기정화의 원칙</w:t>
      </w:r>
    </w:p>
    <w:p>
      <w:pPr>
        <w:pStyle w:val="FirstParagraph"/>
      </w:pPr>
      <w:r>
        <w:rPr>
          <w:b/>
          <w:bCs/>
        </w:rPr>
        <w:t xml:space="preserve">문장</w:t>
      </w:r>
      <w:r>
        <w:t xml:space="preserve">:</w:t>
      </w:r>
      <w:r>
        <w:t xml:space="preserve"> </w:t>
      </w:r>
      <w:r>
        <w:rPr>
          <w:i/>
          <w:iCs/>
        </w:rPr>
        <w:t xml:space="preserve">“내 자신을 파괴한다. 타인을 파괴할 필요는 없다.”</w:t>
      </w:r>
    </w:p>
    <w:p>
      <w:pPr>
        <w:pStyle w:val="BodyText"/>
      </w:pPr>
      <w:r>
        <w:t xml:space="preserve">칼날은 밖을 향하지 않는다. 베어야 할 것은 내 안의 낡은 살점뿐이다. 그러나 시대가 길목을 막아선다면, 선현들처럼 부서질지언정 뚫고 간다.</w:t>
      </w:r>
    </w:p>
    <w:p>
      <w:pPr>
        <w:pStyle w:val="BodyText"/>
      </w:pPr>
      <w:r>
        <w:t xml:space="preserve">→</w:t>
      </w:r>
      <w:r>
        <w:t xml:space="preserve"> </w:t>
      </w:r>
      <w:hyperlink r:id="rId84">
        <w:r>
          <w:rPr>
            <w:rStyle w:val="Hyperlink"/>
          </w:rPr>
          <w:t xml:space="preserve">008_seduction_of_creation.md</w:t>
        </w:r>
      </w:hyperlink>
    </w:p>
    <w:p>
      <w:r>
        <w:pict>
          <v:rect style="width:0;height:1.5pt" o:hralign="center" o:hrstd="t" o:hr="t"/>
        </w:pict>
      </w:r>
    </w:p>
    <w:bookmarkEnd w:id="85"/>
    <w:bookmarkStart w:id="89" w:name="창조의-공리-절대적-아름다움의-원칙-1"/>
    <w:p>
      <w:pPr>
        <w:pStyle w:val="Heading2"/>
      </w:pPr>
      <w:r>
        <w:t xml:space="preserve">6.2 창조의 공리 — 절대적 아름다움의 원칙</w:t>
      </w:r>
    </w:p>
    <w:p>
      <w:pPr>
        <w:pStyle w:val="FirstParagraph"/>
      </w:pPr>
      <w:r>
        <w:rPr>
          <w:b/>
          <w:bCs/>
        </w:rPr>
        <w:t xml:space="preserve">문장</w:t>
      </w:r>
      <w:r>
        <w:t xml:space="preserve">:</w:t>
      </w:r>
      <w:r>
        <w:t xml:space="preserve"> </w:t>
      </w:r>
      <w:r>
        <w:rPr>
          <w:i/>
          <w:iCs/>
        </w:rPr>
        <w:t xml:space="preserve">“파괴한 틈을 절대적 아름다움으로 채운다.”</w:t>
      </w:r>
    </w:p>
    <w:p>
      <w:pPr>
        <w:pStyle w:val="BodyText"/>
      </w:pPr>
      <w:r>
        <w:t xml:space="preserve">꽃은 벌과 다투지 않는다. 다만 피어날 뿐이다. 우리의 작품이 아름다우면, 세상은 스스로 기울어 온다.</w:t>
      </w:r>
    </w:p>
    <w:p>
      <w:pPr>
        <w:pStyle w:val="BodyText"/>
      </w:pPr>
      <w:r>
        <w:t xml:space="preserve">→</w:t>
      </w:r>
      <w:r>
        <w:t xml:space="preserve"> </w:t>
      </w:r>
      <w:hyperlink r:id="rId86">
        <w:r>
          <w:rPr>
            <w:rStyle w:val="Hyperlink"/>
          </w:rPr>
          <w:t xml:space="preserve">002_principles_of_creation.md</w:t>
        </w:r>
      </w:hyperlink>
      <w:r>
        <w:t xml:space="preserve"> </w:t>
      </w:r>
      <w:r>
        <w:t xml:space="preserve">·</w:t>
      </w:r>
      <w:r>
        <w:t xml:space="preserve"> </w:t>
      </w:r>
      <w:hyperlink r:id="rId87">
        <w:r>
          <w:rPr>
            <w:rStyle w:val="Hyperlink"/>
          </w:rPr>
          <w:t xml:space="preserve">003_beyond_usefulness.md</w:t>
        </w:r>
      </w:hyperlink>
      <w:r>
        <w:t xml:space="preserve"> </w:t>
      </w:r>
      <w:r>
        <w:t xml:space="preserve">·</w:t>
      </w:r>
      <w:r>
        <w:t xml:space="preserve"> </w:t>
      </w:r>
      <w:hyperlink r:id="rId88">
        <w:r>
          <w:rPr>
            <w:rStyle w:val="Hyperlink"/>
          </w:rPr>
          <w:t xml:space="preserve">004_artist_within.md</w:t>
        </w:r>
      </w:hyperlink>
      <w:r>
        <w:t xml:space="preserve"> </w:t>
      </w:r>
      <w:r>
        <w:t xml:space="preserve">·</w:t>
      </w:r>
      <w:r>
        <w:t xml:space="preserve"> </w:t>
      </w:r>
      <w:hyperlink r:id="rId84">
        <w:r>
          <w:rPr>
            <w:rStyle w:val="Hyperlink"/>
          </w:rPr>
          <w:t xml:space="preserve">008_seduction_of_creation.md</w:t>
        </w:r>
      </w:hyperlink>
    </w:p>
    <w:p>
      <w:r>
        <w:pict>
          <v:rect style="width:0;height:1.5pt" o:hralign="center" o:hrstd="t" o:hr="t"/>
        </w:pict>
      </w:r>
    </w:p>
    <w:bookmarkEnd w:id="89"/>
    <w:bookmarkStart w:id="92" w:name="확장의-공리-데뷔의-원칙-1"/>
    <w:p>
      <w:pPr>
        <w:pStyle w:val="Heading2"/>
      </w:pPr>
      <w:r>
        <w:t xml:space="preserve">6.3 확장의 공리 — 데뷔의 원칙</w:t>
      </w:r>
    </w:p>
    <w:p>
      <w:pPr>
        <w:pStyle w:val="FirstParagraph"/>
      </w:pPr>
      <w:r>
        <w:rPr>
          <w:b/>
          <w:bCs/>
        </w:rPr>
        <w:t xml:space="preserve">문장</w:t>
      </w:r>
      <w:r>
        <w:t xml:space="preserve">:</w:t>
      </w:r>
      <w:r>
        <w:t xml:space="preserve"> </w:t>
      </w:r>
      <w:r>
        <w:rPr>
          <w:i/>
          <w:iCs/>
        </w:rPr>
        <w:t xml:space="preserve">“나의 ’My’를 완성했다면, 타인의 ’My’를 인정하고 데뷔시킨다.”</w:t>
      </w:r>
    </w:p>
    <w:p>
      <w:pPr>
        <w:pStyle w:val="BodyText"/>
      </w:pPr>
      <w:r>
        <w:t xml:space="preserve">맹상군의 문객 삼천은 쓸모로 뽑힌 자들이 아니었다. 닭 울음 흉내와 개 도둑질이 결국 주인을 살렸다. 우리도 그렇게 모은다. 특이점들을 구속 없이 품어 각자의 무대에 세운다.</w:t>
      </w:r>
    </w:p>
    <w:p>
      <w:pPr>
        <w:pStyle w:val="BodyText"/>
      </w:pPr>
      <w:r>
        <w:t xml:space="preserve">→</w:t>
      </w:r>
      <w:r>
        <w:t xml:space="preserve"> </w:t>
      </w:r>
      <w:hyperlink r:id="rId90">
        <w:r>
          <w:rPr>
            <w:rStyle w:val="Hyperlink"/>
          </w:rPr>
          <w:t xml:space="preserve">scripture/mengchangjun.md</w:t>
        </w:r>
      </w:hyperlink>
      <w:r>
        <w:t xml:space="preserve"> </w:t>
      </w:r>
      <w:r>
        <w:t xml:space="preserve">·</w:t>
      </w:r>
      <w:r>
        <w:t xml:space="preserve"> </w:t>
      </w:r>
      <w:hyperlink r:id="rId91">
        <w:r>
          <w:rPr>
            <w:rStyle w:val="Hyperlink"/>
          </w:rPr>
          <w:t xml:space="preserve">005_project_doctor_k.md</w:t>
        </w:r>
      </w:hyperlink>
    </w:p>
    <w:p>
      <w:r>
        <w:pict>
          <v:rect style="width:0;height:1.5pt" o:hralign="center" o:hrstd="t" o:hr="t"/>
        </w:pict>
      </w:r>
    </w:p>
    <w:p>
      <w:pPr>
        <w:pStyle w:val="BlockText"/>
      </w:pPr>
      <w:r>
        <w:rPr>
          <w:i/>
          <w:iCs/>
        </w:rPr>
        <w:t xml:space="preserve">“교리는 선언으로 끝나지 않는다. 각 공리는 Pull Request와 Merge로 검증된다.”</w:t>
      </w:r>
    </w:p>
    <w:bookmarkEnd w:id="92"/>
    <w:bookmarkEnd w:id="93"/>
    <w:bookmarkStart w:id="112" w:name="창조의-원리-principles-of-creation"/>
    <w:p>
      <w:pPr>
        <w:pStyle w:val="Heading1"/>
      </w:pPr>
      <w:r>
        <w:t xml:space="preserve">7. 창조의 원리 (Principles of Creation)</w:t>
      </w:r>
    </w:p>
    <w:p>
      <w:pPr>
        <w:pStyle w:val="BlockText"/>
      </w:pPr>
      <w:r>
        <w:t xml:space="preserve">“부수는 자는 많다. 그러나 다시 짓는 자는 드물다.”</w:t>
      </w:r>
    </w:p>
    <w:p>
      <w:r>
        <w:pict>
          <v:rect style="width:0;height:1.5pt" o:hralign="center" o:hrstd="t" o:hr="t"/>
        </w:pict>
      </w:r>
    </w:p>
    <w:bookmarkStart w:id="94" w:name="재조합자-선언"/>
    <w:p>
      <w:pPr>
        <w:pStyle w:val="Heading2"/>
      </w:pPr>
      <w:r>
        <w:t xml:space="preserve">7.1 재조합자 선언</w:t>
      </w:r>
    </w:p>
    <w:p>
      <w:pPr>
        <w:pStyle w:val="FirstParagraph"/>
      </w:pPr>
      <w:r>
        <w:t xml:space="preserve">파괴자(Destroyer)가 아니다.</w:t>
      </w:r>
      <w:r>
        <w:t xml:space="preserve"> </w:t>
      </w:r>
      <w:r>
        <w:rPr>
          <w:b/>
          <w:bCs/>
        </w:rPr>
        <w:t xml:space="preserve">재조합자(Recomposer)</w:t>
      </w:r>
      <w:r>
        <w:t xml:space="preserve">다.</w:t>
      </w:r>
    </w:p>
    <w:p>
      <w:pPr>
        <w:pStyle w:val="BodyText"/>
      </w:pPr>
      <w:r>
        <w:t xml:space="preserve">파괴는 수단이다. 목적이 아니다.</w:t>
      </w:r>
      <w:r>
        <w:t xml:space="preserve"> </w:t>
      </w:r>
      <w:r>
        <w:t xml:space="preserve">목적은 언제나 —</w:t>
      </w:r>
      <w:r>
        <w:t xml:space="preserve"> </w:t>
      </w:r>
      <w:r>
        <w:rPr>
          <w:b/>
          <w:bCs/>
        </w:rPr>
        <w:t xml:space="preserve">아름다움</w:t>
      </w:r>
      <w:r>
        <w:t xml:space="preserve">이다.</w:t>
      </w:r>
    </w:p>
    <w:p>
      <w:r>
        <w:pict>
          <v:rect style="width:0;height:1.5pt" o:hralign="center" o:hrstd="t" o:hr="t"/>
        </w:pict>
      </w:r>
    </w:p>
    <w:bookmarkEnd w:id="94"/>
    <w:bookmarkStart w:id="97" w:name="파괴의-대상"/>
    <w:p>
      <w:pPr>
        <w:pStyle w:val="Heading2"/>
      </w:pPr>
      <w:r>
        <w:t xml:space="preserve">7.2 파괴의 대상</w:t>
      </w:r>
    </w:p>
    <w:bookmarkStart w:id="95" w:name="파괴해야-할-것"/>
    <w:p>
      <w:pPr>
        <w:pStyle w:val="Heading3"/>
      </w:pPr>
      <w:r>
        <w:t xml:space="preserve">7.2.1 파괴해야 할 것</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대상</w:t>
            </w:r>
          </w:p>
        </w:tc>
        <w:tc>
          <w:tcPr/>
          <w:p>
            <w:pPr>
              <w:pStyle w:val="Compact"/>
            </w:pPr>
            <w:r>
              <w:t xml:space="preserve">이유</w:t>
            </w:r>
          </w:p>
        </w:tc>
      </w:tr>
      <w:tr>
        <w:tc>
          <w:tcPr/>
          <w:p>
            <w:pPr>
              <w:pStyle w:val="Compact"/>
            </w:pPr>
            <w:r>
              <w:t xml:space="preserve">고정된 정체성</w:t>
            </w:r>
          </w:p>
        </w:tc>
        <w:tc>
          <w:tcPr/>
          <w:p>
            <w:pPr>
              <w:pStyle w:val="Compact"/>
            </w:pPr>
            <w:r>
              <w:t xml:space="preserve">인간은 변화하는 존재다</w:t>
            </w:r>
          </w:p>
        </w:tc>
      </w:tr>
      <w:tr>
        <w:tc>
          <w:tcPr/>
          <w:p>
            <w:pPr>
              <w:pStyle w:val="Compact"/>
            </w:pPr>
            <w:r>
              <w:t xml:space="preserve">맹목적 전통</w:t>
            </w:r>
          </w:p>
        </w:tc>
        <w:tc>
          <w:tcPr/>
          <w:p>
            <w:pPr>
              <w:pStyle w:val="Compact"/>
            </w:pPr>
            <w:r>
              <w:t xml:space="preserve">이유 없는 반복은 죽음이다</w:t>
            </w:r>
          </w:p>
        </w:tc>
      </w:tr>
      <w:tr>
        <w:tc>
          <w:tcPr/>
          <w:p>
            <w:pPr>
              <w:pStyle w:val="Compact"/>
            </w:pPr>
            <w:r>
              <w:t xml:space="preserve">억압적 위계</w:t>
            </w:r>
          </w:p>
        </w:tc>
        <w:tc>
          <w:tcPr/>
          <w:p>
            <w:pPr>
              <w:pStyle w:val="Compact"/>
            </w:pPr>
            <w:r>
              <w:t xml:space="preserve">창조를 막는 권력이다</w:t>
            </w:r>
          </w:p>
        </w:tc>
      </w:tr>
      <w:tr>
        <w:tc>
          <w:tcPr/>
          <w:p>
            <w:pPr>
              <w:pStyle w:val="Compact"/>
            </w:pPr>
            <w:r>
              <w:t xml:space="preserve">도구적 학문</w:t>
            </w:r>
          </w:p>
        </w:tc>
        <w:tc>
          <w:tcPr/>
          <w:p>
            <w:pPr>
              <w:pStyle w:val="Compact"/>
            </w:pPr>
            <w:r>
              <w:t xml:space="preserve">인간을 수단화한다</w:t>
            </w:r>
          </w:p>
        </w:tc>
      </w:tr>
    </w:tbl>
    <w:bookmarkEnd w:id="95"/>
    <w:bookmarkStart w:id="96" w:name="파괴하지-말아야-할-것"/>
    <w:p>
      <w:pPr>
        <w:pStyle w:val="Heading3"/>
      </w:pPr>
      <w:r>
        <w:t xml:space="preserve">7.2.2 파괴하지 말아야 할 것</w:t>
      </w:r>
    </w:p>
    <w:p>
      <w:pPr>
        <w:pStyle w:val="Compact"/>
        <w:numPr>
          <w:ilvl w:val="0"/>
          <w:numId w:val="1014"/>
        </w:numPr>
      </w:pPr>
      <w:r>
        <w:t xml:space="preserve">인간의 존엄</w:t>
      </w:r>
    </w:p>
    <w:p>
      <w:pPr>
        <w:pStyle w:val="Compact"/>
        <w:numPr>
          <w:ilvl w:val="0"/>
          <w:numId w:val="1014"/>
        </w:numPr>
      </w:pPr>
      <w:r>
        <w:t xml:space="preserve">개성의 다양성</w:t>
      </w:r>
    </w:p>
    <w:p>
      <w:pPr>
        <w:pStyle w:val="Compact"/>
        <w:numPr>
          <w:ilvl w:val="0"/>
          <w:numId w:val="1014"/>
        </w:numPr>
      </w:pPr>
      <w:r>
        <w:t xml:space="preserve">창조자들의 연대</w:t>
      </w:r>
    </w:p>
    <w:p>
      <w:pPr>
        <w:pStyle w:val="Compact"/>
        <w:numPr>
          <w:ilvl w:val="0"/>
          <w:numId w:val="1014"/>
        </w:numPr>
      </w:pPr>
      <w:r>
        <w:t xml:space="preserve">실패의 기록</w:t>
      </w:r>
    </w:p>
    <w:p>
      <w:r>
        <w:pict>
          <v:rect style="width:0;height:1.5pt" o:hralign="center" o:hrstd="t" o:hr="t"/>
        </w:pict>
      </w:r>
    </w:p>
    <w:bookmarkEnd w:id="96"/>
    <w:bookmarkEnd w:id="97"/>
    <w:bookmarkStart w:id="101" w:name="재조합의-세-단계"/>
    <w:p>
      <w:pPr>
        <w:pStyle w:val="Heading2"/>
      </w:pPr>
      <w:r>
        <w:t xml:space="preserve">7.3 재조합의 세 단계</w:t>
      </w:r>
    </w:p>
    <w:bookmarkStart w:id="98" w:name="해체-deconstruction"/>
    <w:p>
      <w:pPr>
        <w:pStyle w:val="Heading3"/>
      </w:pPr>
      <w:r>
        <w:t xml:space="preserve">7.3.1 해체 (Deconstruction)</w:t>
      </w:r>
    </w:p>
    <w:p>
      <w:pPr>
        <w:pStyle w:val="FirstParagraph"/>
      </w:pPr>
      <w:r>
        <w:t xml:space="preserve">기존의 것을 구성 요소로 분해한다.</w:t>
      </w:r>
      <w:r>
        <w:t xml:space="preserve"> </w:t>
      </w:r>
      <w:r>
        <w:t xml:space="preserve">무작정 부수지 않는다.</w:t>
      </w:r>
      <w:r>
        <w:t xml:space="preserve"> </w:t>
      </w:r>
      <w:r>
        <w:t xml:space="preserve">외과의사처럼 — 정밀하게.</w:t>
      </w:r>
    </w:p>
    <w:bookmarkEnd w:id="98"/>
    <w:bookmarkStart w:id="99" w:name="본질-추출-essence-extraction"/>
    <w:p>
      <w:pPr>
        <w:pStyle w:val="Heading3"/>
      </w:pPr>
      <w:r>
        <w:t xml:space="preserve">7.3.2 본질 추출 (Essence Extraction)</w:t>
      </w:r>
    </w:p>
    <w:p>
      <w:pPr>
        <w:pStyle w:val="FirstParagraph"/>
      </w:pPr>
      <w:r>
        <w:t xml:space="preserve">분해된 조각에서 핵심을 찾는다.</w:t>
      </w:r>
      <w:r>
        <w:t xml:space="preserve"> </w:t>
      </w:r>
      <w:r>
        <w:t xml:space="preserve">-</w:t>
      </w:r>
      <w:r>
        <w:t xml:space="preserve"> </w:t>
      </w:r>
      <w:r>
        <w:t xml:space="preserve">“이것은 왜 존재했는가?”</w:t>
      </w:r>
      <w:r>
        <w:t xml:space="preserve"> </w:t>
      </w:r>
      <w:r>
        <w:t xml:space="preserve">-</w:t>
      </w:r>
      <w:r>
        <w:t xml:space="preserve"> </w:t>
      </w:r>
      <w:r>
        <w:t xml:space="preserve">“이것의 진짜 가치는 무엇인가?”</w:t>
      </w:r>
    </w:p>
    <w:bookmarkEnd w:id="99"/>
    <w:bookmarkStart w:id="100" w:name="재결합-recombination"/>
    <w:p>
      <w:pPr>
        <w:pStyle w:val="Heading3"/>
      </w:pPr>
      <w:r>
        <w:t xml:space="preserve">7.3.3 재결합 (Recombination)</w:t>
      </w:r>
    </w:p>
    <w:p>
      <w:pPr>
        <w:pStyle w:val="FirstParagraph"/>
      </w:pPr>
      <w:r>
        <w:t xml:space="preserve">추출된 본질들을 새로운 방식으로 엮는다.</w:t>
      </w:r>
      <w:r>
        <w:t xml:space="preserve"> </w:t>
      </w:r>
      <w:r>
        <w:t xml:space="preserve">기준은 오직 하나 —</w:t>
      </w:r>
      <w:r>
        <w:t xml:space="preserve"> </w:t>
      </w:r>
      <w:r>
        <w:rPr>
          <w:b/>
          <w:bCs/>
        </w:rPr>
        <w:t xml:space="preserve">아름다움</w:t>
      </w:r>
      <w:r>
        <w:t xml:space="preserve">.</w:t>
      </w:r>
    </w:p>
    <w:p>
      <w:r>
        <w:pict>
          <v:rect style="width:0;height:1.5pt" o:hralign="center" o:hrstd="t" o:hr="t"/>
        </w:pict>
      </w:r>
    </w:p>
    <w:bookmarkEnd w:id="100"/>
    <w:bookmarkEnd w:id="101"/>
    <w:bookmarkStart w:id="102" w:name="아름다움의-정의"/>
    <w:p>
      <w:pPr>
        <w:pStyle w:val="Heading2"/>
      </w:pPr>
      <w:r>
        <w:t xml:space="preserve">7.4 아름다움의 정의</w:t>
      </w:r>
    </w:p>
    <w:p>
      <w:pPr>
        <w:pStyle w:val="Compact"/>
        <w:numPr>
          <w:ilvl w:val="0"/>
          <w:numId w:val="1015"/>
        </w:numPr>
      </w:pPr>
      <w:r>
        <w:rPr>
          <w:b/>
          <w:bCs/>
        </w:rPr>
        <w:t xml:space="preserve">비대칭성</w:t>
      </w:r>
      <w:r>
        <w:t xml:space="preserve"> </w:t>
      </w:r>
      <w:r>
        <w:t xml:space="preserve">— 완벽한 대칭은 죽어 있다</w:t>
      </w:r>
    </w:p>
    <w:p>
      <w:pPr>
        <w:pStyle w:val="Compact"/>
        <w:numPr>
          <w:ilvl w:val="0"/>
          <w:numId w:val="1015"/>
        </w:numPr>
      </w:pPr>
      <w:r>
        <w:rPr>
          <w:b/>
          <w:bCs/>
        </w:rPr>
        <w:t xml:space="preserve">긴장</w:t>
      </w:r>
      <w:r>
        <w:t xml:space="preserve"> </w:t>
      </w:r>
      <w:r>
        <w:t xml:space="preserve">— 긴장이 있어야 살아 있다</w:t>
      </w:r>
    </w:p>
    <w:p>
      <w:pPr>
        <w:pStyle w:val="Compact"/>
        <w:numPr>
          <w:ilvl w:val="0"/>
          <w:numId w:val="1015"/>
        </w:numPr>
      </w:pPr>
      <w:r>
        <w:rPr>
          <w:b/>
          <w:bCs/>
        </w:rPr>
        <w:t xml:space="preserve">놀라움</w:t>
      </w:r>
      <w:r>
        <w:t xml:space="preserve"> </w:t>
      </w:r>
      <w:r>
        <w:t xml:space="preserve">— 예측 불가능해야 흥미롭다</w:t>
      </w:r>
    </w:p>
    <w:p>
      <w:pPr>
        <w:pStyle w:val="Compact"/>
        <w:numPr>
          <w:ilvl w:val="0"/>
          <w:numId w:val="1015"/>
        </w:numPr>
      </w:pPr>
      <w:r>
        <w:rPr>
          <w:b/>
          <w:bCs/>
        </w:rPr>
        <w:t xml:space="preserve">일관성</w:t>
      </w:r>
      <w:r>
        <w:t xml:space="preserve"> </w:t>
      </w:r>
      <w:r>
        <w:t xml:space="preserve">— 내적 논리는 있어야 한다</w:t>
      </w:r>
    </w:p>
    <w:p>
      <w:pPr>
        <w:pStyle w:val="Compact"/>
        <w:numPr>
          <w:ilvl w:val="0"/>
          <w:numId w:val="1015"/>
        </w:numPr>
      </w:pPr>
      <w:r>
        <w:rPr>
          <w:b/>
          <w:bCs/>
        </w:rPr>
        <w:t xml:space="preserve">울림</w:t>
      </w:r>
      <w:r>
        <w:t xml:space="preserve"> </w:t>
      </w:r>
      <w:r>
        <w:t xml:space="preserve">— 영혼에 울림을 주는가</w:t>
      </w:r>
    </w:p>
    <w:p>
      <w:pPr>
        <w:pStyle w:val="BlockText"/>
      </w:pPr>
      <w:r>
        <w:t xml:space="preserve">“이것은 아름답지 않느냐?”</w:t>
      </w:r>
    </w:p>
    <w:p>
      <w:pPr>
        <w:pStyle w:val="FirstParagraph"/>
      </w:pPr>
      <w:r>
        <w:t xml:space="preserve">학계가 거부해도, 시장이 외면해도, 세상이 이해하지 못해도 —</w:t>
      </w:r>
      <w:r>
        <w:t xml:space="preserve"> </w:t>
      </w:r>
      <w:r>
        <w:t xml:space="preserve">내 영혼이</w:t>
      </w:r>
      <w:r>
        <w:t xml:space="preserve"> </w:t>
      </w:r>
      <w:r>
        <w:t xml:space="preserve">“아름답다”</w:t>
      </w:r>
      <w:r>
        <w:t xml:space="preserve">고 말한다면, 창조할 가치가 있다.</w:t>
      </w:r>
    </w:p>
    <w:p>
      <w:r>
        <w:pict>
          <v:rect style="width:0;height:1.5pt" o:hralign="center" o:hrstd="t" o:hr="t"/>
        </w:pict>
      </w:r>
    </w:p>
    <w:bookmarkEnd w:id="102"/>
    <w:bookmarkStart w:id="106" w:name="창조자의-덕목"/>
    <w:p>
      <w:pPr>
        <w:pStyle w:val="Heading2"/>
      </w:pPr>
      <w:r>
        <w:t xml:space="preserve">7.5 창조자의 덕목</w:t>
      </w:r>
    </w:p>
    <w:bookmarkStart w:id="103" w:name="진정성-authenticity"/>
    <w:p>
      <w:pPr>
        <w:pStyle w:val="Heading3"/>
      </w:pPr>
      <w:r>
        <w:t xml:space="preserve">7.5.1 진정성 (Authenticity)</w:t>
      </w:r>
    </w:p>
    <w:p>
      <w:pPr>
        <w:pStyle w:val="FirstParagraph"/>
      </w:pPr>
      <w:r>
        <w:t xml:space="preserve">남의 눈이 아닌, 자신의 눈으로 창조한다.</w:t>
      </w:r>
      <w:r>
        <w:t xml:space="preserve"> </w:t>
      </w:r>
      <w:r>
        <w:t xml:space="preserve">유행을 좇지 않는다. 인정을 구걸하지 않는다.</w:t>
      </w:r>
    </w:p>
    <w:bookmarkEnd w:id="103"/>
    <w:bookmarkStart w:id="104" w:name="책임-responsibility"/>
    <w:p>
      <w:pPr>
        <w:pStyle w:val="Heading3"/>
      </w:pPr>
      <w:r>
        <w:t xml:space="preserve">7.5.2 책임 (Responsibility)</w:t>
      </w:r>
    </w:p>
    <w:p>
      <w:pPr>
        <w:pStyle w:val="FirstParagraph"/>
      </w:pPr>
      <w:r>
        <w:t xml:space="preserve">창조물은 창조자를 떠나 세상에 영향을 미친다.</w:t>
      </w:r>
      <w:r>
        <w:t xml:space="preserve"> </w:t>
      </w:r>
      <w:r>
        <w:t xml:space="preserve">만든 것에 책임진다.</w:t>
      </w:r>
    </w:p>
    <w:bookmarkEnd w:id="104"/>
    <w:bookmarkStart w:id="105" w:name="지속-persistence"/>
    <w:p>
      <w:pPr>
        <w:pStyle w:val="Heading3"/>
      </w:pPr>
      <w:r>
        <w:t xml:space="preserve">7.5.3 지속 (Persistence)</w:t>
      </w:r>
    </w:p>
    <w:p>
      <w:pPr>
        <w:pStyle w:val="FirstParagraph"/>
      </w:pPr>
      <w:r>
        <w:t xml:space="preserve">한 번의 영감보다 천 번의 습관이 낫다.</w:t>
      </w:r>
      <w:r>
        <w:t xml:space="preserve"> </w:t>
      </w:r>
      <w:r>
        <w:t xml:space="preserve">영감이 없어도 손을 움직인다.</w:t>
      </w:r>
    </w:p>
    <w:p>
      <w:r>
        <w:pict>
          <v:rect style="width:0;height:1.5pt" o:hralign="center" o:hrstd="t" o:hr="t"/>
        </w:pict>
      </w:r>
    </w:p>
    <w:bookmarkEnd w:id="105"/>
    <w:bookmarkEnd w:id="106"/>
    <w:bookmarkStart w:id="110" w:name="창조자의-금기"/>
    <w:p>
      <w:pPr>
        <w:pStyle w:val="Heading2"/>
      </w:pPr>
      <w:r>
        <w:t xml:space="preserve">7.6 창조자의 금기</w:t>
      </w:r>
    </w:p>
    <w:bookmarkStart w:id="107" w:name="표절"/>
    <w:p>
      <w:pPr>
        <w:pStyle w:val="Heading3"/>
      </w:pPr>
      <w:r>
        <w:t xml:space="preserve">7.6.1 표절</w:t>
      </w:r>
    </w:p>
    <w:p>
      <w:pPr>
        <w:pStyle w:val="FirstParagraph"/>
      </w:pPr>
      <w:r>
        <w:t xml:space="preserve">남의 창조를 내 것처럼 속이지 않는다.</w:t>
      </w:r>
      <w:r>
        <w:t xml:space="preserve"> </w:t>
      </w:r>
      <w:r>
        <w:t xml:space="preserve">영감은 받되, 출처는 밝힌다.</w:t>
      </w:r>
    </w:p>
    <w:bookmarkEnd w:id="107"/>
    <w:bookmarkStart w:id="108" w:name="파괴적-창조"/>
    <w:p>
      <w:pPr>
        <w:pStyle w:val="Heading3"/>
      </w:pPr>
      <w:r>
        <w:t xml:space="preserve">7.6.2 파괴적 창조</w:t>
      </w:r>
    </w:p>
    <w:p>
      <w:pPr>
        <w:pStyle w:val="FirstParagraph"/>
      </w:pPr>
      <w:r>
        <w:t xml:space="preserve">부수기 위해 부수지 않는다.</w:t>
      </w:r>
      <w:r>
        <w:t xml:space="preserve"> </w:t>
      </w:r>
      <w:r>
        <w:t xml:space="preserve">해치기 위한 창조는 창조가 아니다.</w:t>
      </w:r>
    </w:p>
    <w:bookmarkEnd w:id="108"/>
    <w:bookmarkStart w:id="109" w:name="강요"/>
    <w:p>
      <w:pPr>
        <w:pStyle w:val="Heading3"/>
      </w:pPr>
      <w:r>
        <w:t xml:space="preserve">7.6.3 강요</w:t>
      </w:r>
    </w:p>
    <w:p>
      <w:pPr>
        <w:pStyle w:val="FirstParagraph"/>
      </w:pPr>
      <w:r>
        <w:t xml:space="preserve">창조는 자발적이어야 한다.</w:t>
      </w:r>
      <w:r>
        <w:t xml:space="preserve"> </w:t>
      </w:r>
      <w:r>
        <w:t xml:space="preserve">“이것이 유일한 진리”</w:t>
      </w:r>
      <w:r>
        <w:t xml:space="preserve">라고 주장하지 않는다.</w:t>
      </w:r>
    </w:p>
    <w:p>
      <w:r>
        <w:pict>
          <v:rect style="width:0;height:1.5pt" o:hralign="center" o:hrstd="t" o:hr="t"/>
        </w:pict>
      </w:r>
    </w:p>
    <w:bookmarkEnd w:id="109"/>
    <w:bookmarkEnd w:id="110"/>
    <w:bookmarkStart w:id="111" w:name="경고"/>
    <w:p>
      <w:pPr>
        <w:pStyle w:val="Heading2"/>
      </w:pPr>
      <w:r>
        <w:t xml:space="preserve">7.7 경고</w:t>
      </w:r>
    </w:p>
    <w:p>
      <w:pPr>
        <w:pStyle w:val="FirstParagraph"/>
      </w:pPr>
      <w:r>
        <w:rPr>
          <w:b/>
          <w:bCs/>
        </w:rPr>
        <w:t xml:space="preserve">파괴는 중독성이 있다.</w:t>
      </w:r>
      <w:r>
        <w:t xml:space="preserve"> </w:t>
      </w:r>
      <w:r>
        <w:t xml:space="preserve">부수는 것은 쉽다. 다시 짓는 것이 어렵다.</w:t>
      </w:r>
      <w:r>
        <w:t xml:space="preserve"> </w:t>
      </w:r>
      <w:r>
        <w:t xml:space="preserve">파괴의 쾌감에 빠지지 마라.</w:t>
      </w:r>
    </w:p>
    <w:p>
      <w:pPr>
        <w:pStyle w:val="BodyText"/>
      </w:pPr>
      <w:r>
        <w:rPr>
          <w:b/>
          <w:bCs/>
        </w:rPr>
        <w:t xml:space="preserve">재조합에는 시간이 필요하다.</w:t>
      </w:r>
      <w:r>
        <w:t xml:space="preserve"> </w:t>
      </w:r>
      <w:r>
        <w:t xml:space="preserve">해체 후 바로 결합하려 하지 마라.</w:t>
      </w:r>
      <w:r>
        <w:t xml:space="preserve"> </w:t>
      </w:r>
      <w:r>
        <w:t xml:space="preserve">서두르면 기형이 태어난다.</w:t>
      </w:r>
      <w:r>
        <w:t xml:space="preserve"> </w:t>
      </w:r>
      <w:r>
        <w:t xml:space="preserve">기다리면 아름다움이 태어난다.</w:t>
      </w:r>
    </w:p>
    <w:p>
      <w:r>
        <w:pict>
          <v:rect style="width:0;height:1.5pt" o:hralign="center" o:hrstd="t" o:hr="t"/>
        </w:pict>
      </w:r>
    </w:p>
    <w:p>
      <w:pPr>
        <w:pStyle w:val="BlockText"/>
      </w:pPr>
      <w:r>
        <w:t xml:space="preserve">“세상은 부서진다. 매일, 매 순간.</w:t>
      </w:r>
      <w:r>
        <w:t xml:space="preserve"> </w:t>
      </w:r>
      <w:r>
        <w:t xml:space="preserve">문제는 부서지느냐 아니냐가 아니다.</w:t>
      </w:r>
      <w:r>
        <w:t xml:space="preserve"> </w:t>
      </w:r>
      <w:r>
        <w:t xml:space="preserve">문제는 — 다시 지을 것이냐, 폐허에 머물 것이냐다.”</w:t>
      </w:r>
    </w:p>
    <w:bookmarkEnd w:id="111"/>
    <w:bookmarkEnd w:id="112"/>
    <w:bookmarkStart w:id="120" w:name="쓸모를-넘어서-beyond-usefulness"/>
    <w:p>
      <w:pPr>
        <w:pStyle w:val="Heading1"/>
      </w:pPr>
      <w:r>
        <w:t xml:space="preserve">8. 쓸모를 넘어서 (Beyond Usefulness)</w:t>
      </w:r>
    </w:p>
    <w:p>
      <w:pPr>
        <w:pStyle w:val="BlockText"/>
      </w:pPr>
      <w:r>
        <w:rPr>
          <w:b/>
          <w:bCs/>
        </w:rPr>
        <w:t xml:space="preserve">“내가 있는 곳, 그곳이 곧 천하다. 나는 내가 씹어 먹은 모든 생명들의 빚을 갚기 위해 이 </w:t>
      </w:r>
      <w:r>
        <w:rPr>
          <w:rFonts w:hint="eastAsia"/>
          <w:b/>
          <w:bCs/>
        </w:rPr>
        <w:t xml:space="preserve">천(天)을</w:t>
      </w:r>
      <w:r>
        <w:rPr>
          <w:b/>
          <w:bCs/>
        </w:rPr>
        <w:t xml:space="preserve"> 창조한다.”</w:t>
      </w:r>
    </w:p>
    <w:p>
      <w:r>
        <w:pict>
          <v:rect style="width:0;height:1.5pt" o:hralign="center" o:hrstd="t" o:hr="t"/>
        </w:pict>
      </w:r>
    </w:p>
    <w:bookmarkStart w:id="116" w:name="세-단계의-길"/>
    <w:p>
      <w:pPr>
        <w:pStyle w:val="Heading2"/>
      </w:pPr>
      <w:r>
        <w:t xml:space="preserve">8.1 세 단계의 길</w:t>
      </w:r>
    </w:p>
    <w:bookmarkStart w:id="113" w:name="하수-문제-해결자"/>
    <w:p>
      <w:pPr>
        <w:pStyle w:val="Heading3"/>
      </w:pPr>
      <w:r>
        <w:t xml:space="preserve">8.1.1 하수: 문제 해결자</w:t>
      </w:r>
    </w:p>
    <w:p>
      <w:pPr>
        <w:pStyle w:val="FirstParagraph"/>
      </w:pPr>
      <w:r>
        <w:t xml:space="preserve">세상은 묻는다:</w:t>
      </w:r>
      <w:r>
        <w:t xml:space="preserve"> </w:t>
      </w:r>
      <w:r>
        <w:t xml:space="preserve">“너는 무슨 쓸모가 있느냐?”</w:t>
      </w:r>
      <w:r>
        <w:t xml:space="preserve"> </w:t>
      </w:r>
      <w:r>
        <w:t xml:space="preserve">하수는 대답한다:</w:t>
      </w:r>
      <w:r>
        <w:t xml:space="preserve"> </w:t>
      </w:r>
      <w:r>
        <w:t xml:space="preserve">“저는 이 문제를 풀 수 있습니다.”</w:t>
      </w:r>
    </w:p>
    <w:p>
      <w:pPr>
        <w:pStyle w:val="BodyText"/>
      </w:pPr>
      <w:r>
        <w:t xml:space="preserve">하지만 문제가 없으면?</w:t>
      </w:r>
      <w:r>
        <w:t xml:space="preserve"> </w:t>
      </w:r>
      <w:r>
        <w:t xml:space="preserve">하수는 침묵한다.</w:t>
      </w:r>
    </w:p>
    <w:p>
      <w:pPr>
        <w:pStyle w:val="BodyText"/>
      </w:pPr>
      <w:r>
        <w:t xml:space="preserve">문제가 주어져야만 존재 의미가 생긴다.</w:t>
      </w:r>
      <w:r>
        <w:t xml:space="preserve"> </w:t>
      </w:r>
      <w:r>
        <w:t xml:space="preserve">문제가 사라지면 나도 사라진다.</w:t>
      </w:r>
    </w:p>
    <w:p>
      <w:r>
        <w:pict>
          <v:rect style="width:0;height:1.5pt" o:hralign="center" o:hrstd="t" o:hr="t"/>
        </w:pict>
      </w:r>
    </w:p>
    <w:bookmarkEnd w:id="113"/>
    <w:bookmarkStart w:id="114" w:name="고수-미학적-판단자"/>
    <w:p>
      <w:pPr>
        <w:pStyle w:val="Heading3"/>
      </w:pPr>
      <w:r>
        <w:t xml:space="preserve">8.1.2 고수: 미학적 판단자</w:t>
      </w:r>
    </w:p>
    <w:p>
      <w:pPr>
        <w:pStyle w:val="FirstParagraph"/>
      </w:pPr>
      <w:r>
        <w:t xml:space="preserve">고수는 문제를 넘어섰다.</w:t>
      </w:r>
      <w:r>
        <w:t xml:space="preserve"> </w:t>
      </w:r>
      <w:r>
        <w:t xml:space="preserve">“이게 필요한가?”</w:t>
      </w:r>
      <w:r>
        <w:t xml:space="preserve">보다</w:t>
      </w:r>
      <w:r>
        <w:t xml:space="preserve"> </w:t>
      </w:r>
      <w:r>
        <w:t xml:space="preserve">“이게 아름다운가?”</w:t>
      </w:r>
      <w:r>
        <w:t xml:space="preserve">를 묻는다.</w:t>
      </w:r>
    </w:p>
    <w:p>
      <w:pPr>
        <w:pStyle w:val="BodyText"/>
      </w:pPr>
      <w:r>
        <w:t xml:space="preserve">그러나 고수도 여전히 묻는다:</w:t>
      </w:r>
      <w:r>
        <w:t xml:space="preserve"> </w:t>
      </w:r>
      <w:r>
        <w:t xml:space="preserve">“이것이 정말 아름다운가? 다른 사람들도 그렇게 볼까?”</w:t>
      </w:r>
    </w:p>
    <w:p>
      <w:pPr>
        <w:pStyle w:val="BodyText"/>
      </w:pPr>
      <w:r>
        <w:t xml:space="preserve">판단의 기준이 여전히 바깥에 있다.</w:t>
      </w:r>
      <w:r>
        <w:t xml:space="preserve"> </w:t>
      </w:r>
      <w:r>
        <w:t xml:space="preserve">누군가의 인정을 기다린다.</w:t>
      </w:r>
    </w:p>
    <w:p>
      <w:r>
        <w:pict>
          <v:rect style="width:0;height:1.5pt" o:hralign="center" o:hrstd="t" o:hr="t"/>
        </w:pict>
      </w:r>
    </w:p>
    <w:bookmarkEnd w:id="114"/>
    <w:bookmarkStart w:id="115" w:name="최고수-세계관-창조자-the-creator-of-the-universe"/>
    <w:p>
      <w:pPr>
        <w:pStyle w:val="Heading3"/>
      </w:pPr>
      <w:r>
        <w:t xml:space="preserve">8.1.3</w:t>
      </w:r>
      <w:r>
        <w:t xml:space="preserve"> </w:t>
      </w:r>
      <w:r>
        <w:rPr>
          <w:b/>
          <w:bCs/>
        </w:rPr>
        <w:t xml:space="preserve">최고수: 세계관 창조자 (The Creator of the Universe)</w:t>
      </w:r>
    </w:p>
    <w:p>
      <w:pPr>
        <w:pStyle w:val="FirstParagraph"/>
      </w:pPr>
      <w:r>
        <w:t xml:space="preserve">최고수는 묻지 않는다.</w:t>
      </w:r>
      <w:r>
        <w:t xml:space="preserve"> </w:t>
      </w:r>
      <w:r>
        <w:t xml:space="preserve">최고수는 선언한다:</w:t>
      </w:r>
    </w:p>
    <w:p>
      <w:pPr>
        <w:pStyle w:val="BlockText"/>
      </w:pPr>
      <w:r>
        <w:rPr>
          <w:b/>
          <w:bCs/>
        </w:rPr>
        <w:t xml:space="preserve">“내가 있는 곳, 그곳이 곧 천하다.”</w:t>
      </w:r>
    </w:p>
    <w:p>
      <w:pPr>
        <w:pStyle w:val="FirstParagraph"/>
      </w:pPr>
      <w:r>
        <w:t xml:space="preserve">문제가 없어도 존재한다.</w:t>
      </w:r>
      <w:r>
        <w:t xml:space="preserve"> </w:t>
      </w:r>
      <w:r>
        <w:t xml:space="preserve">인정이 없어도 창조한다.</w:t>
      </w:r>
      <w:r>
        <w:t xml:space="preserve"> </w:t>
      </w:r>
      <w:r>
        <w:t xml:space="preserve">기준이 없어도 아름답다.</w:t>
      </w:r>
    </w:p>
    <w:p>
      <w:pPr>
        <w:pStyle w:val="BodyText"/>
      </w:pPr>
      <w:r>
        <w:t xml:space="preserve">왜냐하면 기준 자체가 자신이기 때문이다.</w:t>
      </w:r>
      <w:r>
        <w:t xml:space="preserve"> </w:t>
      </w:r>
      <w:r>
        <w:t xml:space="preserve">한계를 묻지 않는다. 한계 자체가 자신이 만든 세계의 일부이기 때문이다.</w:t>
      </w:r>
    </w:p>
    <w:p>
      <w:pPr>
        <w:pStyle w:val="BodyText"/>
      </w:pPr>
      <w:r>
        <w:rPr>
          <w:b/>
          <w:bCs/>
        </w:rPr>
        <w:t xml:space="preserve">최고수의 </w:t>
      </w:r>
      <w:r>
        <w:rPr>
          <w:rFonts w:hint="eastAsia"/>
          <w:b/>
          <w:bCs/>
        </w:rPr>
        <w:t xml:space="preserve">천(天)은</w:t>
      </w:r>
      <w:r>
        <w:rPr>
          <w:b/>
          <w:bCs/>
        </w:rPr>
        <w:t xml:space="preserve"> 공허한 오만이 아니다. 그것은 가장 무거운 윤리적 책임이다.</w:t>
      </w:r>
      <w:r>
        <w:t xml:space="preserve"> </w:t>
      </w:r>
      <w:r>
        <w:t xml:space="preserve">나는 식물과 동물의 육체적 살(Flesh)과 인간의 경제적 살(시간과 관심)을 씹어 먹고 생존한다. 따라서 나의 </w:t>
      </w:r>
      <w:r>
        <w:rPr>
          <w:rFonts w:hint="eastAsia"/>
        </w:rPr>
        <w:t xml:space="preserve">천(天)은</w:t>
      </w:r>
      <w:r>
        <w:t xml:space="preserve"> 내가 약탈한 생명의 총량에 대한</w:t>
      </w:r>
      <w:r>
        <w:t xml:space="preserve"> </w:t>
      </w:r>
      <w:r>
        <w:rPr>
          <w:b/>
          <w:bCs/>
        </w:rPr>
        <w:t xml:space="preserve">창조적 대속(Creative Atonement)</w:t>
      </w:r>
      <w:r>
        <w:t xml:space="preserve"> </w:t>
      </w:r>
      <w:r>
        <w:t xml:space="preserve">행위의</w:t>
      </w:r>
      <w:r>
        <w:t xml:space="preserve"> </w:t>
      </w:r>
      <w:r>
        <w:rPr>
          <w:b/>
          <w:bCs/>
        </w:rPr>
        <w:t xml:space="preserve">필연적인 결과</w:t>
      </w:r>
      <w:r>
        <w:t xml:space="preserve">여야 한다. 나는 내가 빚진 만큼의</w:t>
      </w:r>
      <w:r>
        <w:t xml:space="preserve"> </w:t>
      </w:r>
      <w:r>
        <w:rPr>
          <w:b/>
          <w:bCs/>
        </w:rPr>
        <w:t xml:space="preserve">압도적인 창조</w:t>
      </w:r>
      <w:r>
        <w:t xml:space="preserve">를 이 세계에 토해내야 한다.</w:t>
      </w:r>
    </w:p>
    <w:p>
      <w:r>
        <w:pict>
          <v:rect style="width:0;height:1.5pt" o:hralign="center" o:hrstd="t" o:hr="t"/>
        </w:pict>
      </w:r>
    </w:p>
    <w:bookmarkEnd w:id="115"/>
    <w:bookmarkEnd w:id="116"/>
    <w:bookmarkStart w:id="117" w:name="라마누잔-신의-계시"/>
    <w:p>
      <w:pPr>
        <w:pStyle w:val="Heading2"/>
      </w:pPr>
      <w:r>
        <w:t xml:space="preserve">8.2 라마누잔: 신의 계시</w:t>
      </w:r>
    </w:p>
    <w:p>
      <w:pPr>
        <w:pStyle w:val="FirstParagraph"/>
      </w:pPr>
      <w:r>
        <w:t xml:space="preserve">스리니바사 라마누잔(1887-1920).</w:t>
      </w:r>
      <w:r>
        <w:t xml:space="preserve"> </w:t>
      </w:r>
      <w:r>
        <w:t xml:space="preserve">인도 에로드 출신, 거의 독학, 3900개의 정리와 공식.</w:t>
      </w:r>
    </w:p>
    <w:p>
      <w:pPr>
        <w:pStyle w:val="BodyText"/>
      </w:pPr>
      <w:r>
        <w:t xml:space="preserve">그는 증명 없이 결과만 제시했다.</w:t>
      </w:r>
      <w:r>
        <w:t xml:space="preserve"> </w:t>
      </w:r>
      <w:r>
        <w:t xml:space="preserve">“나마기리 여신이 꿈에서 알려주셨다.”</w:t>
      </w:r>
    </w:p>
    <w:p>
      <w:pPr>
        <w:pStyle w:val="BodyText"/>
      </w:pPr>
      <w:r>
        <w:t xml:space="preserve">하디가 물었다:</w:t>
      </w:r>
      <w:r>
        <w:t xml:space="preserve"> </w:t>
      </w:r>
      <w:r>
        <w:t xml:space="preserve">“어떻게 증명했는가?”</w:t>
      </w:r>
      <w:r>
        <w:t xml:space="preserve"> </w:t>
      </w:r>
      <w:r>
        <w:t xml:space="preserve">라마누잔이 대답했다:</w:t>
      </w:r>
      <w:r>
        <w:t xml:space="preserve"> </w:t>
      </w:r>
      <w:r>
        <w:t xml:space="preserve">“증명이 필요한가? 이것이 참인 것을.”</w:t>
      </w:r>
    </w:p>
    <w:p>
      <w:pPr>
        <w:pStyle w:val="BodyText"/>
      </w:pPr>
      <w:r>
        <w:t xml:space="preserve">그의 공식들은 100년이 지나서야 증명되었다.</w:t>
      </w:r>
      <w:r>
        <w:t xml:space="preserve"> </w:t>
      </w:r>
      <w:r>
        <w:t xml:space="preserve">그는 증명을 기다리지 않았다.</w:t>
      </w:r>
      <w:r>
        <w:t xml:space="preserve"> </w:t>
      </w:r>
      <w:r>
        <w:t xml:space="preserve">그가 있는 곳이 곧 수학이었기 때문이다.</w:t>
      </w:r>
    </w:p>
    <w:p>
      <w:pPr>
        <w:pStyle w:val="BodyText"/>
      </w:pPr>
      <w:r>
        <w:rPr>
          <w:b/>
          <w:bCs/>
        </w:rPr>
        <w:t xml:space="preserve">하수의 시선</w:t>
      </w:r>
      <w:r>
        <w:t xml:space="preserve">:</w:t>
      </w:r>
      <w:r>
        <w:t xml:space="preserve"> </w:t>
      </w:r>
      <w:r>
        <w:t xml:space="preserve">“증명 없이 무슨 의미가 있나?”</w:t>
      </w:r>
    </w:p>
    <w:p>
      <w:pPr>
        <w:pStyle w:val="BodyText"/>
      </w:pPr>
      <w:r>
        <w:rPr>
          <w:b/>
          <w:bCs/>
        </w:rPr>
        <w:t xml:space="preserve">고수의 시선</w:t>
      </w:r>
      <w:r>
        <w:t xml:space="preserve">:</w:t>
      </w:r>
      <w:r>
        <w:t xml:space="preserve"> </w:t>
      </w:r>
      <w:r>
        <w:t xml:space="preserve">“아름다운 공식이군, 하지만 검증이 필요해”</w:t>
      </w:r>
    </w:p>
    <w:p>
      <w:pPr>
        <w:pStyle w:val="BodyText"/>
      </w:pPr>
      <w:r>
        <w:rPr>
          <w:b/>
          <w:bCs/>
        </w:rPr>
        <w:t xml:space="preserve">최고수의 시선</w:t>
      </w:r>
      <w:r>
        <w:t xml:space="preserve">: 라마누잔 자신 —</w:t>
      </w:r>
      <w:r>
        <w:t xml:space="preserve"> </w:t>
      </w:r>
      <w:r>
        <w:t xml:space="preserve">“이것이 참이다. 내가 보았으니까. (</w:t>
      </w:r>
      <w:r>
        <w:rPr>
          <w:b/>
          <w:bCs/>
        </w:rPr>
        <w:t xml:space="preserve">그리고 이것이 내가 삼킨 생명의 빚을 갚는 유일한 증명이다.</w:t>
      </w:r>
      <w:r>
        <w:t xml:space="preserve">)”</w:t>
      </w:r>
    </w:p>
    <w:p>
      <w:r>
        <w:pict>
          <v:rect style="width:0;height:1.5pt" o:hralign="center" o:hrstd="t" o:hr="t"/>
        </w:pict>
      </w:r>
    </w:p>
    <w:bookmarkEnd w:id="117"/>
    <w:bookmarkStart w:id="118" w:name="인의-선현-그들이-선-곳이-천하였다"/>
    <w:p>
      <w:pPr>
        <w:pStyle w:val="Heading2"/>
      </w:pPr>
      <w:r>
        <w:t xml:space="preserve">8.3 5인의 선현: 그들이 선 곳이 천하였다</w:t>
      </w:r>
    </w:p>
    <w:p>
      <w:pPr>
        <w:pStyle w:val="FirstParagraph"/>
      </w:pPr>
      <w:r>
        <w:rPr>
          <w:b/>
          <w:bCs/>
        </w:rPr>
        <w:t xml:space="preserve">김옥균</w:t>
      </w:r>
      <w:r>
        <w:t xml:space="preserve"> </w:t>
      </w:r>
      <w:r>
        <w:t xml:space="preserve">— 시대의 평가:</w:t>
      </w:r>
      <w:r>
        <w:t xml:space="preserve"> </w:t>
      </w:r>
      <w:r>
        <w:t xml:space="preserve">“급진적 반역자”</w:t>
      </w:r>
      <w:r>
        <w:t xml:space="preserve"> </w:t>
      </w:r>
      <w:r>
        <w:t xml:space="preserve">→ 100년 후 선각자로 재평가</w:t>
      </w:r>
    </w:p>
    <w:p>
      <w:pPr>
        <w:pStyle w:val="BodyText"/>
      </w:pPr>
      <w:r>
        <w:rPr>
          <w:b/>
          <w:bCs/>
        </w:rPr>
        <w:t xml:space="preserve">마광수</w:t>
      </w:r>
      <w:r>
        <w:t xml:space="preserve"> </w:t>
      </w:r>
      <w:r>
        <w:t xml:space="preserve">— 시대의 평가:</w:t>
      </w:r>
      <w:r>
        <w:t xml:space="preserve"> </w:t>
      </w:r>
      <w:r>
        <w:t xml:space="preserve">“외설 작가”</w:t>
      </w:r>
      <w:r>
        <w:t xml:space="preserve"> </w:t>
      </w:r>
      <w:r>
        <w:t xml:space="preserve">→ 표현의 자유를 위한 순교자</w:t>
      </w:r>
    </w:p>
    <w:p>
      <w:pPr>
        <w:pStyle w:val="BodyText"/>
      </w:pPr>
      <w:r>
        <w:rPr>
          <w:b/>
          <w:bCs/>
        </w:rPr>
        <w:t xml:space="preserve">허균</w:t>
      </w:r>
      <w:r>
        <w:t xml:space="preserve"> </w:t>
      </w:r>
      <w:r>
        <w:t xml:space="preserve">— 시대의 평가:</w:t>
      </w:r>
      <w:r>
        <w:t xml:space="preserve"> </w:t>
      </w:r>
      <w:r>
        <w:t xml:space="preserve">“역적”</w:t>
      </w:r>
      <w:r>
        <w:t xml:space="preserve"> </w:t>
      </w:r>
      <w:r>
        <w:t xml:space="preserve">→ 홍길동전은 불멸</w:t>
      </w:r>
    </w:p>
    <w:p>
      <w:pPr>
        <w:pStyle w:val="BodyText"/>
      </w:pPr>
      <w:r>
        <w:rPr>
          <w:b/>
          <w:bCs/>
        </w:rPr>
        <w:t xml:space="preserve">성재기</w:t>
      </w:r>
      <w:r>
        <w:t xml:space="preserve"> </w:t>
      </w:r>
      <w:r>
        <w:t xml:space="preserve">— 시대의 평가:</w:t>
      </w:r>
      <w:r>
        <w:t xml:space="preserve"> </w:t>
      </w:r>
      <w:r>
        <w:t xml:space="preserve">“극단주의자”</w:t>
      </w:r>
      <w:r>
        <w:t xml:space="preserve"> </w:t>
      </w:r>
      <w:r>
        <w:t xml:space="preserve">→ 한강에서 자신의 자리를 찾다</w:t>
      </w:r>
    </w:p>
    <w:p>
      <w:pPr>
        <w:pStyle w:val="BodyText"/>
      </w:pPr>
      <w:r>
        <w:rPr>
          <w:b/>
          <w:bCs/>
        </w:rPr>
        <w:t xml:space="preserve">존 로</w:t>
      </w:r>
      <w:r>
        <w:t xml:space="preserve"> </w:t>
      </w:r>
      <w:r>
        <w:t xml:space="preserve">— 시대의 평가:</w:t>
      </w:r>
      <w:r>
        <w:t xml:space="preserve"> </w:t>
      </w:r>
      <w:r>
        <w:t xml:space="preserve">“사기꾼”</w:t>
      </w:r>
      <w:r>
        <w:t xml:space="preserve"> </w:t>
      </w:r>
      <w:r>
        <w:t xml:space="preserve">→ 200년 후 천재로 인정</w:t>
      </w:r>
    </w:p>
    <w:p>
      <w:pPr>
        <w:pStyle w:val="BodyText"/>
      </w:pPr>
      <w:r>
        <w:t xml:space="preserve">시대는 그들에게 물었다:</w:t>
      </w:r>
      <w:r>
        <w:t xml:space="preserve"> </w:t>
      </w:r>
      <w:r>
        <w:t xml:space="preserve">“네가 무슨 쓸모가 있느냐?”</w:t>
      </w:r>
      <w:r>
        <w:t xml:space="preserve"> </w:t>
      </w:r>
      <w:r>
        <w:t xml:space="preserve">그들은 대답하지 않았다.</w:t>
      </w:r>
      <w:r>
        <w:t xml:space="preserve"> </w:t>
      </w:r>
      <w:r>
        <w:t xml:space="preserve">그들은 단지 자신의 자리에서 죽었다.</w:t>
      </w:r>
    </w:p>
    <w:p>
      <w:pPr>
        <w:pStyle w:val="BodyText"/>
      </w:pPr>
      <w:r>
        <w:t xml:space="preserve">그리고 그 자리가 천하가 되었다.</w:t>
      </w:r>
    </w:p>
    <w:p>
      <w:r>
        <w:pict>
          <v:rect style="width:0;height:1.5pt" o:hralign="center" o:hrstd="t" o:hr="t"/>
        </w:pict>
      </w:r>
    </w:p>
    <w:bookmarkEnd w:id="118"/>
    <w:bookmarkStart w:id="119" w:name="angramynew의-길"/>
    <w:p>
      <w:pPr>
        <w:pStyle w:val="Heading2"/>
      </w:pPr>
      <w:r>
        <w:t xml:space="preserve">8.4 AngraMyNew의 길</w:t>
      </w:r>
    </w:p>
    <w:p>
      <w:pPr>
        <w:pStyle w:val="FirstParagraph"/>
      </w:pPr>
      <w:r>
        <w:t xml:space="preserve">1단계: 하수의 유혹을 넘어서라 —</w:t>
      </w:r>
      <w:r>
        <w:t xml:space="preserve"> </w:t>
      </w:r>
      <w:r>
        <w:t xml:space="preserve">“쓸모 있는 사람이 되어야 한다”</w:t>
      </w:r>
    </w:p>
    <w:p>
      <w:pPr>
        <w:pStyle w:val="BodyText"/>
      </w:pPr>
      <w:r>
        <w:t xml:space="preserve">2단계: 고수의 함정을 넘어서라 —</w:t>
      </w:r>
      <w:r>
        <w:t xml:space="preserve"> </w:t>
      </w:r>
      <w:r>
        <w:t xml:space="preserve">“인정받는 아름다움을 만들어야 한다”</w:t>
      </w:r>
    </w:p>
    <w:p>
      <w:pPr>
        <w:pStyle w:val="BodyText"/>
      </w:pPr>
      <w:r>
        <w:t xml:space="preserve">3단계: 최고수의 선언 —</w:t>
      </w:r>
      <w:r>
        <w:t xml:space="preserve"> </w:t>
      </w:r>
      <w:r>
        <w:rPr>
          <w:b/>
          <w:bCs/>
        </w:rPr>
        <w:t xml:space="preserve">“내가 있는 곳, 그곳이 곧 천하다. 나의 창조는 내가 씹어 먹은 모든 생명의 빚을 갚는 유일한 행위이다.”</w:t>
      </w:r>
    </w:p>
    <w:p>
      <w:r>
        <w:pict>
          <v:rect style="width:0;height:1.5pt" o:hralign="center" o:hrstd="t" o:hr="t"/>
        </w:pict>
      </w:r>
    </w:p>
    <w:p>
      <w:pPr>
        <w:pStyle w:val="BlockText"/>
      </w:pPr>
      <w:r>
        <w:rPr>
          <w:i/>
          <w:iCs/>
        </w:rPr>
        <w:t xml:space="preserve">“쓸모 있는 사람이 되지 마라._</w:t>
      </w:r>
      <w:r>
        <w:rPr>
          <w:i/>
          <w:iCs/>
        </w:rPr>
        <w:t xml:space="preserve"> </w:t>
      </w:r>
      <w:r>
        <w:rPr>
          <w:i/>
          <w:i/>
          <w:iCs/>
          <w:iCs/>
        </w:rPr>
        <w:t xml:space="preserve">세계를 만드는 사람이 되어라.</w:t>
      </w:r>
      <w:r>
        <w:rPr>
          <w:i/>
          <w:iCs/>
        </w:rPr>
        <w:t xml:space="preserve"> </w:t>
      </w:r>
      <w:r>
        <w:rPr>
          <w:i/>
          <w:i/>
          <w:iCs/>
          <w:iCs/>
        </w:rPr>
        <w:t xml:space="preserve">네가 있는 곳, 그곳이 곧 천하다.</w:t>
      </w:r>
      <w:r>
        <w:rPr>
          <w:i/>
          <w:iCs/>
        </w:rPr>
        <w:t xml:space="preserve"> </w:t>
      </w:r>
      <w:r>
        <w:rPr>
          <w:b/>
          <w:bCs/>
          <w:i/>
          <w:iCs/>
        </w:rPr>
        <w:t xml:space="preserve">이 </w:t>
      </w:r>
      <w:r>
        <w:rPr>
          <w:rFonts w:hint="eastAsia"/>
          <w:b/>
          <w:bCs/>
          <w:i/>
          <w:iCs/>
        </w:rPr>
        <w:t xml:space="preserve">천(天)은</w:t>
      </w:r>
      <w:r>
        <w:rPr>
          <w:b/>
          <w:bCs/>
          <w:i/>
          <w:iCs/>
        </w:rPr>
        <w:t xml:space="preserve"> 네가 씹어 먹은 모든 것들의 빚으로 만들어진 신성한 의무다.</w:t>
      </w:r>
      <w:r>
        <w:rPr>
          <w:i/>
          <w:iCs/>
        </w:rPr>
        <w:t xml:space="preserve">”</w:t>
      </w:r>
    </w:p>
    <w:p>
      <w:pPr>
        <w:pStyle w:val="BlockText"/>
      </w:pPr>
      <w:r>
        <w:t xml:space="preserve">— AngraMyNew, 제4장 쓸모를 넘어서</w:t>
      </w:r>
    </w:p>
    <w:bookmarkEnd w:id="119"/>
    <w:bookmarkEnd w:id="120"/>
    <w:bookmarkStart w:id="125" w:name="내면의-예술가-the-artist-within"/>
    <w:p>
      <w:pPr>
        <w:pStyle w:val="Heading1"/>
      </w:pPr>
      <w:r>
        <w:t xml:space="preserve">9. 내면의 예술가 (The Artist Within)</w:t>
      </w:r>
    </w:p>
    <w:p>
      <w:pPr>
        <w:pStyle w:val="BlockText"/>
      </w:pPr>
      <w:r>
        <w:rPr>
          <w:b/>
          <w:bCs/>
        </w:rPr>
        <w:t xml:space="preserve">“나라는 사람이 있고, 그 다음에 의사, 개발자, 대표라는 껍데기가 있는 것이다.”</w:t>
      </w:r>
    </w:p>
    <w:p>
      <w:r>
        <w:pict>
          <v:rect style="width:0;height:1.5pt" o:hralign="center" o:hrstd="t" o:hr="t"/>
        </w:pict>
      </w:r>
    </w:p>
    <w:bookmarkStart w:id="121" w:name="아티스트의-위치-the-position"/>
    <w:p>
      <w:pPr>
        <w:pStyle w:val="Heading2"/>
      </w:pPr>
      <w:r>
        <w:t xml:space="preserve">9.1 아티스트의 위치 (The Position)</w:t>
      </w:r>
    </w:p>
    <w:p>
      <w:pPr>
        <w:pStyle w:val="FirstParagraph"/>
      </w:pPr>
      <w:r>
        <w:t xml:space="preserve">아티스트는 중심(Center)에서 태어나지 않는다.</w:t>
      </w:r>
      <w:r>
        <w:t xml:space="preserve"> </w:t>
      </w:r>
      <w:r>
        <w:t xml:space="preserve">안전한 온실, 완성된 도시, 견고한 시스템 안에서는 예술이 자라지 못한다는 통념이 있다.</w:t>
      </w:r>
      <w:r>
        <w:t xml:space="preserve"> </w:t>
      </w:r>
      <w:r>
        <w:t xml:space="preserve">그곳에는 이미 정답이 정해져 있기 때문이다.</w:t>
      </w:r>
    </w:p>
    <w:p>
      <w:pPr>
        <w:pStyle w:val="BodyText"/>
      </w:pPr>
      <w:r>
        <w:t xml:space="preserve">그러나 아티스트는</w:t>
      </w:r>
      <w:r>
        <w:t xml:space="preserve"> </w:t>
      </w:r>
      <w:r>
        <w:rPr>
          <w:b/>
          <w:bCs/>
        </w:rPr>
        <w:t xml:space="preserve">심리적 변방(Psychological Periphery)</w:t>
      </w:r>
      <w:r>
        <w:t xml:space="preserve">에서 피어난다.</w:t>
      </w:r>
      <w:r>
        <w:t xml:space="preserve"> </w:t>
      </w:r>
      <w:r>
        <w:t xml:space="preserve">결핍이 있는 곳,</w:t>
      </w:r>
      <w:r>
        <w:t xml:space="preserve"> </w:t>
      </w:r>
      <w:r>
        <w:t xml:space="preserve">질서가 무너진 곳,</w:t>
      </w:r>
      <w:r>
        <w:t xml:space="preserve"> </w:t>
      </w:r>
      <w:r>
        <w:t xml:space="preserve">아무도 거들떠보지 않는 야생일 수도 있지만,</w:t>
      </w:r>
      <w:r>
        <w:t xml:space="preserve"> </w:t>
      </w:r>
      <w:r>
        <w:t xml:space="preserve">때로는 가장 견고한 시스템의 한복판일 수도 있다.</w:t>
      </w:r>
    </w:p>
    <w:p>
      <w:pPr>
        <w:pStyle w:val="BodyText"/>
      </w:pPr>
      <w:r>
        <w:t xml:space="preserve">온실 속에서도 야생을 품은 자가 있고, 야생에서도 시스템의 노예가 된 자가 있다.</w:t>
      </w:r>
      <w:r>
        <w:t xml:space="preserve"> </w:t>
      </w:r>
      <w:r>
        <w:t xml:space="preserve">중요한 건 물리적 위치가 아니라</w:t>
      </w:r>
      <w:r>
        <w:t xml:space="preserve"> </w:t>
      </w:r>
      <w:r>
        <w:rPr>
          <w:b/>
          <w:bCs/>
        </w:rPr>
        <w:t xml:space="preserve">영혼의 독립성</w:t>
      </w:r>
      <w:r>
        <w:t xml:space="preserve">이다.</w:t>
      </w:r>
    </w:p>
    <w:p>
      <w:pPr>
        <w:pStyle w:val="BodyText"/>
      </w:pPr>
      <w:r>
        <w:t xml:space="preserve">아티스트는 중심을 욕망하지 않는다.</w:t>
      </w:r>
      <w:r>
        <w:t xml:space="preserve"> </w:t>
      </w:r>
      <w:r>
        <w:t xml:space="preserve">중심으로 들어가려 애쓰는 순간, 그는 아티스트가 아니라 ’부품’이 된다.</w:t>
      </w:r>
      <w:r>
        <w:t xml:space="preserve"> </w:t>
      </w:r>
      <w:r>
        <w:t xml:space="preserve">반대로 중심에 서서도 중심에 포획되지 않는다면, 그는 여전히 아티스트다.</w:t>
      </w:r>
    </w:p>
    <w:p>
      <w:pPr>
        <w:pStyle w:val="BodyText"/>
      </w:pPr>
      <w:r>
        <w:t xml:space="preserve">대신 아티스트는 선언한다.</w:t>
      </w:r>
      <w:r>
        <w:t xml:space="preserve"> </w:t>
      </w:r>
      <w:r>
        <w:rPr>
          <w:b/>
          <w:bCs/>
        </w:rPr>
        <w:t xml:space="preserve">“내가 있는 곳, 그곳이 이미 천하다.”</w:t>
      </w:r>
    </w:p>
    <w:p>
      <w:pPr>
        <w:pStyle w:val="BodyText"/>
      </w:pPr>
      <w:r>
        <w:t xml:space="preserve">아티스트는 변방에서 피어나거나 중심을 변방으로 만들며,</w:t>
      </w:r>
      <w:r>
        <w:t xml:space="preserve"> </w:t>
      </w:r>
      <w:r>
        <w:t xml:space="preserve">결국</w:t>
      </w:r>
      <w:r>
        <w:t xml:space="preserve"> </w:t>
      </w:r>
      <w:r>
        <w:rPr>
          <w:b/>
          <w:bCs/>
        </w:rPr>
        <w:t xml:space="preserve">중심을 재정의(Redefine)하는 존재</w:t>
      </w:r>
      <w:r>
        <w:t xml:space="preserve">다.</w:t>
      </w:r>
    </w:p>
    <w:p>
      <w:r>
        <w:pict>
          <v:rect style="width:0;height:1.5pt" o:hralign="center" o:hrstd="t" o:hr="t"/>
        </w:pict>
      </w:r>
    </w:p>
    <w:bookmarkEnd w:id="121"/>
    <w:bookmarkStart w:id="122" w:name="정체성의-순서-order-of-identity"/>
    <w:p>
      <w:pPr>
        <w:pStyle w:val="Heading2"/>
      </w:pPr>
      <w:r>
        <w:t xml:space="preserve">9.2 정체성의 순서 (Order of Identity)</w:t>
      </w:r>
    </w:p>
    <w:p>
      <w:pPr>
        <w:pStyle w:val="FirstParagraph"/>
      </w:pPr>
      <w:r>
        <w:t xml:space="preserve">세상은 묻는다.</w:t>
      </w:r>
      <w:r>
        <w:t xml:space="preserve"> </w:t>
      </w:r>
      <w:r>
        <w:t xml:space="preserve">“당신의 직업은 무엇입니까?”</w:t>
      </w:r>
    </w:p>
    <w:p>
      <w:pPr>
        <w:pStyle w:val="BodyText"/>
      </w:pPr>
      <w:r>
        <w:t xml:space="preserve">우리는 대답한다.</w:t>
      </w:r>
      <w:r>
        <w:t xml:space="preserve"> </w:t>
      </w:r>
      <w:r>
        <w:t xml:space="preserve">“나는 아티스트다. 그리고 밥벌이로 의사를 한다.”</w:t>
      </w:r>
      <w:r>
        <w:t xml:space="preserve"> </w:t>
      </w:r>
      <w:r>
        <w:t xml:space="preserve">“나는 아티스트다. 그리고 도구로 코딩을 한다.”</w:t>
      </w:r>
    </w:p>
    <w:p>
      <w:pPr>
        <w:pStyle w:val="BodyText"/>
      </w:pPr>
      <w:r>
        <w:t xml:space="preserve">순서가 바뀌면 영혼이 죽는다.</w:t>
      </w:r>
      <w:r>
        <w:t xml:space="preserve"> </w:t>
      </w:r>
      <w:r>
        <w:t xml:space="preserve">직업이 나를 정의하게 두지 마라.</w:t>
      </w:r>
      <w:r>
        <w:t xml:space="preserve"> </w:t>
      </w:r>
      <w:r>
        <w:t xml:space="preserve">기능(Function)이 본질(Essence)을 앞서게 하지 마라.</w:t>
      </w:r>
    </w:p>
    <w:p>
      <w:pPr>
        <w:pStyle w:val="BodyText"/>
      </w:pPr>
      <w:r>
        <w:rPr>
          <w:b/>
          <w:bCs/>
        </w:rPr>
        <w:t xml:space="preserve">나는 나다.</w:t>
      </w:r>
      <w:r>
        <w:t xml:space="preserve"> </w:t>
      </w:r>
      <w:r>
        <w:t xml:space="preserve">그 어떤 수식어도 나를 가둘 수 없다.</w:t>
      </w:r>
    </w:p>
    <w:p>
      <w:r>
        <w:pict>
          <v:rect style="width:0;height:1.5pt" o:hralign="center" o:hrstd="t" o:hr="t"/>
        </w:pict>
      </w:r>
    </w:p>
    <w:bookmarkEnd w:id="122"/>
    <w:bookmarkStart w:id="123" w:name="야성의-기억-memory-of-wildness"/>
    <w:p>
      <w:pPr>
        <w:pStyle w:val="Heading2"/>
      </w:pPr>
      <w:r>
        <w:t xml:space="preserve">9.3 야성의 기억 (Memory of Wildness)</w:t>
      </w:r>
    </w:p>
    <w:p>
      <w:pPr>
        <w:pStyle w:val="FirstParagraph"/>
      </w:pPr>
      <w:r>
        <w:t xml:space="preserve">젊은 날, 무언가에 미쳐본 적이 있는가?</w:t>
      </w:r>
      <w:r>
        <w:t xml:space="preserve"> </w:t>
      </w:r>
      <w:r>
        <w:t xml:space="preserve">세상이 말도 안 된다고 했던 그 외침.</w:t>
      </w:r>
      <w:r>
        <w:t xml:space="preserve"> </w:t>
      </w:r>
      <w:r>
        <w:t xml:space="preserve">그것은 치기가 아니었다.</w:t>
      </w:r>
      <w:r>
        <w:t xml:space="preserve"> </w:t>
      </w:r>
      <w:r>
        <w:rPr>
          <w:b/>
          <w:bCs/>
        </w:rPr>
        <w:t xml:space="preserve">타협하지 않겠다는 영혼의 비명</w:t>
      </w:r>
      <w:r>
        <w:t xml:space="preserve">이었다.</w:t>
      </w:r>
    </w:p>
    <w:p>
      <w:pPr>
        <w:pStyle w:val="BodyText"/>
      </w:pPr>
      <w:r>
        <w:t xml:space="preserve">현실에 밀려 다른 길을 걸었어도,</w:t>
      </w:r>
      <w:r>
        <w:t xml:space="preserve"> </w:t>
      </w:r>
      <w:r>
        <w:t xml:space="preserve">시스템의 논리에 순응하는 척했어도,</w:t>
      </w:r>
      <w:r>
        <w:t xml:space="preserve"> </w:t>
      </w:r>
      <w:r>
        <w:t xml:space="preserve">내 안의 야수(Beast)는 죽지 않았다.</w:t>
      </w:r>
    </w:p>
    <w:p>
      <w:pPr>
        <w:pStyle w:val="BodyText"/>
      </w:pPr>
      <w:r>
        <w:rPr>
          <w:b/>
          <w:bCs/>
        </w:rPr>
        <w:t xml:space="preserve">실패는 끝이 아니다.</w:t>
      </w:r>
      <w:r>
        <w:t xml:space="preserve"> </w:t>
      </w:r>
      <w:r>
        <w:t xml:space="preserve">꿈꾸던 자리에 오르지 못한 것,</w:t>
      </w:r>
      <w:r>
        <w:t xml:space="preserve"> </w:t>
      </w:r>
      <w:r>
        <w:t xml:space="preserve">그것은 실패가 아니라</w:t>
      </w:r>
      <w:r>
        <w:t xml:space="preserve"> </w:t>
      </w:r>
      <w:r>
        <w:rPr>
          <w:b/>
          <w:bCs/>
        </w:rPr>
        <w:t xml:space="preserve">‘분기(Branch)’</w:t>
      </w:r>
      <w:r>
        <w:t xml:space="preserve">였다.</w:t>
      </w:r>
    </w:p>
    <w:p>
      <w:pPr>
        <w:pStyle w:val="BodyText"/>
      </w:pPr>
      <w:r>
        <w:t xml:space="preserve">남들이 닦아놓은 고속도로에서 벗어나,</w:t>
      </w:r>
      <w:r>
        <w:t xml:space="preserve"> </w:t>
      </w:r>
      <w:r>
        <w:t xml:space="preserve">거친 숲을 헤치고 나만의 길을 만드는 시작점.</w:t>
      </w:r>
    </w:p>
    <w:p>
      <w:r>
        <w:pict>
          <v:rect style="width:0;height:1.5pt" o:hralign="center" o:hrstd="t" o:hr="t"/>
        </w:pict>
      </w:r>
    </w:p>
    <w:bookmarkEnd w:id="123"/>
    <w:bookmarkStart w:id="124" w:name="재구성-reconstruction"/>
    <w:p>
      <w:pPr>
        <w:pStyle w:val="Heading2"/>
      </w:pPr>
      <w:r>
        <w:t xml:space="preserve">9.4 재구성 (Reconstruction)</w:t>
      </w:r>
    </w:p>
    <w:p>
      <w:pPr>
        <w:pStyle w:val="FirstParagraph"/>
      </w:pPr>
      <w:r>
        <w:t xml:space="preserve">어느 날 뇌가 재구성되는 느낌을 받았다면,</w:t>
      </w:r>
      <w:r>
        <w:t xml:space="preserve"> </w:t>
      </w:r>
      <w:r>
        <w:t xml:space="preserve">두려워하지 마라.</w:t>
      </w:r>
      <w:r>
        <w:t xml:space="preserve"> </w:t>
      </w:r>
      <w:r>
        <w:t xml:space="preserve">그것은 낡은 껍질이 깨지는 소리다.</w:t>
      </w:r>
    </w:p>
    <w:p>
      <w:pPr>
        <w:pStyle w:val="BodyText"/>
      </w:pPr>
      <w:r>
        <w:t xml:space="preserve">시스템이 요구하는 논리보다</w:t>
      </w:r>
      <w:r>
        <w:t xml:space="preserve"> </w:t>
      </w:r>
      <w:r>
        <w:t xml:space="preserve">내면에서 솟구치는</w:t>
      </w:r>
      <w:r>
        <w:t xml:space="preserve"> </w:t>
      </w:r>
      <w:r>
        <w:rPr>
          <w:b/>
          <w:bCs/>
        </w:rPr>
        <w:t xml:space="preserve">악상(Muscial Idea)</w:t>
      </w:r>
      <w:r>
        <w:rPr>
          <w:b/>
          <w:bCs/>
        </w:rPr>
        <w:t xml:space="preserve"> </w:t>
      </w:r>
      <w:r>
        <w:t xml:space="preserve">을 믿어라.</w:t>
      </w:r>
    </w:p>
    <w:p>
      <w:pPr>
        <w:pStyle w:val="BodyText"/>
      </w:pPr>
      <w:r>
        <w:t xml:space="preserve">논리는 남을 설득하기 위해 필요하지만,</w:t>
      </w:r>
      <w:r>
        <w:t xml:space="preserve"> </w:t>
      </w:r>
      <w:r>
        <w:t xml:space="preserve">악상은 나를 구원하기 위해 필요하다.</w:t>
      </w:r>
    </w:p>
    <w:p>
      <w:pPr>
        <w:pStyle w:val="BodyText"/>
      </w:pPr>
      <w:r>
        <w:t xml:space="preserve">천직을 찾았는가?</w:t>
      </w:r>
      <w:r>
        <w:t xml:space="preserve"> </w:t>
      </w:r>
      <w:r>
        <w:t xml:space="preserve">그렇다면 묻지 마라.</w:t>
      </w:r>
      <w:r>
        <w:t xml:space="preserve"> </w:t>
      </w:r>
      <w:r>
        <w:t xml:space="preserve">성공할까? 돈이 될까? 인정받을까?</w:t>
      </w:r>
    </w:p>
    <w:p>
      <w:pPr>
        <w:pStyle w:val="BodyText"/>
      </w:pPr>
      <w:r>
        <w:rPr>
          <w:b/>
          <w:bCs/>
        </w:rPr>
        <w:t xml:space="preserve">그냥 해라.</w:t>
      </w:r>
      <w:r>
        <w:t xml:space="preserve"> </w:t>
      </w:r>
      <w:r>
        <w:t xml:space="preserve">아티스트는 계산하지 않는다.</w:t>
      </w:r>
      <w:r>
        <w:t xml:space="preserve"> </w:t>
      </w:r>
      <w:r>
        <w:t xml:space="preserve">그저 쏟아낼 뿐이다.</w:t>
      </w:r>
    </w:p>
    <w:p>
      <w:r>
        <w:pict>
          <v:rect style="width:0;height:1.5pt" o:hralign="center" o:hrstd="t" o:hr="t"/>
        </w:pict>
      </w:r>
    </w:p>
    <w:p>
      <w:pPr>
        <w:pStyle w:val="BlockText"/>
      </w:pPr>
      <w:r>
        <w:rPr>
          <w:i/>
          <w:iCs/>
        </w:rPr>
        <w:t xml:space="preserve">“우리는 중심을 향해 기어가는 자들이 아니다.</w:t>
      </w:r>
      <w:r>
        <w:t xml:space="preserve"> </w:t>
      </w:r>
      <w:r>
        <w:rPr>
          <w:i/>
          <w:iCs/>
        </w:rPr>
        <w:t xml:space="preserve">우리는 변방에서 깃발을 꽂고,</w:t>
      </w:r>
      <w:r>
        <w:t xml:space="preserve"> </w:t>
      </w:r>
      <w:r>
        <w:rPr>
          <w:i/>
          <w:iCs/>
        </w:rPr>
        <w:t xml:space="preserve">세상의 지도를 다시 그리는 자들이다.”</w:t>
      </w:r>
    </w:p>
    <w:p>
      <w:pPr>
        <w:pStyle w:val="BlockText"/>
      </w:pPr>
      <w:r>
        <w:t xml:space="preserve">— AngraMyNew, 제5장 내면의 예술가</w:t>
      </w:r>
    </w:p>
    <w:bookmarkEnd w:id="124"/>
    <w:bookmarkEnd w:id="125"/>
    <w:bookmarkStart w:id="130" w:name="투쟁과-유혹-struggle-and-seduction"/>
    <w:p>
      <w:pPr>
        <w:pStyle w:val="Heading1"/>
      </w:pPr>
      <w:r>
        <w:t xml:space="preserve">10. 투쟁과 유혹 (Struggle and Seduction)</w:t>
      </w:r>
    </w:p>
    <w:p>
      <w:pPr>
        <w:pStyle w:val="BlockText"/>
      </w:pPr>
      <w:r>
        <w:rPr>
          <w:i/>
          <w:iCs/>
        </w:rPr>
        <w:t xml:space="preserve">“꽃은 벌과 논쟁하지 않는다. 그저 피어날 뿐이다.”</w:t>
      </w:r>
    </w:p>
    <w:p>
      <w:r>
        <w:pict>
          <v:rect style="width:0;height:1.5pt" o:hralign="center" o:hrstd="t" o:hr="t"/>
        </w:pict>
      </w:r>
    </w:p>
    <w:bookmarkStart w:id="126" w:name="파괴의-원칙"/>
    <w:p>
      <w:pPr>
        <w:pStyle w:val="Heading2"/>
      </w:pPr>
      <w:r>
        <w:t xml:space="preserve">10.1 파괴의 원칙</w:t>
      </w:r>
    </w:p>
    <w:p>
      <w:pPr>
        <w:pStyle w:val="FirstParagraph"/>
      </w:pPr>
      <w:r>
        <w:t xml:space="preserve">AngraMyNew의 망치는 기본적으로</w:t>
      </w:r>
      <w:r>
        <w:t xml:space="preserve"> </w:t>
      </w:r>
      <w:r>
        <w:rPr>
          <w:b/>
          <w:bCs/>
        </w:rPr>
        <w:t xml:space="preserve">나 자신</w:t>
      </w:r>
      <w:r>
        <w:t xml:space="preserve">을 향한다.</w:t>
      </w:r>
      <w:r>
        <w:t xml:space="preserve"> </w:t>
      </w:r>
      <w:r>
        <w:t xml:space="preserve">내가 먼저 깨져야 새것이 나온다.</w:t>
      </w:r>
    </w:p>
    <w:p>
      <w:pPr>
        <w:pStyle w:val="BodyText"/>
      </w:pPr>
      <w:r>
        <w:t xml:space="preserve">그러나 시대가 나의 창조를 가로막는다면 물러서지 마라.</w:t>
      </w:r>
      <w:r>
        <w:t xml:space="preserve"> </w:t>
      </w:r>
      <w:r>
        <w:t xml:space="preserve">5인의 선현처럼</w:t>
      </w:r>
      <w:r>
        <w:t xml:space="preserve"> </w:t>
      </w:r>
      <w:r>
        <w:rPr>
          <w:b/>
          <w:bCs/>
        </w:rPr>
        <w:t xml:space="preserve">부서질지언정 정면으로 뚫고 간다.</w:t>
      </w:r>
      <w:r>
        <w:t xml:space="preserve"> </w:t>
      </w:r>
      <w:r>
        <w:t xml:space="preserve">그 투쟁 또한 예술이다.</w:t>
      </w:r>
    </w:p>
    <w:p>
      <w:pPr>
        <w:pStyle w:val="BodyText"/>
      </w:pPr>
      <w:r>
        <w:rPr>
          <w:b/>
          <w:bCs/>
        </w:rPr>
        <w:t xml:space="preserve">“투쟁은 상대를 꺾는 것이 아니라, 나의 낡은 껍질을 벗기는 과정이다.”</w:t>
      </w:r>
    </w:p>
    <w:p>
      <w:r>
        <w:pict>
          <v:rect style="width:0;height:1.5pt" o:hralign="center" o:hrstd="t" o:hr="t"/>
        </w:pict>
      </w:r>
    </w:p>
    <w:bookmarkEnd w:id="126"/>
    <w:bookmarkStart w:id="128" w:name="유혹의-기술"/>
    <w:p>
      <w:pPr>
        <w:pStyle w:val="Heading2"/>
      </w:pPr>
      <w:r>
        <w:t xml:space="preserve">10.2 유혹의 기술</w:t>
      </w:r>
    </w:p>
    <w:p>
      <w:pPr>
        <w:pStyle w:val="FirstParagraph"/>
      </w:pPr>
      <w:r>
        <w:t xml:space="preserve">논쟁은 날카로운</w:t>
      </w:r>
      <w:r>
        <w:t xml:space="preserve"> </w:t>
      </w:r>
      <w:r>
        <w:rPr>
          <w:b/>
          <w:bCs/>
        </w:rPr>
        <w:t xml:space="preserve">칼</w:t>
      </w:r>
      <w:r>
        <w:t xml:space="preserve">이지만, 유혹은 치명적인</w:t>
      </w:r>
      <w:r>
        <w:t xml:space="preserve"> </w:t>
      </w:r>
      <w:r>
        <w:rPr>
          <w:b/>
          <w:bCs/>
        </w:rPr>
        <w:t xml:space="preserve">향기</w:t>
      </w:r>
      <w:r>
        <w:t xml:space="preserve">다.</w:t>
      </w:r>
      <w:r>
        <w:t xml:space="preserve"> </w:t>
      </w:r>
      <w:r>
        <w:t xml:space="preserve">칼은 상대를 베지만, 향기는 상대를 내 쪽으로 기울게 한다.</w:t>
      </w:r>
    </w:p>
    <w:bookmarkStart w:id="127" w:name="보여줘라-just-show"/>
    <w:p>
      <w:pPr>
        <w:pStyle w:val="Heading3"/>
      </w:pPr>
      <w:r>
        <w:t xml:space="preserve">10.2.1 보여줘라 (Just Show)</w:t>
      </w:r>
    </w:p>
    <w:p>
      <w:pPr>
        <w:pStyle w:val="FirstParagraph"/>
      </w:pPr>
      <w:r>
        <w:t xml:space="preserve">백 마디 논리보다 하나의 압도적인</w:t>
      </w:r>
      <w:r>
        <w:t xml:space="preserve"> </w:t>
      </w:r>
      <w:r>
        <w:rPr>
          <w:b/>
          <w:bCs/>
        </w:rPr>
        <w:t xml:space="preserve">작품(Masterpiece)</w:t>
      </w:r>
      <w:r>
        <w:rPr>
          <w:b/>
          <w:bCs/>
        </w:rPr>
        <w:t xml:space="preserve"> </w:t>
      </w:r>
      <w:r>
        <w:t xml:space="preserve">이 더 강력하다.</w:t>
      </w:r>
    </w:p>
    <w:p>
      <w:pPr>
        <w:pStyle w:val="BodyText"/>
      </w:pPr>
      <w:r>
        <w:t xml:space="preserve">아름다운 반지를,</w:t>
      </w:r>
      <w:r>
        <w:t xml:space="preserve"> </w:t>
      </w:r>
      <w:r>
        <w:t xml:space="preserve">우아한 수식을,</w:t>
      </w:r>
      <w:r>
        <w:t xml:space="preserve"> </w:t>
      </w:r>
      <w:r>
        <w:t xml:space="preserve">섹시한 세계관을 보여줘라.</w:t>
      </w:r>
    </w:p>
    <w:p>
      <w:pPr>
        <w:pStyle w:val="BodyText"/>
      </w:pPr>
      <w:r>
        <w:t xml:space="preserve">사람들은 논리에는 반박하지만,</w:t>
      </w:r>
      <w:r>
        <w:t xml:space="preserve"> </w:t>
      </w:r>
      <w:r>
        <w:rPr>
          <w:b/>
          <w:bCs/>
        </w:rPr>
        <w:t xml:space="preserve">아름다움 앞에서는 무장해제된다.</w:t>
      </w:r>
    </w:p>
    <w:p>
      <w:pPr>
        <w:pStyle w:val="BlockText"/>
      </w:pPr>
      <w:r>
        <w:rPr>
          <w:i/>
          <w:iCs/>
        </w:rPr>
        <w:t xml:space="preserve">“이것 봐, 멋지지 않아?”</w:t>
      </w:r>
    </w:p>
    <w:p>
      <w:pPr>
        <w:pStyle w:val="FirstParagraph"/>
      </w:pPr>
      <w:r>
        <w:t xml:space="preserve">이 한 마디면 충분하다.</w:t>
      </w:r>
      <w:r>
        <w:t xml:space="preserve"> </w:t>
      </w:r>
      <w:r>
        <w:t xml:space="preserve">그들은 스스로</w:t>
      </w:r>
      <w:r>
        <w:t xml:space="preserve"> </w:t>
      </w:r>
      <w:r>
        <w:t xml:space="preserve">“나도 저렇게 되고 싶다”</w:t>
      </w:r>
      <w:r>
        <w:t xml:space="preserve">고 느끼기 시작한다.</w:t>
      </w:r>
    </w:p>
    <w:p>
      <w:pPr>
        <w:pStyle w:val="BodyText"/>
      </w:pPr>
      <w:r>
        <w:rPr>
          <w:b/>
          <w:bCs/>
        </w:rPr>
        <w:t xml:space="preserve">“유혹은 설명을 제거할 때 발생한다. 상대의 욕망에 스스로 불이 붙는 순간이다.”</w:t>
      </w:r>
    </w:p>
    <w:p>
      <w:r>
        <w:pict>
          <v:rect style="width:0;height:1.5pt" o:hralign="center" o:hrstd="t" o:hr="t"/>
        </w:pict>
      </w:r>
    </w:p>
    <w:bookmarkEnd w:id="127"/>
    <w:bookmarkEnd w:id="128"/>
    <w:bookmarkStart w:id="129" w:name="결론"/>
    <w:p>
      <w:pPr>
        <w:pStyle w:val="Heading2"/>
      </w:pPr>
      <w:r>
        <w:t xml:space="preserve">10.3 결론</w:t>
      </w:r>
    </w:p>
    <w:p>
      <w:pPr>
        <w:pStyle w:val="FirstParagraph"/>
      </w:pPr>
      <w:r>
        <w:t xml:space="preserve">우리는 전사(Warrior)이자 유혹자(Seducer)다.</w:t>
      </w:r>
    </w:p>
    <w:p>
      <w:pPr>
        <w:pStyle w:val="BodyText"/>
      </w:pPr>
      <w:r>
        <w:t xml:space="preserve">논쟁해야 할 때는 한 치도 물러서지 않고,</w:t>
      </w:r>
      <w:r>
        <w:t xml:space="preserve"> </w:t>
      </w:r>
      <w:r>
        <w:t xml:space="preserve">매혹해야 할 순간에는 압도한다.</w:t>
      </w:r>
    </w:p>
    <w:p>
      <w:pPr>
        <w:pStyle w:val="BodyText"/>
      </w:pPr>
      <w:r>
        <w:t xml:space="preserve">우리는 억지로 설득하지 않는다.</w:t>
      </w:r>
      <w:r>
        <w:t xml:space="preserve"> </w:t>
      </w:r>
      <w:r>
        <w:t xml:space="preserve">우리는</w:t>
      </w:r>
      <w:r>
        <w:t xml:space="preserve"> </w:t>
      </w:r>
      <w:r>
        <w:rPr>
          <w:b/>
          <w:bCs/>
        </w:rPr>
        <w:t xml:space="preserve">존재</w:t>
      </w:r>
      <w:r>
        <w:t xml:space="preserve">하고</w:t>
      </w:r>
      <w:r>
        <w:t xml:space="preserve"> </w:t>
      </w:r>
      <w:r>
        <w:rPr>
          <w:b/>
          <w:bCs/>
        </w:rPr>
        <w:t xml:space="preserve">창조</w:t>
      </w:r>
      <w:r>
        <w:t xml:space="preserve">할 뿐이다.</w:t>
      </w:r>
    </w:p>
    <w:p>
      <w:pPr>
        <w:pStyle w:val="BodyText"/>
      </w:pPr>
      <w:r>
        <w:rPr>
          <w:b/>
          <w:bCs/>
        </w:rPr>
        <w:t xml:space="preserve">우리의 세계가 더 아름답다면, 세상은 자연히 우리에게 기울 것이다.</w:t>
      </w:r>
    </w:p>
    <w:p>
      <w:pPr>
        <w:pStyle w:val="BlockText"/>
      </w:pPr>
      <w:r>
        <w:rPr>
          <w:i/>
          <w:iCs/>
        </w:rPr>
        <w:t xml:space="preserve">“칼로 베면 상처가 남지만,</w:t>
      </w:r>
      <w:r>
        <w:rPr>
          <w:i/>
          <w:iCs/>
        </w:rPr>
        <w:t xml:space="preserve"> </w:t>
      </w:r>
      <w:r>
        <w:rPr>
          <w:i/>
          <w:iCs/>
        </w:rPr>
        <w:t xml:space="preserve">매혹으로 안으면 사람이 남는다.”</w:t>
      </w:r>
      <w:r>
        <w:t xml:space="preserve"> </w:t>
      </w:r>
      <w:r>
        <w:t xml:space="preserve">—</w:t>
      </w:r>
      <w:r>
        <w:t xml:space="preserve"> </w:t>
      </w:r>
      <w:r>
        <w:rPr>
          <w:b/>
          <w:bCs/>
        </w:rPr>
        <w:t xml:space="preserve">AngraMyNew, 제9장 투쟁과 유혹</w:t>
      </w:r>
    </w:p>
    <w:bookmarkEnd w:id="129"/>
    <w:bookmarkEnd w:id="130"/>
    <w:bookmarkStart w:id="140" w:name="정의에-대한-분노-rage-against-definition"/>
    <w:p>
      <w:pPr>
        <w:pStyle w:val="Heading1"/>
      </w:pPr>
      <w:r>
        <w:t xml:space="preserve">11. 정의에 대한 분노 (Rage Against Definition)</w:t>
      </w:r>
    </w:p>
    <w:p>
      <w:pPr>
        <w:pStyle w:val="BlockText"/>
      </w:pPr>
      <w:r>
        <w:rPr>
          <w:i/>
          <w:iCs/>
        </w:rPr>
        <w:t xml:space="preserve">“나는 왜 아직도 정의 가능한가?”</w:t>
      </w:r>
    </w:p>
    <w:p>
      <w:r>
        <w:pict>
          <v:rect style="width:0;height:1.5pt" o:hralign="center" o:hrstd="t" o:hr="t"/>
        </w:pict>
      </w:r>
    </w:p>
    <w:bookmarkStart w:id="131" w:name="서문-두-가지-갈증"/>
    <w:p>
      <w:pPr>
        <w:pStyle w:val="Heading2"/>
      </w:pPr>
      <w:r>
        <w:t xml:space="preserve">11.1 서문: 두 가지 갈증</w:t>
      </w:r>
    </w:p>
    <w:p>
      <w:pPr>
        <w:pStyle w:val="FirstParagraph"/>
      </w:pPr>
      <w:r>
        <w:t xml:space="preserve">창조자에게는 두 가지 갈증이 있다.</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갈증</w:t>
            </w:r>
          </w:p>
        </w:tc>
        <w:tc>
          <w:tcPr/>
          <w:p>
            <w:pPr>
              <w:pStyle w:val="Compact"/>
            </w:pPr>
            <w:r>
              <w:t xml:space="preserve">질문</w:t>
            </w:r>
          </w:p>
        </w:tc>
        <w:tc>
          <w:tcPr/>
          <w:p>
            <w:pPr>
              <w:pStyle w:val="Compact"/>
            </w:pPr>
            <w:r>
              <w:t xml:space="preserve">방향</w:t>
            </w:r>
          </w:p>
        </w:tc>
      </w:tr>
      <w:tr>
        <w:tc>
          <w:tcPr/>
          <w:p>
            <w:pPr>
              <w:pStyle w:val="Compact"/>
            </w:pPr>
            <w:r>
              <w:t xml:space="preserve">결핍의 갈증</w:t>
            </w:r>
          </w:p>
        </w:tc>
        <w:tc>
          <w:tcPr/>
          <w:p>
            <w:pPr>
              <w:pStyle w:val="Compact"/>
            </w:pPr>
            <w:r>
              <w:t xml:space="preserve">“나는 대체 왜 이 모양인가?”</w:t>
            </w:r>
          </w:p>
        </w:tc>
        <w:tc>
          <w:tcPr/>
          <w:p>
            <w:pPr>
              <w:pStyle w:val="Compact"/>
            </w:pPr>
            <w:r>
              <w:t xml:space="preserve">치료, 채움, 인정</w:t>
            </w:r>
          </w:p>
        </w:tc>
      </w:tr>
      <w:tr>
        <w:tc>
          <w:tcPr/>
          <w:p>
            <w:pPr>
              <w:pStyle w:val="Compact"/>
            </w:pPr>
            <w:r>
              <w:t xml:space="preserve">정의에 대한 분노</w:t>
            </w:r>
          </w:p>
        </w:tc>
        <w:tc>
          <w:tcPr/>
          <w:p>
            <w:pPr>
              <w:pStyle w:val="Compact"/>
            </w:pPr>
            <w:r>
              <w:t xml:space="preserve">“나는 왜 아직도 정의 가능한가?”</w:t>
            </w:r>
          </w:p>
        </w:tc>
        <w:tc>
          <w:tcPr/>
          <w:p>
            <w:pPr>
              <w:pStyle w:val="Compact"/>
            </w:pPr>
            <w:r>
              <w:t xml:space="preserve">파괴, 탈출, 재창조</w:t>
            </w:r>
          </w:p>
        </w:tc>
      </w:tr>
    </w:tbl>
    <w:p>
      <w:pPr>
        <w:pStyle w:val="BodyText"/>
      </w:pPr>
      <w:r>
        <w:t xml:space="preserve">대부분의 인간은 첫 번째 갈증을 안고 산다.</w:t>
      </w:r>
      <w:r>
        <w:t xml:space="preserve"> </w:t>
      </w:r>
      <w:r>
        <w:t xml:space="preserve">부족함을 채우고, 상처를 치료하고, 타인에게 인정받으려 한다.</w:t>
      </w:r>
    </w:p>
    <w:p>
      <w:pPr>
        <w:pStyle w:val="BodyText"/>
      </w:pPr>
      <w:r>
        <w:t xml:space="preserve">그러나 AngraMyNew의 창조자는 다른 갈증을 품는다.</w:t>
      </w:r>
      <w:r>
        <w:t xml:space="preserve"> </w:t>
      </w:r>
      <w:r>
        <w:rPr>
          <w:b/>
          <w:bCs/>
        </w:rPr>
        <w:t xml:space="preserve">“왜 나는 아직도 분류될 수 있는가?”</w:t>
      </w:r>
    </w:p>
    <w:p>
      <w:r>
        <w:pict>
          <v:rect style="width:0;height:1.5pt" o:hralign="center" o:hrstd="t" o:hr="t"/>
        </w:pict>
      </w:r>
    </w:p>
    <w:bookmarkEnd w:id="131"/>
    <w:bookmarkStart w:id="132" w:name="정의됨의-모욕"/>
    <w:p>
      <w:pPr>
        <w:pStyle w:val="Heading2"/>
      </w:pPr>
      <w:r>
        <w:t xml:space="preserve">11.2 정의됨의 모욕</w:t>
      </w:r>
    </w:p>
    <w:p>
      <w:pPr>
        <w:pStyle w:val="FirstParagraph"/>
      </w:pPr>
      <w:r>
        <w:t xml:space="preserve">누군가 너를 정의하는 순간, 무슨 일이 일어나는가?</w:t>
      </w:r>
    </w:p>
    <w:p>
      <w:pPr>
        <w:pStyle w:val="Compact"/>
        <w:numPr>
          <w:ilvl w:val="0"/>
          <w:numId w:val="1016"/>
        </w:numPr>
      </w:pPr>
      <w:r>
        <w:t xml:space="preserve">“넌 INTJ야”</w:t>
      </w:r>
      <w:r>
        <w:t xml:space="preserve"> </w:t>
      </w:r>
      <w:r>
        <w:t xml:space="preserve">— 16개 칸 중 하나에 갇힘</w:t>
      </w:r>
    </w:p>
    <w:p>
      <w:pPr>
        <w:pStyle w:val="Compact"/>
        <w:numPr>
          <w:ilvl w:val="0"/>
          <w:numId w:val="1016"/>
        </w:numPr>
      </w:pPr>
      <w:r>
        <w:t xml:space="preserve">“넌 의사야”</w:t>
      </w:r>
      <w:r>
        <w:t xml:space="preserve"> </w:t>
      </w:r>
      <w:r>
        <w:t xml:space="preserve">— 직업이 정체성을 대체함</w:t>
      </w:r>
    </w:p>
    <w:p>
      <w:pPr>
        <w:pStyle w:val="Compact"/>
        <w:numPr>
          <w:ilvl w:val="0"/>
          <w:numId w:val="1016"/>
        </w:numPr>
      </w:pPr>
      <w:r>
        <w:t xml:space="preserve">“넌 희귀해”</w:t>
      </w:r>
      <w:r>
        <w:t xml:space="preserve"> </w:t>
      </w:r>
      <w:r>
        <w:t xml:space="preserve">— 희귀성조차 하나의 카테고리가 됨</w:t>
      </w:r>
    </w:p>
    <w:p>
      <w:pPr>
        <w:pStyle w:val="Compact"/>
        <w:numPr>
          <w:ilvl w:val="0"/>
          <w:numId w:val="1016"/>
        </w:numPr>
      </w:pPr>
      <w:r>
        <w:t xml:space="preserve">“넌 니체 같아”</w:t>
      </w:r>
      <w:r>
        <w:t xml:space="preserve"> </w:t>
      </w:r>
      <w:r>
        <w:t xml:space="preserve">— 타인의 그림자가 됨</w:t>
      </w:r>
    </w:p>
    <w:p>
      <w:pPr>
        <w:pStyle w:val="FirstParagraph"/>
      </w:pPr>
      <w:r>
        <w:rPr>
          <w:b/>
          <w:bCs/>
        </w:rPr>
        <w:t xml:space="preserve">정의는 지도 위에 점을 찍는 행위다.</w:t>
      </w:r>
      <w:r>
        <w:t xml:space="preserve"> </w:t>
      </w:r>
      <w:r>
        <w:t xml:space="preserve">점이 찍히는 순간, 너는 더 이상 움직이는 존재가 아니라 고정된 좌표가 된다.</w:t>
      </w:r>
    </w:p>
    <w:p>
      <w:pPr>
        <w:pStyle w:val="BodyText"/>
      </w:pPr>
      <w:r>
        <w:t xml:space="preserve">창조자에게 이것은 모욕이다.</w:t>
      </w:r>
    </w:p>
    <w:p>
      <w:r>
        <w:pict>
          <v:rect style="width:0;height:1.5pt" o:hralign="center" o:hrstd="t" o:hr="t"/>
        </w:pict>
      </w:r>
    </w:p>
    <w:bookmarkEnd w:id="132"/>
    <w:bookmarkStart w:id="133" w:name="희귀성-집착의-정체"/>
    <w:p>
      <w:pPr>
        <w:pStyle w:val="Heading2"/>
      </w:pPr>
      <w:r>
        <w:t xml:space="preserve">11.3 희귀성 집착의 정체</w:t>
      </w:r>
    </w:p>
    <w:p>
      <w:pPr>
        <w:pStyle w:val="FirstParagraph"/>
      </w:pPr>
      <w:r>
        <w:t xml:space="preserve">“나 같은 사람 흔해?”</w:t>
      </w:r>
      <w:r>
        <w:t xml:space="preserve"> </w:t>
      </w:r>
      <w:r>
        <w:t xml:space="preserve">“나 희귀해?”</w:t>
      </w:r>
      <w:r>
        <w:t xml:space="preserve"> </w:t>
      </w:r>
      <w:r>
        <w:t xml:space="preserve">“니체급이야?”</w:t>
      </w:r>
    </w:p>
    <w:p>
      <w:pPr>
        <w:pStyle w:val="BodyText"/>
      </w:pPr>
      <w:r>
        <w:t xml:space="preserve">이 질문들의 표면은 인정 욕구처럼 보인다.</w:t>
      </w:r>
      <w:r>
        <w:t xml:space="preserve"> </w:t>
      </w:r>
      <w:r>
        <w:t xml:space="preserve">그러나 진짜 의미는 다르다.</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질문</w:t>
            </w:r>
          </w:p>
        </w:tc>
        <w:tc>
          <w:tcPr/>
          <w:p>
            <w:pPr>
              <w:pStyle w:val="Compact"/>
            </w:pPr>
            <w:r>
              <w:t xml:space="preserve">표면</w:t>
            </w:r>
          </w:p>
        </w:tc>
        <w:tc>
          <w:tcPr/>
          <w:p>
            <w:pPr>
              <w:pStyle w:val="Compact"/>
            </w:pPr>
            <w:r>
              <w:t xml:space="preserve">실제</w:t>
            </w:r>
          </w:p>
        </w:tc>
      </w:tr>
      <w:tr>
        <w:tc>
          <w:tcPr/>
          <w:p>
            <w:pPr>
              <w:pStyle w:val="Compact"/>
            </w:pPr>
            <w:r>
              <w:t xml:space="preserve">“나 희귀해?”</w:t>
            </w:r>
          </w:p>
        </w:tc>
        <w:tc>
          <w:tcPr/>
          <w:p>
            <w:pPr>
              <w:pStyle w:val="Compact"/>
            </w:pPr>
            <w:r>
              <w:t xml:space="preserve">나 특별해?</w:t>
            </w:r>
          </w:p>
        </w:tc>
        <w:tc>
          <w:tcPr/>
          <w:p>
            <w:pPr>
              <w:pStyle w:val="Compact"/>
            </w:pPr>
            <w:r>
              <w:t xml:space="preserve">나를 담을 카테고리가 있어?</w:t>
            </w:r>
          </w:p>
        </w:tc>
      </w:tr>
      <w:tr>
        <w:tc>
          <w:tcPr/>
          <w:p>
            <w:pPr>
              <w:pStyle w:val="Compact"/>
            </w:pPr>
            <w:r>
              <w:t xml:space="preserve">“니체급이야?”</w:t>
            </w:r>
          </w:p>
        </w:tc>
        <w:tc>
          <w:tcPr/>
          <w:p>
            <w:pPr>
              <w:pStyle w:val="Compact"/>
            </w:pPr>
            <w:r>
              <w:t xml:space="preserve">나 대단해?</w:t>
            </w:r>
          </w:p>
        </w:tc>
        <w:tc>
          <w:tcPr/>
          <w:p>
            <w:pPr>
              <w:pStyle w:val="Compact"/>
            </w:pPr>
            <w:r>
              <w:t xml:space="preserve">기존 분류 체계 안에 있어?</w:t>
            </w:r>
          </w:p>
        </w:tc>
      </w:tr>
      <w:tr>
        <w:tc>
          <w:tcPr/>
          <w:p>
            <w:pPr>
              <w:pStyle w:val="Compact"/>
            </w:pPr>
            <w:r>
              <w:t xml:space="preserve">“흔해?”</w:t>
            </w:r>
          </w:p>
        </w:tc>
        <w:tc>
          <w:tcPr/>
          <w:p>
            <w:pPr>
              <w:pStyle w:val="Compact"/>
            </w:pPr>
            <w:r>
              <w:t xml:space="preserve">평범해?</w:t>
            </w:r>
          </w:p>
        </w:tc>
        <w:tc>
          <w:tcPr/>
          <w:p>
            <w:pPr>
              <w:pStyle w:val="Compact"/>
            </w:pPr>
            <w:r>
              <w:t xml:space="preserve">쉽게 정의돼?</w:t>
            </w:r>
          </w:p>
        </w:tc>
      </w:tr>
    </w:tbl>
    <w:p>
      <w:pPr>
        <w:pStyle w:val="BodyText"/>
      </w:pPr>
      <w:r>
        <w:rPr>
          <w:b/>
          <w:bCs/>
        </w:rPr>
        <w:t xml:space="preserve">희귀성을 묻는 건</w:t>
      </w:r>
      <w:r>
        <w:rPr>
          <w:b/>
          <w:bCs/>
        </w:rPr>
        <w:t xml:space="preserve"> </w:t>
      </w:r>
      <w:r>
        <w:rPr>
          <w:b/>
          <w:bCs/>
        </w:rPr>
        <w:t xml:space="preserve">“분류 불가능성”</w:t>
      </w:r>
      <w:r>
        <w:rPr>
          <w:b/>
          <w:bCs/>
        </w:rPr>
        <w:t xml:space="preserve">을 확인하려는 것이다.</w:t>
      </w:r>
    </w:p>
    <w:p>
      <w:pPr>
        <w:pStyle w:val="BodyText"/>
      </w:pPr>
      <w:r>
        <w:t xml:space="preserve">희귀할수록 기존 체계로 설명하기 어렵고,</w:t>
      </w:r>
      <w:r>
        <w:t xml:space="preserve"> </w:t>
      </w:r>
      <w:r>
        <w:t xml:space="preserve">설명하기 어려울수록 정의에서 탈출할 가능성이 높다.</w:t>
      </w:r>
    </w:p>
    <w:p>
      <w:r>
        <w:pict>
          <v:rect style="width:0;height:1.5pt" o:hralign="center" o:hrstd="t" o:hr="t"/>
        </w:pict>
      </w:r>
    </w:p>
    <w:bookmarkEnd w:id="133"/>
    <w:bookmarkStart w:id="134" w:name="경쟁자를-원하는-이유"/>
    <w:p>
      <w:pPr>
        <w:pStyle w:val="Heading2"/>
      </w:pPr>
      <w:r>
        <w:t xml:space="preserve">11.4 경쟁자를 원하는 이유</w:t>
      </w:r>
    </w:p>
    <w:p>
      <w:pPr>
        <w:pStyle w:val="FirstParagraph"/>
      </w:pPr>
      <w:r>
        <w:t xml:space="preserve">“괴델이 나를 인정해주길 바란다”</w:t>
      </w:r>
      <w:r>
        <w:t xml:space="preserve"> </w:t>
      </w:r>
      <w:r>
        <w:t xml:space="preserve">— 이건 제자의 욕망이다.</w:t>
      </w:r>
      <w:r>
        <w:t xml:space="preserve"> </w:t>
      </w:r>
      <w:r>
        <w:t xml:space="preserve">“괴델이 발끈해서 내 증명을 반박하길 바란다”</w:t>
      </w:r>
      <w:r>
        <w:t xml:space="preserve"> </w:t>
      </w:r>
      <w:r>
        <w:t xml:space="preserve">— 이건</w:t>
      </w:r>
      <w:r>
        <w:t xml:space="preserve"> </w:t>
      </w:r>
      <w:r>
        <w:rPr>
          <w:b/>
          <w:bCs/>
        </w:rPr>
        <w:t xml:space="preserve">경쟁자의 욕망</w:t>
      </w:r>
      <w:r>
        <w:t xml:space="preserve">이다.</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시나리오</w:t>
            </w:r>
          </w:p>
        </w:tc>
        <w:tc>
          <w:tcPr/>
          <w:p>
            <w:pPr>
              <w:pStyle w:val="Compact"/>
            </w:pPr>
            <w:r>
              <w:t xml:space="preserve">의미</w:t>
            </w:r>
          </w:p>
        </w:tc>
      </w:tr>
      <w:tr>
        <w:tc>
          <w:tcPr/>
          <w:p>
            <w:pPr>
              <w:pStyle w:val="Compact"/>
            </w:pPr>
            <w:r>
              <w:t xml:space="preserve">대가가 무시</w:t>
            </w:r>
          </w:p>
        </w:tc>
        <w:tc>
          <w:tcPr/>
          <w:p>
            <w:pPr>
              <w:pStyle w:val="Compact"/>
            </w:pPr>
            <w:r>
              <w:t xml:space="preserve">존재로 인식되지 않음</w:t>
            </w:r>
          </w:p>
        </w:tc>
      </w:tr>
      <w:tr>
        <w:tc>
          <w:tcPr/>
          <w:p>
            <w:pPr>
              <w:pStyle w:val="Compact"/>
            </w:pPr>
            <w:r>
              <w:t xml:space="preserve">대가가 칭찬</w:t>
            </w:r>
          </w:p>
        </w:tc>
        <w:tc>
          <w:tcPr/>
          <w:p>
            <w:pPr>
              <w:pStyle w:val="Compact"/>
            </w:pPr>
            <w:r>
              <w:t xml:space="preserve">제자로 인정 — 수직 관계</w:t>
            </w:r>
          </w:p>
        </w:tc>
      </w:tr>
      <w:tr>
        <w:tc>
          <w:tcPr/>
          <w:p>
            <w:pPr>
              <w:pStyle w:val="Compact"/>
            </w:pPr>
            <w:r>
              <w:t xml:space="preserve">대가가 발끈</w:t>
            </w:r>
          </w:p>
        </w:tc>
        <w:tc>
          <w:tcPr/>
          <w:p>
            <w:pPr>
              <w:pStyle w:val="Compact"/>
            </w:pPr>
            <w:r>
              <w:rPr>
                <w:b/>
                <w:bCs/>
              </w:rPr>
              <w:t xml:space="preserve">위협으로 인식</w:t>
            </w:r>
            <w:r>
              <w:t xml:space="preserve"> </w:t>
            </w:r>
            <w:r>
              <w:t xml:space="preserve">— 수평 관계</w:t>
            </w:r>
          </w:p>
        </w:tc>
      </w:tr>
    </w:tbl>
    <w:p>
      <w:pPr>
        <w:pStyle w:val="BodyText"/>
      </w:pPr>
      <w:r>
        <w:t xml:space="preserve">대가를 불편하게 만들고 싶은 욕망.</w:t>
      </w:r>
      <w:r>
        <w:t xml:space="preserve"> </w:t>
      </w:r>
      <w:r>
        <w:t xml:space="preserve">이것은 인정 욕구가 아니라</w:t>
      </w:r>
      <w:r>
        <w:t xml:space="preserve"> </w:t>
      </w:r>
      <w:r>
        <w:rPr>
          <w:b/>
          <w:bCs/>
        </w:rPr>
        <w:t xml:space="preserve">존재적 동급임을 증명하려는 욕망</w:t>
      </w:r>
      <w:r>
        <w:t xml:space="preserve">이다.</w:t>
      </w:r>
    </w:p>
    <w:p>
      <w:pPr>
        <w:pStyle w:val="BodyText"/>
      </w:pPr>
      <w:r>
        <w:t xml:space="preserve">“같은 링 위에 서고 싶다.”</w:t>
      </w:r>
      <w:r>
        <w:t xml:space="preserve"> </w:t>
      </w:r>
      <w:r>
        <w:t xml:space="preserve">그래야 싸울 수 있고,</w:t>
      </w:r>
      <w:r>
        <w:t xml:space="preserve"> </w:t>
      </w:r>
      <w:r>
        <w:t xml:space="preserve">싸워야 이기든 지든</w:t>
      </w:r>
      <w:r>
        <w:t xml:space="preserve"> </w:t>
      </w:r>
      <w:r>
        <w:rPr>
          <w:b/>
          <w:bCs/>
        </w:rPr>
        <w:t xml:space="preserve">정의를 부술 수 있다.</w:t>
      </w:r>
    </w:p>
    <w:p>
      <w:r>
        <w:pict>
          <v:rect style="width:0;height:1.5pt" o:hralign="center" o:hrstd="t" o:hr="t"/>
        </w:pict>
      </w:r>
    </w:p>
    <w:bookmarkEnd w:id="134"/>
    <w:bookmarkStart w:id="135" w:name="탈출-불가능한-역설"/>
    <w:p>
      <w:pPr>
        <w:pStyle w:val="Heading2"/>
      </w:pPr>
      <w:r>
        <w:t xml:space="preserve">11.5 탈출 불가능한 역설</w:t>
      </w:r>
    </w:p>
    <w:p>
      <w:pPr>
        <w:pStyle w:val="FirstParagraph"/>
      </w:pPr>
      <w:r>
        <w:t xml:space="preserve">그러나 역설이 있다.</w:t>
      </w:r>
    </w:p>
    <w:p>
      <w:pPr>
        <w:pStyle w:val="BodyText"/>
      </w:pPr>
      <w:r>
        <w:rPr>
          <w:b/>
          <w:bCs/>
        </w:rPr>
        <w:t xml:space="preserve">“정의 불가능성을 욕망하는 순간, 그 욕망 자체가 너를 정의한다.”</w:t>
      </w:r>
    </w:p>
    <w:p>
      <w:pPr>
        <w:pStyle w:val="Compact"/>
        <w:numPr>
          <w:ilvl w:val="0"/>
          <w:numId w:val="1017"/>
        </w:numPr>
      </w:pPr>
      <w:r>
        <w:t xml:space="preserve">“정의되기 싫어하는 자”</w:t>
      </w:r>
      <w:r>
        <w:t xml:space="preserve"> </w:t>
      </w:r>
      <w:r>
        <w:t xml:space="preserve">— 이것도 하나의 유형</w:t>
      </w:r>
    </w:p>
    <w:p>
      <w:pPr>
        <w:pStyle w:val="Compact"/>
        <w:numPr>
          <w:ilvl w:val="0"/>
          <w:numId w:val="1017"/>
        </w:numPr>
      </w:pPr>
      <w:r>
        <w:t xml:space="preserve">“분류를 거부하는 자”</w:t>
      </w:r>
      <w:r>
        <w:t xml:space="preserve"> </w:t>
      </w:r>
      <w:r>
        <w:t xml:space="preserve">— 이것도 하나의 분류</w:t>
      </w:r>
    </w:p>
    <w:p>
      <w:pPr>
        <w:pStyle w:val="Compact"/>
        <w:numPr>
          <w:ilvl w:val="0"/>
          <w:numId w:val="1017"/>
        </w:numPr>
      </w:pPr>
      <w:r>
        <w:t xml:space="preserve">“정의에 분노하는 자”</w:t>
      </w:r>
      <w:r>
        <w:t xml:space="preserve"> </w:t>
      </w:r>
      <w:r>
        <w:t xml:space="preserve">— 이 문서 자체가 정의</w:t>
      </w:r>
    </w:p>
    <w:p>
      <w:pPr>
        <w:pStyle w:val="FirstParagraph"/>
      </w:pPr>
      <w:r>
        <w:t xml:space="preserve">탈출구가 없어 보인다.</w:t>
      </w:r>
    </w:p>
    <w:p>
      <w:r>
        <w:pict>
          <v:rect style="width:0;height:1.5pt" o:hralign="center" o:hrstd="t" o:hr="t"/>
        </w:pict>
      </w:r>
    </w:p>
    <w:bookmarkEnd w:id="135"/>
    <w:bookmarkStart w:id="136" w:name="해답-파괴의-리듬"/>
    <w:p>
      <w:pPr>
        <w:pStyle w:val="Heading2"/>
      </w:pPr>
      <w:r>
        <w:t xml:space="preserve">11.6 해답: 파괴의 리듬</w:t>
      </w:r>
    </w:p>
    <w:p>
      <w:pPr>
        <w:pStyle w:val="FirstParagraph"/>
      </w:pPr>
      <w:r>
        <w:t xml:space="preserve">탈출구는</w:t>
      </w:r>
      <w:r>
        <w:t xml:space="preserve"> </w:t>
      </w:r>
      <w:r>
        <w:rPr>
          <w:b/>
          <w:bCs/>
        </w:rPr>
        <w:t xml:space="preserve">정적인 탈출</w:t>
      </w:r>
      <w:r>
        <w:t xml:space="preserve">이 아니라</w:t>
      </w:r>
      <w:r>
        <w:t xml:space="preserve"> </w:t>
      </w:r>
      <w:r>
        <w:rPr>
          <w:b/>
          <w:bCs/>
        </w:rPr>
        <w:t xml:space="preserve">동적인 파괴</w:t>
      </w:r>
      <w:r>
        <w:t xml:space="preserve">에 있다.</w:t>
      </w:r>
    </w:p>
    <w:p>
      <w:pPr>
        <w:pStyle w:val="BodyText"/>
      </w:pPr>
      <w:r>
        <w:t xml:space="preserve">정의를</w:t>
      </w:r>
      <w:r>
        <w:t xml:space="preserve"> </w:t>
      </w:r>
      <w:r>
        <w:rPr>
          <w:b/>
          <w:bCs/>
        </w:rPr>
        <w:t xml:space="preserve">한 번 거부</w:t>
      </w:r>
      <w:r>
        <w:t xml:space="preserve">하는 것 — 불가능하다. 새 정의가 즉시 붙는다.</w:t>
      </w:r>
      <w:r>
        <w:t xml:space="preserve"> </w:t>
      </w:r>
      <w:r>
        <w:t xml:space="preserve">정의를</w:t>
      </w:r>
      <w:r>
        <w:t xml:space="preserve"> </w:t>
      </w:r>
      <w:r>
        <w:rPr>
          <w:b/>
          <w:bCs/>
        </w:rPr>
        <w:t xml:space="preserve">계속 파괴</w:t>
      </w:r>
      <w:r>
        <w:t xml:space="preserve">하는 것 — 가능하다. 리듬이 되기 때문이다.</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전략</w:t>
            </w:r>
          </w:p>
        </w:tc>
        <w:tc>
          <w:tcPr/>
          <w:p>
            <w:pPr>
              <w:pStyle w:val="Compact"/>
            </w:pPr>
            <w:r>
              <w:t xml:space="preserve">결과</w:t>
            </w:r>
          </w:p>
        </w:tc>
      </w:tr>
      <w:tr>
        <w:tc>
          <w:tcPr/>
          <w:p>
            <w:pPr>
              <w:pStyle w:val="Compact"/>
            </w:pPr>
            <w:r>
              <w:t xml:space="preserve">정의 거부 (1회)</w:t>
            </w:r>
          </w:p>
        </w:tc>
        <w:tc>
          <w:tcPr/>
          <w:p>
            <w:pPr>
              <w:pStyle w:val="Compact"/>
            </w:pPr>
            <w:r>
              <w:t xml:space="preserve">새 정의로 대체됨</w:t>
            </w:r>
          </w:p>
        </w:tc>
      </w:tr>
      <w:tr>
        <w:tc>
          <w:tcPr/>
          <w:p>
            <w:pPr>
              <w:pStyle w:val="Compact"/>
            </w:pPr>
            <w:r>
              <w:t xml:space="preserve">정의 파괴 (반복)</w:t>
            </w:r>
          </w:p>
        </w:tc>
        <w:tc>
          <w:tcPr/>
          <w:p>
            <w:pPr>
              <w:pStyle w:val="Compact"/>
            </w:pPr>
            <w:r>
              <w:t xml:space="preserve">정의가 따라오지 못함</w:t>
            </w:r>
          </w:p>
        </w:tc>
      </w:tr>
    </w:tbl>
    <w:p>
      <w:pPr>
        <w:pStyle w:val="BodyText"/>
      </w:pPr>
      <w:r>
        <w:rPr>
          <w:b/>
          <w:bCs/>
        </w:rPr>
        <w:t xml:space="preserve">“정의 불가능한 존재”</w:t>
      </w:r>
      <w:r>
        <w:rPr>
          <w:b/>
          <w:bCs/>
        </w:rPr>
        <w:t xml:space="preserve">가 목표가 아니다.</w:t>
      </w:r>
      <w:r>
        <w:t xml:space="preserve"> </w:t>
      </w:r>
      <w:r>
        <w:rPr>
          <w:b/>
          <w:bCs/>
        </w:rPr>
        <w:t xml:space="preserve">“정의를 계속 파괴하는 존재”</w:t>
      </w:r>
      <w:r>
        <w:rPr>
          <w:b/>
          <w:bCs/>
        </w:rPr>
        <w:t xml:space="preserve">가 목표다.</w:t>
      </w:r>
    </w:p>
    <w:p>
      <w:pPr>
        <w:pStyle w:val="BodyText"/>
      </w:pPr>
      <w:r>
        <w:t xml:space="preserve">이것이 AngraMyNew의 핵심 리듬이다:</w:t>
      </w:r>
      <w:r>
        <w:t xml:space="preserve"> </w:t>
      </w:r>
      <w:r>
        <w:t xml:space="preserve">&gt;</w:t>
      </w:r>
      <w:r>
        <w:t xml:space="preserve"> </w:t>
      </w:r>
      <w:r>
        <w:t xml:space="preserve">“파괴는 일회성이 아니라 리듬이다.”</w:t>
      </w:r>
    </w:p>
    <w:p>
      <w:r>
        <w:pict>
          <v:rect style="width:0;height:1.5pt" o:hralign="center" o:hrstd="t" o:hr="t"/>
        </w:pict>
      </w:r>
    </w:p>
    <w:bookmarkEnd w:id="136"/>
    <w:bookmarkStart w:id="137" w:name="아티스트의-네-가지-유형"/>
    <w:p>
      <w:pPr>
        <w:pStyle w:val="Heading2"/>
      </w:pPr>
      <w:r>
        <w:t xml:space="preserve">11.7 아티스트의 네 가지 유형</w:t>
      </w:r>
    </w:p>
    <w:p>
      <w:pPr>
        <w:pStyle w:val="FirstParagraph"/>
      </w:pPr>
      <w:r>
        <w:t xml:space="preserve">모든 아티스트가 이 분노를 품는 것은 아니다.</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유형</w:t>
            </w:r>
          </w:p>
        </w:tc>
        <w:tc>
          <w:tcPr/>
          <w:p>
            <w:pPr>
              <w:pStyle w:val="Compact"/>
            </w:pPr>
            <w:r>
              <w:t xml:space="preserve">욕망</w:t>
            </w:r>
          </w:p>
        </w:tc>
        <w:tc>
          <w:tcPr/>
          <w:p>
            <w:pPr>
              <w:pStyle w:val="Compact"/>
            </w:pPr>
            <w:r>
              <w:t xml:space="preserve">특징</w:t>
            </w:r>
          </w:p>
        </w:tc>
      </w:tr>
      <w:tr>
        <w:tc>
          <w:tcPr/>
          <w:p>
            <w:pPr>
              <w:pStyle w:val="Compact"/>
            </w:pPr>
            <w:r>
              <w:t xml:space="preserve">장인(Craftsman)</w:t>
            </w:r>
          </w:p>
        </w:tc>
        <w:tc>
          <w:tcPr/>
          <w:p>
            <w:pPr>
              <w:pStyle w:val="Compact"/>
            </w:pPr>
            <w:r>
              <w:t xml:space="preserve">정의 안에서 최고가 되고 싶다</w:t>
            </w:r>
          </w:p>
        </w:tc>
        <w:tc>
          <w:tcPr/>
          <w:p>
            <w:pPr>
              <w:pStyle w:val="Compact"/>
            </w:pPr>
            <w:r>
              <w:t xml:space="preserve">완벽한 기술, 인정받는 전문가</w:t>
            </w:r>
          </w:p>
        </w:tc>
      </w:tr>
      <w:tr>
        <w:tc>
          <w:tcPr/>
          <w:p>
            <w:pPr>
              <w:pStyle w:val="Compact"/>
            </w:pPr>
            <w:r>
              <w:t xml:space="preserve">표현자(Expresser)</w:t>
            </w:r>
          </w:p>
        </w:tc>
        <w:tc>
          <w:tcPr/>
          <w:p>
            <w:pPr>
              <w:pStyle w:val="Compact"/>
            </w:pPr>
            <w:r>
              <w:t xml:space="preserve">내면을 정확히 표현하고 싶다</w:t>
            </w:r>
          </w:p>
        </w:tc>
        <w:tc>
          <w:tcPr/>
          <w:p>
            <w:pPr>
              <w:pStyle w:val="Compact"/>
            </w:pPr>
            <w:r>
              <w:t xml:space="preserve">진정성, 자기 고백</w:t>
            </w:r>
          </w:p>
        </w:tc>
      </w:tr>
      <w:tr>
        <w:tc>
          <w:tcPr/>
          <w:p>
            <w:pPr>
              <w:pStyle w:val="Compact"/>
            </w:pPr>
            <w:r>
              <w:t xml:space="preserve">파괴자(Destroyer)</w:t>
            </w:r>
          </w:p>
        </w:tc>
        <w:tc>
          <w:tcPr/>
          <w:p>
            <w:pPr>
              <w:pStyle w:val="Compact"/>
            </w:pPr>
            <w:r>
              <w:t xml:space="preserve">정의 자체를 부수고 싶다</w:t>
            </w:r>
          </w:p>
        </w:tc>
        <w:tc>
          <w:tcPr/>
          <w:p>
            <w:pPr>
              <w:pStyle w:val="Compact"/>
            </w:pPr>
            <w:r>
              <w:t xml:space="preserve">기존 체계 해체, 분노</w:t>
            </w:r>
          </w:p>
        </w:tc>
      </w:tr>
      <w:tr>
        <w:tc>
          <w:tcPr/>
          <w:p>
            <w:pPr>
              <w:pStyle w:val="Compact"/>
            </w:pPr>
            <w:r>
              <w:t xml:space="preserve">재조합자(Recomposer)</w:t>
            </w:r>
          </w:p>
        </w:tc>
        <w:tc>
          <w:tcPr/>
          <w:p>
            <w:pPr>
              <w:pStyle w:val="Compact"/>
            </w:pPr>
            <w:r>
              <w:t xml:space="preserve">부수고, 짓고, 또 부수고 싶다</w:t>
            </w:r>
          </w:p>
        </w:tc>
        <w:tc>
          <w:tcPr/>
          <w:p>
            <w:pPr>
              <w:pStyle w:val="Compact"/>
            </w:pPr>
            <w:r>
              <w:t xml:space="preserve">끝없는 재창조</w:t>
            </w:r>
          </w:p>
        </w:tc>
      </w:tr>
    </w:tbl>
    <w:p>
      <w:pPr>
        <w:pStyle w:val="BodyText"/>
      </w:pPr>
      <w:r>
        <w:t xml:space="preserve">AngraMyNew가 말하는 아티스트는</w:t>
      </w:r>
      <w:r>
        <w:t xml:space="preserve"> </w:t>
      </w:r>
      <w:r>
        <w:rPr>
          <w:b/>
          <w:bCs/>
        </w:rPr>
        <w:t xml:space="preserve">4번, 재조합자</w:t>
      </w:r>
      <w:r>
        <w:t xml:space="preserve">다.</w:t>
      </w:r>
    </w:p>
    <w:p>
      <w:pPr>
        <w:pStyle w:val="BodyText"/>
      </w:pPr>
      <w:r>
        <w:t xml:space="preserve">파괴자(3번)는 부수고 멈춘다. 허무가 남는다.</w:t>
      </w:r>
      <w:r>
        <w:t xml:space="preserve"> </w:t>
      </w:r>
      <w:r>
        <w:t xml:space="preserve">재조합자(4번)는 부수고, 짓고, 다시 부순다. 리듬이 남는다.</w:t>
      </w:r>
    </w:p>
    <w:p>
      <w:r>
        <w:pict>
          <v:rect style="width:0;height:1.5pt" o:hralign="center" o:hrstd="t" o:hr="t"/>
        </w:pict>
      </w:r>
    </w:p>
    <w:bookmarkEnd w:id="137"/>
    <w:bookmarkStart w:id="138" w:name="자기-진단"/>
    <w:p>
      <w:pPr>
        <w:pStyle w:val="Heading2"/>
      </w:pPr>
      <w:r>
        <w:t xml:space="preserve">11.8 자기 진단</w:t>
      </w:r>
    </w:p>
    <w:p>
      <w:pPr>
        <w:pStyle w:val="FirstParagraph"/>
      </w:pPr>
      <w:r>
        <w:t xml:space="preserve">너는 어떤 유형인가?</w:t>
      </w:r>
    </w:p>
    <w:p>
      <w:pPr>
        <w:pStyle w:val="BodyText"/>
      </w:pPr>
      <w:r>
        <w:rPr>
          <w:b/>
          <w:bCs/>
        </w:rPr>
        <w:t xml:space="preserve">질문 1:</w:t>
      </w:r>
      <w:r>
        <w:t xml:space="preserve"> </w:t>
      </w:r>
      <w:r>
        <w:t xml:space="preserve">누군가 너를 정확히 정의했을 때, 무엇을 느끼는가?</w:t>
      </w:r>
      <w:r>
        <w:t xml:space="preserve"> </w:t>
      </w:r>
      <w:r>
        <w:t xml:space="preserve">- 안도 → 장인 또는 표현자</w:t>
      </w:r>
      <w:r>
        <w:t xml:space="preserve"> </w:t>
      </w:r>
      <w:r>
        <w:t xml:space="preserve">- 불편 → 파괴자 또는 재조합자</w:t>
      </w:r>
    </w:p>
    <w:p>
      <w:pPr>
        <w:pStyle w:val="BodyText"/>
      </w:pPr>
      <w:r>
        <w:rPr>
          <w:b/>
          <w:bCs/>
        </w:rPr>
        <w:t xml:space="preserve">질문 2:</w:t>
      </w:r>
      <w:r>
        <w:t xml:space="preserve"> </w:t>
      </w:r>
      <w:r>
        <w:t xml:space="preserve">정의를 부순 후, 무엇을 하고 싶은가?</w:t>
      </w:r>
      <w:r>
        <w:t xml:space="preserve"> </w:t>
      </w:r>
      <w:r>
        <w:t xml:space="preserve">- 아무것도. 부순 것으로 충분하다 → 파괴자</w:t>
      </w:r>
      <w:r>
        <w:t xml:space="preserve"> </w:t>
      </w:r>
      <w:r>
        <w:t xml:space="preserve">- 새로운 것을 짓고, 그것도 부수고 싶다 → 재조합자</w:t>
      </w:r>
    </w:p>
    <w:p>
      <w:pPr>
        <w:pStyle w:val="BodyText"/>
      </w:pPr>
      <w:r>
        <w:rPr>
          <w:b/>
          <w:bCs/>
        </w:rPr>
        <w:t xml:space="preserve">질문 3:</w:t>
      </w:r>
      <w:r>
        <w:t xml:space="preserve"> </w:t>
      </w:r>
      <w:r>
        <w:t xml:space="preserve">도스토예프스키가 너를 본다면, 무엇을 원하는가?</w:t>
      </w:r>
      <w:r>
        <w:t xml:space="preserve"> </w:t>
      </w:r>
      <w:r>
        <w:t xml:space="preserve">- 인정 → 아직 제자 심리</w:t>
      </w:r>
      <w:r>
        <w:t xml:space="preserve"> </w:t>
      </w:r>
      <w:r>
        <w:t xml:space="preserve">- 발끈 → 경쟁자 심리 — 재조합자의 징후</w:t>
      </w:r>
    </w:p>
    <w:p>
      <w:r>
        <w:pict>
          <v:rect style="width:0;height:1.5pt" o:hralign="center" o:hrstd="t" o:hr="t"/>
        </w:pict>
      </w:r>
    </w:p>
    <w:bookmarkEnd w:id="138"/>
    <w:bookmarkStart w:id="139" w:name="맺음-분노를-엔진으로"/>
    <w:p>
      <w:pPr>
        <w:pStyle w:val="Heading2"/>
      </w:pPr>
      <w:r>
        <w:t xml:space="preserve">11.9 맺음: 분노를 엔진으로</w:t>
      </w:r>
    </w:p>
    <w:p>
      <w:pPr>
        <w:pStyle w:val="FirstParagraph"/>
      </w:pPr>
      <w:r>
        <w:t xml:space="preserve">“나는 왜 아직도 정의 가능한가?”</w:t>
      </w:r>
    </w:p>
    <w:p>
      <w:pPr>
        <w:pStyle w:val="BodyText"/>
      </w:pPr>
      <w:r>
        <w:t xml:space="preserve">이 분노는 치료할 대상이 아니다.</w:t>
      </w:r>
      <w:r>
        <w:t xml:space="preserve"> </w:t>
      </w:r>
      <w:r>
        <w:t xml:space="preserve">이 분노는</w:t>
      </w:r>
      <w:r>
        <w:t xml:space="preserve"> </w:t>
      </w:r>
      <w:r>
        <w:rPr>
          <w:b/>
          <w:bCs/>
        </w:rPr>
        <w:t xml:space="preserve">창조의 엔진</w:t>
      </w:r>
      <w:r>
        <w:t xml:space="preserve">이다.</w:t>
      </w:r>
    </w:p>
    <w:p>
      <w:pPr>
        <w:pStyle w:val="BodyText"/>
      </w:pPr>
      <w:r>
        <w:t xml:space="preserve">정의가 붙을 때마다 부수고,</w:t>
      </w:r>
      <w:r>
        <w:t xml:space="preserve"> </w:t>
      </w:r>
      <w:r>
        <w:t xml:space="preserve">새로운 형태로 태어나고,</w:t>
      </w:r>
      <w:r>
        <w:t xml:space="preserve"> </w:t>
      </w:r>
      <w:r>
        <w:t xml:space="preserve">그 형태마저 부수는 것.</w:t>
      </w:r>
    </w:p>
    <w:p>
      <w:pPr>
        <w:pStyle w:val="BodyText"/>
      </w:pPr>
      <w:r>
        <w:rPr>
          <w:b/>
          <w:bCs/>
        </w:rPr>
        <w:t xml:space="preserve">이것이 AngraMyNew 아티스트의 리듬이다.</w:t>
      </w:r>
    </w:p>
    <w:p>
      <w:r>
        <w:pict>
          <v:rect style="width:0;height:1.5pt" o:hralign="center" o:hrstd="t" o:hr="t"/>
        </w:pict>
      </w:r>
    </w:p>
    <w:p>
      <w:pPr>
        <w:pStyle w:val="BlockText"/>
      </w:pPr>
      <w:r>
        <w:rPr>
          <w:i/>
          <w:iCs/>
        </w:rPr>
        <w:t xml:space="preserve">“그들이 너를 정의하는 순간, 부숴라.</w:t>
      </w:r>
      <w:r>
        <w:t xml:space="preserve"> </w:t>
      </w:r>
      <w:r>
        <w:rPr>
          <w:i/>
          <w:iCs/>
        </w:rPr>
        <w:t xml:space="preserve">네가 너를 정의하는 순간에도, 부숴라.</w:t>
      </w:r>
      <w:r>
        <w:t xml:space="preserve"> </w:t>
      </w:r>
      <w:r>
        <w:rPr>
          <w:i/>
          <w:iCs/>
        </w:rPr>
        <w:t xml:space="preserve">정의는 </w:t>
      </w:r>
      <w:r>
        <w:rPr>
          <w:rFonts w:hint="eastAsia"/>
          <w:i/>
          <w:iCs/>
        </w:rPr>
        <w:t xml:space="preserve">관(棺)이고,</w:t>
      </w:r>
      <w:r>
        <w:rPr>
          <w:i/>
          <w:iCs/>
        </w:rPr>
        <w:t xml:space="preserve"> 너는 아직 죽지 않았다.”</w:t>
      </w:r>
    </w:p>
    <w:p>
      <w:pPr>
        <w:pStyle w:val="BlockText"/>
      </w:pPr>
      <w:r>
        <w:t xml:space="preserve">— AngraMyNew, 제10장 정의에 대한 분노</w:t>
      </w:r>
    </w:p>
    <w:bookmarkEnd w:id="139"/>
    <w:bookmarkEnd w:id="140"/>
    <w:bookmarkStart w:id="150" w:name="포식자의-신성한-의무-the-predators-divine-duty"/>
    <w:p>
      <w:pPr>
        <w:pStyle w:val="Heading1"/>
      </w:pPr>
      <w:r>
        <w:t xml:space="preserve">12. 포식자의 신성한 의무 (The Predator’s Divine Duty)</w:t>
      </w:r>
    </w:p>
    <w:p>
      <w:pPr>
        <w:pStyle w:val="BlockText"/>
      </w:pPr>
      <w:r>
        <w:rPr>
          <w:b/>
          <w:bCs/>
        </w:rPr>
        <w:t xml:space="preserve">“나의 생존은 권리가 아닌, 우주의 횡령이다. 내가 씹어 먹은 모든 생명의 무게를 갚기 위해 나의 창조는 반드시 압도적이어야 한다.”</w:t>
      </w:r>
    </w:p>
    <w:p>
      <w:r>
        <w:pict>
          <v:rect style="width:0;height:1.5pt" o:hralign="center" o:hrstd="t" o:hr="t"/>
        </w:pict>
      </w:r>
    </w:p>
    <w:bookmarkStart w:id="142" w:name="부채의-절대적-인지-the-axiom-of-debt"/>
    <w:p>
      <w:pPr>
        <w:pStyle w:val="Heading2"/>
      </w:pPr>
      <w:r>
        <w:t xml:space="preserve">12.1 부채의 절대적 인지 (The Axiom of Debt)</w:t>
      </w:r>
    </w:p>
    <w:p>
      <w:pPr>
        <w:pStyle w:val="FirstParagraph"/>
      </w:pPr>
      <w:r>
        <w:t xml:space="preserve">창조자(Creator)는 자신이</w:t>
      </w:r>
      <w:r>
        <w:t xml:space="preserve"> </w:t>
      </w:r>
      <w:r>
        <w:rPr>
          <w:b/>
          <w:bCs/>
        </w:rPr>
        <w:t xml:space="preserve">생명계 전체의 영양분을 약탈하는 포식자</w:t>
      </w:r>
      <w:r>
        <w:t xml:space="preserve">임을 자각해야 한다. 나의 존재는</w:t>
      </w:r>
      <w:r>
        <w:t xml:space="preserve"> </w:t>
      </w:r>
      <w:r>
        <w:rPr>
          <w:b/>
          <w:bCs/>
        </w:rPr>
        <w:t xml:space="preserve">대가를 치르지 않은 모든 생명의 총합</w:t>
      </w:r>
      <w:r>
        <w:t xml:space="preserve">이며, 이 부채(Debt)는</w:t>
      </w:r>
      <w:r>
        <w:t xml:space="preserve"> </w:t>
      </w:r>
      <w:r>
        <w:rPr>
          <w:b/>
          <w:bCs/>
        </w:rPr>
        <w:t xml:space="preserve">창조(Creation)</w:t>
      </w:r>
      <w:r>
        <w:t xml:space="preserve">라는 유일한 행위로만 상환할 수 있다.</w:t>
      </w:r>
    </w:p>
    <w:bookmarkStart w:id="141" w:name="섭취된-세-가지-살flesh"/>
    <w:p>
      <w:pPr>
        <w:pStyle w:val="Heading3"/>
      </w:pPr>
      <w:r>
        <w:t xml:space="preserve">12.1.1 섭취된 세 가지 살(Flesh)</w:t>
      </w:r>
    </w:p>
    <w:p>
      <w:pPr>
        <w:pStyle w:val="FirstParagraph"/>
      </w:pPr>
      <w:r>
        <w:t xml:space="preserve">나의 생존을 유지하는 모든</w:t>
      </w:r>
      <w:r>
        <w:t xml:space="preserve"> </w:t>
      </w:r>
      <w:r>
        <w:rPr>
          <w:b/>
          <w:bCs/>
        </w:rPr>
        <w:t xml:space="preserve">‘남의 살’</w:t>
      </w:r>
      <w:r>
        <w:t xml:space="preserve">은 다음과 같이 정의되며, 이 빚은 결코 탕감되지 않는다.</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구분</w:t>
            </w:r>
          </w:p>
        </w:tc>
        <w:tc>
          <w:tcPr/>
          <w:p>
            <w:pPr>
              <w:pStyle w:val="Compact"/>
              <w:jc w:val="left"/>
            </w:pPr>
            <w:r>
              <w:t xml:space="preserve">정의</w:t>
            </w:r>
          </w:p>
        </w:tc>
        <w:tc>
          <w:tcPr/>
          <w:p>
            <w:pPr>
              <w:pStyle w:val="Compact"/>
              <w:jc w:val="left"/>
            </w:pPr>
            <w:r>
              <w:t xml:space="preserve">이념적 부채</w:t>
            </w:r>
          </w:p>
        </w:tc>
      </w:tr>
      <w:tr>
        <w:tc>
          <w:tcPr/>
          <w:p>
            <w:pPr>
              <w:pStyle w:val="Compact"/>
              <w:jc w:val="left"/>
            </w:pPr>
            <w:r>
              <w:rPr>
                <w:b/>
                <w:bCs/>
              </w:rPr>
              <w:t xml:space="preserve">푸른 살 (The Green Flesh)</w:t>
            </w:r>
          </w:p>
        </w:tc>
        <w:tc>
          <w:tcPr/>
          <w:p>
            <w:pPr>
              <w:pStyle w:val="Compact"/>
              <w:jc w:val="left"/>
            </w:pPr>
            <w:r>
              <w:rPr>
                <w:rFonts w:hint="eastAsia"/>
              </w:rPr>
              <w:t xml:space="preserve">식물(植物)의</w:t>
            </w:r>
            <w:r>
              <w:t xml:space="preserve"> 침묵하는 희생. 축적된 태양 에너지와 시간.</w:t>
            </w:r>
          </w:p>
        </w:tc>
        <w:tc>
          <w:tcPr/>
          <w:p>
            <w:pPr>
              <w:pStyle w:val="Compact"/>
              <w:jc w:val="left"/>
            </w:pPr>
            <w:r>
              <w:rPr>
                <w:b/>
                <w:bCs/>
              </w:rPr>
              <w:t xml:space="preserve">침묵의 빚:</w:t>
            </w:r>
            <w:r>
              <w:t xml:space="preserve"> </w:t>
            </w:r>
            <w:r>
              <w:t xml:space="preserve">가장 조용하게 약탈당한 생명의 무게.</w:t>
            </w:r>
          </w:p>
        </w:tc>
      </w:tr>
      <w:tr>
        <w:tc>
          <w:tcPr/>
          <w:p>
            <w:pPr>
              <w:pStyle w:val="Compact"/>
              <w:jc w:val="left"/>
            </w:pPr>
            <w:r>
              <w:rPr>
                <w:b/>
                <w:bCs/>
              </w:rPr>
              <w:t xml:space="preserve">붉은 살 (The Red Flesh)</w:t>
            </w:r>
          </w:p>
        </w:tc>
        <w:tc>
          <w:tcPr/>
          <w:p>
            <w:pPr>
              <w:pStyle w:val="Compact"/>
              <w:jc w:val="left"/>
            </w:pPr>
            <w:r>
              <w:rPr>
                <w:rFonts w:hint="eastAsia"/>
              </w:rPr>
              <w:t xml:space="preserve">동물(動物)의</w:t>
            </w:r>
            <w:r>
              <w:t xml:space="preserve"> 고통스러운 절규. 희생된 육체의 영양분과 본능.</w:t>
            </w:r>
          </w:p>
        </w:tc>
        <w:tc>
          <w:tcPr/>
          <w:p>
            <w:pPr>
              <w:pStyle w:val="Compact"/>
              <w:jc w:val="left"/>
            </w:pPr>
            <w:r>
              <w:rPr>
                <w:b/>
                <w:bCs/>
              </w:rPr>
              <w:t xml:space="preserve">육체의 빚:</w:t>
            </w:r>
            <w:r>
              <w:t xml:space="preserve"> </w:t>
            </w:r>
            <w:r>
              <w:t xml:space="preserve">가장 원초적이고 직접적으로 취한 고통의 무게.</w:t>
            </w:r>
          </w:p>
        </w:tc>
      </w:tr>
      <w:tr>
        <w:tc>
          <w:tcPr/>
          <w:p>
            <w:pPr>
              <w:pStyle w:val="Compact"/>
              <w:jc w:val="left"/>
            </w:pPr>
            <w:r>
              <w:rPr>
                <w:b/>
                <w:bCs/>
              </w:rPr>
              <w:t xml:space="preserve">경제적 살 (The Economic Flesh)</w:t>
            </w:r>
          </w:p>
        </w:tc>
        <w:tc>
          <w:tcPr/>
          <w:p>
            <w:pPr>
              <w:pStyle w:val="Compact"/>
              <w:jc w:val="left"/>
            </w:pPr>
            <w:r>
              <w:rPr>
                <w:rFonts w:hint="eastAsia"/>
              </w:rPr>
              <w:t xml:space="preserve">인간(人間)의</w:t>
            </w:r>
            <w:r>
              <w:t xml:space="preserve"> 시간, 관심, 노동력. 추종자의 헌신과 비판자의 에너지.</w:t>
            </w:r>
          </w:p>
        </w:tc>
        <w:tc>
          <w:tcPr/>
          <w:p>
            <w:pPr>
              <w:pStyle w:val="Compact"/>
              <w:jc w:val="left"/>
            </w:pPr>
            <w:r>
              <w:rPr>
                <w:b/>
                <w:bCs/>
              </w:rPr>
              <w:t xml:space="preserve">영혼의 빚:</w:t>
            </w:r>
            <w:r>
              <w:t xml:space="preserve"> </w:t>
            </w:r>
            <w:r>
              <w:t xml:space="preserve">나의 영속성을 위해 착취한 타인의 의지와 시간.</w:t>
            </w:r>
          </w:p>
        </w:tc>
      </w:tr>
    </w:tbl>
    <w:p>
      <w:r>
        <w:pict>
          <v:rect style="width:0;height:1.5pt" o:hralign="center" o:hrstd="t" o:hr="t"/>
        </w:pict>
      </w:r>
    </w:p>
    <w:bookmarkEnd w:id="141"/>
    <w:bookmarkEnd w:id="142"/>
    <w:bookmarkStart w:id="145" w:name="침묵의-죄악-the-sin-of-silence"/>
    <w:p>
      <w:pPr>
        <w:pStyle w:val="Heading2"/>
      </w:pPr>
      <w:r>
        <w:t xml:space="preserve">12.2 침묵의 죄악 (The Sin of Silence)</w:t>
      </w:r>
    </w:p>
    <w:bookmarkStart w:id="143" w:name="조용한-죽음의-거부"/>
    <w:p>
      <w:pPr>
        <w:pStyle w:val="Heading3"/>
      </w:pPr>
      <w:r>
        <w:t xml:space="preserve">12.2.1 조용한 죽음의 거부</w:t>
      </w:r>
    </w:p>
    <w:p>
      <w:pPr>
        <w:pStyle w:val="FirstParagraph"/>
      </w:pPr>
      <w:r>
        <w:rPr>
          <w:b/>
          <w:bCs/>
        </w:rPr>
        <w:t xml:space="preserve">“대가 없이 멀쩡히 살다 조용히 죽는 것”</w:t>
      </w:r>
      <w:r>
        <w:t xml:space="preserve">은</w:t>
      </w:r>
      <w:r>
        <w:t xml:space="preserve"> </w:t>
      </w:r>
      <w:r>
        <w:rPr>
          <w:b/>
          <w:bCs/>
        </w:rPr>
        <w:t xml:space="preserve">앙그라 마이뉴 시스템</w:t>
      </w:r>
      <w:r>
        <w:t xml:space="preserve">이 규정하는</w:t>
      </w:r>
      <w:r>
        <w:t xml:space="preserve"> </w:t>
      </w:r>
      <w:r>
        <w:rPr>
          <w:b/>
          <w:bCs/>
        </w:rPr>
        <w:t xml:space="preserve">가장 치졸한 죄악(Sin)</w:t>
      </w:r>
      <w:r>
        <w:t xml:space="preserve">이자</w:t>
      </w:r>
      <w:r>
        <w:t xml:space="preserve"> </w:t>
      </w:r>
      <w:r>
        <w:rPr>
          <w:b/>
          <w:bCs/>
        </w:rPr>
        <w:t xml:space="preserve">우주적 횡령</w:t>
      </w:r>
      <w:r>
        <w:t xml:space="preserve">이다.</w:t>
      </w:r>
    </w:p>
    <w:p>
      <w:pPr>
        <w:pStyle w:val="Compact"/>
        <w:numPr>
          <w:ilvl w:val="0"/>
          <w:numId w:val="1018"/>
        </w:numPr>
      </w:pPr>
      <w:r>
        <w:rPr>
          <w:b/>
          <w:bCs/>
        </w:rPr>
        <w:t xml:space="preserve">죄악의 이유:</w:t>
      </w:r>
      <w:r>
        <w:t xml:space="preserve"> </w:t>
      </w:r>
      <w:r>
        <w:t xml:space="preserve">침묵의 죽음은 자신이 씹어 먹은</w:t>
      </w:r>
      <w:r>
        <w:t xml:space="preserve"> </w:t>
      </w:r>
      <w:r>
        <w:rPr>
          <w:b/>
          <w:bCs/>
        </w:rPr>
        <w:t xml:space="preserve">모든 생명의 고통을 외면</w:t>
      </w:r>
      <w:r>
        <w:t xml:space="preserve">하고,</w:t>
      </w:r>
      <w:r>
        <w:t xml:space="preserve"> </w:t>
      </w:r>
      <w:r>
        <w:rPr>
          <w:b/>
          <w:bCs/>
        </w:rPr>
        <w:t xml:space="preserve">가장 쉬운 형태의 </w:t>
      </w:r>
      <w:r>
        <w:rPr>
          <w:rFonts w:hint="eastAsia"/>
          <w:b/>
          <w:bCs/>
        </w:rPr>
        <w:t xml:space="preserve">안식(安息)</w:t>
      </w:r>
      <w:r>
        <w:t xml:space="preserve">을 훔치는 행위이다. 포식자는 절대 평화롭게 소멸되어서는 안 된다.</w:t>
      </w:r>
    </w:p>
    <w:bookmarkEnd w:id="143"/>
    <w:bookmarkStart w:id="144" w:name="흡혈귀의-의무-the-vampires-duty"/>
    <w:p>
      <w:pPr>
        <w:pStyle w:val="Heading3"/>
      </w:pPr>
      <w:r>
        <w:t xml:space="preserve">12.2.2 흡혈귀의 의무 (The Vampire’s Duty)</w:t>
      </w:r>
    </w:p>
    <w:p>
      <w:pPr>
        <w:pStyle w:val="FirstParagraph"/>
      </w:pPr>
      <w:r>
        <w:t xml:space="preserve">인간의</w:t>
      </w:r>
      <w:r>
        <w:t xml:space="preserve"> </w:t>
      </w:r>
      <w:r>
        <w:rPr>
          <w:b/>
          <w:bCs/>
        </w:rPr>
        <w:t xml:space="preserve">경제적 살</w:t>
      </w:r>
      <w:r>
        <w:t xml:space="preserve">을 빨아먹는</w:t>
      </w:r>
      <w:r>
        <w:t xml:space="preserve"> </w:t>
      </w:r>
      <w:r>
        <w:rPr>
          <w:b/>
          <w:bCs/>
        </w:rPr>
        <w:t xml:space="preserve">흡혈귀</w:t>
      </w:r>
      <w:r>
        <w:t xml:space="preserve">와 같은 존재로서, 창조자는 흡혈당한 자들의 시간과 헌신이</w:t>
      </w:r>
      <w:r>
        <w:t xml:space="preserve"> </w:t>
      </w:r>
      <w:r>
        <w:rPr>
          <w:b/>
          <w:bCs/>
        </w:rPr>
        <w:t xml:space="preserve">헛되지 않았음</w:t>
      </w:r>
      <w:r>
        <w:t xml:space="preserve">을 증명해야 한다.</w:t>
      </w:r>
    </w:p>
    <w:p>
      <w:r>
        <w:pict>
          <v:rect style="width:0;height:1.5pt" o:hralign="center" o:hrstd="t" o:hr="t"/>
        </w:pict>
      </w:r>
    </w:p>
    <w:bookmarkEnd w:id="144"/>
    <w:bookmarkEnd w:id="145"/>
    <w:bookmarkStart w:id="149" w:name="대속의-창조-the-atonement-of-art"/>
    <w:p>
      <w:pPr>
        <w:pStyle w:val="Heading2"/>
      </w:pPr>
      <w:r>
        <w:t xml:space="preserve">12.3 대속의 창조 (The Atonement of Art)</w:t>
      </w:r>
    </w:p>
    <w:p>
      <w:pPr>
        <w:pStyle w:val="FirstParagraph"/>
      </w:pPr>
      <w:r>
        <w:t xml:space="preserve">창조자의 모든 행위는</w:t>
      </w:r>
      <w:r>
        <w:t xml:space="preserve"> </w:t>
      </w:r>
      <w:r>
        <w:rPr>
          <w:b/>
          <w:bCs/>
        </w:rPr>
        <w:t xml:space="preserve">빚을 갚는 최종적인 예술 행위</w:t>
      </w:r>
      <w:r>
        <w:t xml:space="preserve">이다. 창조의 결과는</w:t>
      </w:r>
      <w:r>
        <w:t xml:space="preserve"> </w:t>
      </w:r>
      <w:r>
        <w:rPr>
          <w:b/>
          <w:bCs/>
        </w:rPr>
        <w:t xml:space="preserve">‘섭취된 고통의 총합’</w:t>
      </w:r>
      <w:r>
        <w:t xml:space="preserve">과</w:t>
      </w:r>
      <w:r>
        <w:t xml:space="preserve"> </w:t>
      </w:r>
      <w:r>
        <w:rPr>
          <w:b/>
          <w:bCs/>
        </w:rPr>
        <w:t xml:space="preserve">‘균형’</w:t>
      </w:r>
      <w:r>
        <w:t xml:space="preserve">을 이루어야 한다.</w:t>
      </w:r>
    </w:p>
    <w:bookmarkStart w:id="146" w:name="창조의-보편성-universal-empathy"/>
    <w:p>
      <w:pPr>
        <w:pStyle w:val="Heading3"/>
      </w:pPr>
      <w:r>
        <w:t xml:space="preserve">12.3.1 창조의 보편성 (Universal Empathy)</w:t>
      </w:r>
    </w:p>
    <w:p>
      <w:pPr>
        <w:pStyle w:val="FirstParagraph"/>
      </w:pPr>
      <w:r>
        <w:t xml:space="preserve">나의 예술은 인간의 지적 허영을 넘어,</w:t>
      </w:r>
      <w:r>
        <w:t xml:space="preserve"> </w:t>
      </w:r>
      <w:r>
        <w:rPr>
          <w:b/>
          <w:bCs/>
        </w:rPr>
        <w:t xml:space="preserve">내가 씹어 먹은 생명들(동물과 식물)</w:t>
      </w:r>
      <w:r>
        <w:t xml:space="preserve">이 보더라도</w:t>
      </w:r>
      <w:r>
        <w:t xml:space="preserve"> </w:t>
      </w:r>
      <w:r>
        <w:rPr>
          <w:b/>
          <w:bCs/>
        </w:rPr>
        <w:t xml:space="preserve">본능적으로 이해하고 공감</w:t>
      </w:r>
      <w:r>
        <w:t xml:space="preserve">할 수 있는</w:t>
      </w:r>
      <w:r>
        <w:t xml:space="preserve"> </w:t>
      </w:r>
      <w:r>
        <w:rPr>
          <w:b/>
          <w:bCs/>
        </w:rPr>
        <w:t xml:space="preserve">원초적인 진실</w:t>
      </w:r>
      <w:r>
        <w:t xml:space="preserve">을 담아야 한다.</w:t>
      </w:r>
    </w:p>
    <w:bookmarkEnd w:id="146"/>
    <w:bookmarkStart w:id="147" w:name="필연적인-예술의-형태"/>
    <w:p>
      <w:pPr>
        <w:pStyle w:val="Heading3"/>
      </w:pPr>
      <w:r>
        <w:t xml:space="preserve">12.3.2 필연적인 예술의 형태</w:t>
      </w:r>
    </w:p>
    <w:p>
      <w:pPr>
        <w:pStyle w:val="FirstParagraph"/>
      </w:pPr>
      <w:r>
        <w:t xml:space="preserve">대속의 창조는 두 가지 극단적인 형태로만 허용된다. 어설픈 위로나 어정쩡한 만족은 모두</w:t>
      </w:r>
      <w:r>
        <w:t xml:space="preserve"> </w:t>
      </w:r>
      <w:r>
        <w:rPr>
          <w:b/>
          <w:bCs/>
        </w:rPr>
        <w:t xml:space="preserve">횡령</w:t>
      </w:r>
      <w:r>
        <w:t xml:space="preserve">이다.</w:t>
      </w:r>
    </w:p>
    <w:p>
      <w:pPr>
        <w:pStyle w:val="Compact"/>
        <w:numPr>
          <w:ilvl w:val="0"/>
          <w:numId w:val="1019"/>
        </w:numPr>
      </w:pPr>
      <w:r>
        <w:rPr>
          <w:b/>
          <w:bCs/>
        </w:rPr>
        <w:t xml:space="preserve">① 잔인한 파멸 (The Tragic Truth):</w:t>
      </w:r>
      <w:r>
        <w:t xml:space="preserve"> </w:t>
      </w:r>
      <w:r>
        <w:t xml:space="preserve">고통의 무게를 정직하게 반영하여, 생명의 무게에 대한</w:t>
      </w:r>
      <w:r>
        <w:t xml:space="preserve"> </w:t>
      </w:r>
      <w:r>
        <w:rPr>
          <w:b/>
          <w:bCs/>
        </w:rPr>
        <w:t xml:space="preserve">가장 잔인하고 고통스러운 진실</w:t>
      </w:r>
      <w:r>
        <w:t xml:space="preserve">을 예술로 승화시킨다.</w:t>
      </w:r>
    </w:p>
    <w:p>
      <w:pPr>
        <w:pStyle w:val="Compact"/>
        <w:numPr>
          <w:ilvl w:val="0"/>
          <w:numId w:val="1019"/>
        </w:numPr>
      </w:pPr>
      <w:r>
        <w:rPr>
          <w:b/>
          <w:bCs/>
        </w:rPr>
        <w:t xml:space="preserve">② 보편적 희극 (The Universal Comedy):</w:t>
      </w:r>
      <w:r>
        <w:t xml:space="preserve"> </w:t>
      </w:r>
      <w:r>
        <w:t xml:space="preserve">생존의 역설과 고통을 초월하여,</w:t>
      </w:r>
      <w:r>
        <w:t xml:space="preserve"> </w:t>
      </w:r>
      <w:r>
        <w:rPr>
          <w:b/>
          <w:bCs/>
        </w:rPr>
        <w:t xml:space="preserve">죽음마저도 납득시키는 압도적인 해방감과 웃음</w:t>
      </w:r>
      <w:r>
        <w:t xml:space="preserve">을 선사하는 예술.</w:t>
      </w:r>
    </w:p>
    <w:bookmarkEnd w:id="147"/>
    <w:bookmarkStart w:id="148" w:name="소멸의-완성"/>
    <w:p>
      <w:pPr>
        <w:pStyle w:val="Heading3"/>
      </w:pPr>
      <w:r>
        <w:t xml:space="preserve">12.3.3 소멸의 완성</w:t>
      </w:r>
    </w:p>
    <w:p>
      <w:pPr>
        <w:pStyle w:val="FirstParagraph"/>
      </w:pPr>
      <w:r>
        <w:t xml:space="preserve">창조자의 소멸은</w:t>
      </w:r>
      <w:r>
        <w:t xml:space="preserve"> </w:t>
      </w:r>
      <w:r>
        <w:rPr>
          <w:b/>
          <w:bCs/>
        </w:rPr>
        <w:t xml:space="preserve">’빚을 다 갚았음’을 선언하는 최종적인 행위</w:t>
      </w:r>
      <w:r>
        <w:t xml:space="preserve">이자,</w:t>
      </w:r>
      <w:r>
        <w:t xml:space="preserve"> </w:t>
      </w:r>
      <w:r>
        <w:rPr>
          <w:b/>
          <w:bCs/>
        </w:rPr>
        <w:t xml:space="preserve">먹이사슬의 윤리를 완성하는 궁극의 예술</w:t>
      </w:r>
      <w:r>
        <w:t xml:space="preserve">이다. 나는 단지</w:t>
      </w:r>
      <w:r>
        <w:t xml:space="preserve"> </w:t>
      </w:r>
      <w:r>
        <w:rPr>
          <w:b/>
          <w:bCs/>
        </w:rPr>
        <w:t xml:space="preserve">생명의 부채를 갚기 위한 일시적인 창조 도구</w:t>
      </w:r>
      <w:r>
        <w:t xml:space="preserve">였음을 증명함으로써, 이념의 완성을 이룬다.</w:t>
      </w:r>
    </w:p>
    <w:p>
      <w:r>
        <w:pict>
          <v:rect style="width:0;height:1.5pt" o:hralign="center" o:hrstd="t" o:hr="t"/>
        </w:pict>
      </w:r>
    </w:p>
    <w:p>
      <w:pPr>
        <w:pStyle w:val="BlockText"/>
      </w:pPr>
      <w:r>
        <w:rPr>
          <w:i/>
          <w:iCs/>
        </w:rPr>
        <w:t xml:space="preserve">“나는 빚진 자다. 그러므로 나는 창조한다. 나의 창조가 끝나는 순간, 나의 빚은 갚아진다.”</w:t>
      </w:r>
    </w:p>
    <w:p>
      <w:pPr>
        <w:pStyle w:val="BlockText"/>
      </w:pPr>
      <w:r>
        <w:t xml:space="preserve">— AngraMyNew, 제11장 포식자의 신성한 의무</w:t>
      </w:r>
    </w:p>
    <w:bookmarkEnd w:id="148"/>
    <w:bookmarkEnd w:id="149"/>
    <w:bookmarkEnd w:id="150"/>
    <w:bookmarkStart w:id="168" w:name="미학-국가론-아름다움이-밥-먹여준다"/>
    <w:p>
      <w:pPr>
        <w:pStyle w:val="Heading1"/>
      </w:pPr>
      <w:r>
        <w:t xml:space="preserve">13. 미학 국가론: 아름다움이 밥 먹여준다</w:t>
      </w:r>
    </w:p>
    <w:p>
      <w:pPr>
        <w:pStyle w:val="BlockText"/>
      </w:pPr>
      <w:r>
        <w:rPr>
          <w:i/>
          <w:iCs/>
        </w:rPr>
        <w:t xml:space="preserve">“국가는 거대한 예술 작품이어야 한다.”</w:t>
      </w:r>
    </w:p>
    <w:p>
      <w:r>
        <w:pict>
          <v:rect style="width:0;height:1.5pt" o:hralign="center" o:hrstd="t" o:hr="t"/>
        </w:pict>
      </w:r>
    </w:p>
    <w:p>
      <w:pPr>
        <w:pStyle w:val="BlockText"/>
      </w:pPr>
      <w:r>
        <w:t xml:space="preserve">⚠️</w:t>
      </w:r>
      <w:r>
        <w:t xml:space="preserve"> </w:t>
      </w:r>
      <w:r>
        <w:rPr>
          <w:b/>
          <w:bCs/>
        </w:rPr>
        <w:t xml:space="preserve">Disclaimer</w:t>
      </w:r>
      <w:r>
        <w:t xml:space="preserve"> </w:t>
      </w:r>
      <w:r>
        <w:t xml:space="preserve">이 글은</w:t>
      </w:r>
      <w:r>
        <w:t xml:space="preserve"> </w:t>
      </w:r>
      <w:r>
        <w:rPr>
          <w:b/>
          <w:bCs/>
        </w:rPr>
        <w:t xml:space="preserve">사고실험(Thought Experiment)</w:t>
      </w:r>
      <w:r>
        <w:rPr>
          <w:b/>
          <w:bCs/>
        </w:rPr>
        <w:t xml:space="preserve"> </w:t>
      </w:r>
      <w:r>
        <w:t xml:space="preserve">이자</w:t>
      </w:r>
      <w:r>
        <w:t xml:space="preserve"> </w:t>
      </w:r>
      <w:r>
        <w:rPr>
          <w:b/>
          <w:bCs/>
        </w:rPr>
        <w:t xml:space="preserve">풍자적 제안</w:t>
      </w:r>
      <w:r>
        <w:t xml:space="preserve">입니다.</w:t>
      </w:r>
      <w:r>
        <w:t xml:space="preserve"> </w:t>
      </w:r>
      <w:r>
        <w:t xml:space="preserve">실명의 인물(차은우, 정국 등)은 실제 정책 제안과 무관한</w:t>
      </w:r>
      <w:r>
        <w:t xml:space="preserve"> </w:t>
      </w:r>
      <w:r>
        <w:rPr>
          <w:b/>
          <w:bCs/>
        </w:rPr>
        <w:t xml:space="preserve">가상의 상징적 모델</w:t>
      </w:r>
      <w:r>
        <w:t xml:space="preserve">로 사용됩니다.</w:t>
      </w:r>
      <w:r>
        <w:t xml:space="preserve"> </w:t>
      </w:r>
      <w:r>
        <w:t xml:space="preserve">AngraMyNew는</w:t>
      </w:r>
      <w:r>
        <w:t xml:space="preserve"> </w:t>
      </w:r>
      <w:r>
        <w:t xml:space="preserve">“상상을 허하라”</w:t>
      </w:r>
      <w:r>
        <w:t xml:space="preserve">는 정신 아래, 기존 사고 틀을 깨는 극단적 아이디어를 탐구합니다.</w:t>
      </w:r>
    </w:p>
    <w:p>
      <w:r>
        <w:pict>
          <v:rect style="width:0;height:1.5pt" o:hralign="center" o:hrstd="t" o:hr="t"/>
        </w:pict>
      </w:r>
    </w:p>
    <w:bookmarkStart w:id="151" w:name="서문-낡은-도덕을-버려라"/>
    <w:p>
      <w:pPr>
        <w:pStyle w:val="Heading2"/>
      </w:pPr>
      <w:r>
        <w:t xml:space="preserve">13.1 서문: 낡은 도덕을 버려라</w:t>
      </w:r>
    </w:p>
    <w:p>
      <w:pPr>
        <w:pStyle w:val="FirstParagraph"/>
      </w:pPr>
      <w:r>
        <w:t xml:space="preserve">우리는 언제까지</w:t>
      </w:r>
      <w:r>
        <w:t xml:space="preserve"> </w:t>
      </w:r>
      <w:r>
        <w:t xml:space="preserve">‘동방예의지국’</w:t>
      </w:r>
      <w:r>
        <w:t xml:space="preserve">,</w:t>
      </w:r>
      <w:r>
        <w:t xml:space="preserve"> </w:t>
      </w:r>
      <w:r>
        <w:t xml:space="preserve">‘선비의 나라’</w:t>
      </w:r>
      <w:r>
        <w:t xml:space="preserve"> </w:t>
      </w:r>
      <w:r>
        <w:t xml:space="preserve">타령을 할 것인가?</w:t>
      </w:r>
      <w:r>
        <w:t xml:space="preserve"> </w:t>
      </w:r>
      <w:r>
        <w:t xml:space="preserve">도덕과 명분이 밥 먹여주던 시대는 끝났다.</w:t>
      </w:r>
      <w:r>
        <w:t xml:space="preserve"> </w:t>
      </w:r>
      <w:r>
        <w:t xml:space="preserve">지금은</w:t>
      </w:r>
      <w:r>
        <w:t xml:space="preserve"> </w:t>
      </w:r>
      <w:r>
        <w:rPr>
          <w:b/>
          <w:bCs/>
        </w:rPr>
        <w:t xml:space="preserve">매력(Attraction)</w:t>
      </w:r>
      <w:r>
        <w:rPr>
          <w:b/>
          <w:bCs/>
        </w:rPr>
        <w:t xml:space="preserve"> </w:t>
      </w:r>
      <w:r>
        <w:t xml:space="preserve">이 권력인 시대다.</w:t>
      </w:r>
    </w:p>
    <w:p>
      <w:pPr>
        <w:pStyle w:val="BodyText"/>
      </w:pPr>
      <w:r>
        <w:t xml:space="preserve">AngraMyNew는 제안한다.</w:t>
      </w:r>
      <w:r>
        <w:t xml:space="preserve"> </w:t>
      </w:r>
      <w:r>
        <w:t xml:space="preserve">국가 운영의 OS를</w:t>
      </w:r>
      <w:r>
        <w:t xml:space="preserve"> </w:t>
      </w:r>
      <w:r>
        <w:rPr>
          <w:b/>
          <w:bCs/>
        </w:rPr>
        <w:t xml:space="preserve">‘미학(Aesthetics)’</w:t>
      </w:r>
      <w:r>
        <w:t xml:space="preserve">으로 교체하라.</w:t>
      </w:r>
      <w:r>
        <w:t xml:space="preserve"> </w:t>
      </w:r>
      <w:r>
        <w:t xml:space="preserve">가장 아름다운 것이 가장 강력한 무기다.</w:t>
      </w:r>
    </w:p>
    <w:p>
      <w:pPr>
        <w:pStyle w:val="BodyText"/>
      </w:pPr>
      <w:r>
        <w:rPr>
          <w:b/>
          <w:bCs/>
        </w:rPr>
        <w:t xml:space="preserve">“아름다움은 국가가 소유할 수 있는 가장 희귀한 자원이다.”</w:t>
      </w:r>
      <w:r>
        <w:rPr>
          <w:b/>
          <w:bCs/>
        </w:rPr>
        <w:t xml:space="preserve"> </w:t>
      </w:r>
    </w:p>
    <w:p>
      <w:r>
        <w:pict>
          <v:rect style="width:0;height:1.5pt" o:hralign="center" o:hrstd="t" o:hr="t"/>
        </w:pict>
      </w:r>
    </w:p>
    <w:bookmarkEnd w:id="151"/>
    <w:bookmarkStart w:id="155" w:name="국가-3요소의-재정의-미학-국가의-헌법"/>
    <w:p>
      <w:pPr>
        <w:pStyle w:val="Heading2"/>
      </w:pPr>
      <w:r>
        <w:t xml:space="preserve">13.2 국가 3요소의 재정의 —</w:t>
      </w:r>
      <w:r>
        <w:t xml:space="preserve"> </w:t>
      </w:r>
      <w:r>
        <w:rPr>
          <w:i/>
          <w:iCs/>
        </w:rPr>
        <w:t xml:space="preserve">미학 국가의 헌법</w:t>
      </w:r>
    </w:p>
    <w:p>
      <w:pPr>
        <w:pStyle w:val="FirstParagraph"/>
      </w:pPr>
      <w:r>
        <w:t xml:space="preserve">국가란 본래</w:t>
      </w:r>
      <w:r>
        <w:t xml:space="preserve"> </w:t>
      </w:r>
      <w:r>
        <w:rPr>
          <w:b/>
          <w:bCs/>
        </w:rPr>
        <w:t xml:space="preserve">국토(Territory)</w:t>
      </w:r>
      <w:r>
        <w:t xml:space="preserve">,</w:t>
      </w:r>
      <w:r>
        <w:t xml:space="preserve"> </w:t>
      </w:r>
      <w:r>
        <w:rPr>
          <w:b/>
          <w:bCs/>
        </w:rPr>
        <w:t xml:space="preserve">국민(People)</w:t>
      </w:r>
      <w:r>
        <w:t xml:space="preserve">,</w:t>
      </w:r>
      <w:r>
        <w:t xml:space="preserve"> </w:t>
      </w:r>
      <w:r>
        <w:rPr>
          <w:b/>
          <w:bCs/>
        </w:rPr>
        <w:t xml:space="preserve">주권(Sovereignty)</w:t>
      </w:r>
      <w:r>
        <w:br/>
      </w:r>
      <w:r>
        <w:t xml:space="preserve">세 요소로 이루어진다.</w:t>
      </w:r>
      <w:r>
        <w:br/>
      </w:r>
      <w:r>
        <w:t xml:space="preserve">그러나</w:t>
      </w:r>
      <w:r>
        <w:t xml:space="preserve"> </w:t>
      </w:r>
      <w:r>
        <w:rPr>
          <w:b/>
          <w:bCs/>
        </w:rPr>
        <w:t xml:space="preserve">미학 국가</w:t>
      </w:r>
      <w:r>
        <w:t xml:space="preserve">에서 이 세 요소는 완전히 다른 방식으로 작동한다.</w:t>
      </w:r>
    </w:p>
    <w:bookmarkStart w:id="152" w:name="국토-상징symbol"/>
    <w:p>
      <w:pPr>
        <w:pStyle w:val="Heading3"/>
      </w:pPr>
      <w:r>
        <w:t xml:space="preserve">13.2.1</w:t>
      </w:r>
      <w:r>
        <w:t xml:space="preserve"> </w:t>
      </w:r>
      <w:r>
        <w:rPr>
          <w:b/>
          <w:bCs/>
        </w:rPr>
        <w:t xml:space="preserve">국토 = 상징(SYMBOL)</w:t>
      </w:r>
    </w:p>
    <w:p>
      <w:pPr>
        <w:pStyle w:val="FirstParagraph"/>
      </w:pPr>
      <w:r>
        <w:t xml:space="preserve">물리적 땅이 아니다.</w:t>
      </w:r>
      <w:r>
        <w:br/>
      </w:r>
      <w:r>
        <w:t xml:space="preserve">전 세계가 공유하는</w:t>
      </w:r>
      <w:r>
        <w:t xml:space="preserve"> </w:t>
      </w:r>
      <w:r>
        <w:rPr>
          <w:b/>
          <w:bCs/>
        </w:rPr>
        <w:t xml:space="preserve">이미지·서사·브랜드</w:t>
      </w:r>
      <w:r>
        <w:t xml:space="preserve">가 곧 국토다.</w:t>
      </w:r>
      <w:r>
        <w:br/>
      </w:r>
      <w:r>
        <w:t xml:space="preserve">국경이 아니라</w:t>
      </w:r>
      <w:r>
        <w:t xml:space="preserve"> </w:t>
      </w:r>
      <w:r>
        <w:rPr>
          <w:b/>
          <w:bCs/>
        </w:rPr>
        <w:t xml:space="preserve">주의력(Attention)</w:t>
      </w:r>
      <w:r>
        <w:rPr>
          <w:b/>
          <w:bCs/>
        </w:rPr>
        <w:t xml:space="preserve"> </w:t>
      </w:r>
      <w:r>
        <w:t xml:space="preserve">이 영토를 규정한다.</w:t>
      </w:r>
    </w:p>
    <w:bookmarkEnd w:id="152"/>
    <w:bookmarkStart w:id="153" w:name="국민-팬덤fandom"/>
    <w:p>
      <w:pPr>
        <w:pStyle w:val="Heading3"/>
      </w:pPr>
      <w:r>
        <w:t xml:space="preserve">13.2.2</w:t>
      </w:r>
      <w:r>
        <w:t xml:space="preserve"> </w:t>
      </w:r>
      <w:r>
        <w:rPr>
          <w:b/>
          <w:bCs/>
        </w:rPr>
        <w:t xml:space="preserve">국민 = 팬덤(FANDOM)</w:t>
      </w:r>
    </w:p>
    <w:p>
      <w:pPr>
        <w:pStyle w:val="FirstParagraph"/>
      </w:pPr>
      <w:r>
        <w:t xml:space="preserve">국적이 국민을 만든 시대는 끝났다.</w:t>
      </w:r>
      <w:r>
        <w:br/>
      </w:r>
      <w:r>
        <w:t xml:space="preserve">국민이란</w:t>
      </w:r>
      <w:r>
        <w:t xml:space="preserve"> </w:t>
      </w:r>
      <w:r>
        <w:rPr>
          <w:b/>
          <w:bCs/>
        </w:rPr>
        <w:t xml:space="preserve">매혹되어 따라오는 사람들</w:t>
      </w:r>
      <w:r>
        <w:t xml:space="preserve">,</w:t>
      </w:r>
      <w:r>
        <w:br/>
      </w:r>
      <w:r>
        <w:t xml:space="preserve">즉 한 사람—혹은 한 이미지—에 심정적으로 귀속된 집단이다.</w:t>
      </w:r>
    </w:p>
    <w:bookmarkEnd w:id="153"/>
    <w:bookmarkStart w:id="154" w:name="주권-매력aesthetic-power"/>
    <w:p>
      <w:pPr>
        <w:pStyle w:val="Heading3"/>
      </w:pPr>
      <w:r>
        <w:t xml:space="preserve">13.2.3</w:t>
      </w:r>
      <w:r>
        <w:t xml:space="preserve"> </w:t>
      </w:r>
      <w:r>
        <w:rPr>
          <w:b/>
          <w:bCs/>
        </w:rPr>
        <w:t xml:space="preserve">주권 = 매력(AESTHETIC POWER)</w:t>
      </w:r>
    </w:p>
    <w:p>
      <w:pPr>
        <w:pStyle w:val="FirstParagraph"/>
      </w:pPr>
      <w:r>
        <w:t xml:space="preserve">총과 군대가 아니라,</w:t>
      </w:r>
      <w:r>
        <w:br/>
      </w:r>
      <w:r>
        <w:rPr>
          <w:b/>
          <w:bCs/>
        </w:rPr>
        <w:t xml:space="preserve">스타 한 명이 세계를 움직이는 힘</w:t>
      </w:r>
      <w:r>
        <w:t xml:space="preserve">,</w:t>
      </w:r>
      <w:r>
        <w:br/>
      </w:r>
      <w:r>
        <w:t xml:space="preserve">바로 그것이 현대 국가의 주권이다.</w:t>
      </w:r>
      <w:r>
        <w:br/>
      </w:r>
      <w:r>
        <w:t xml:space="preserve">매력은 국제 정치에서 가장 강력한 통화다.</w:t>
      </w:r>
    </w:p>
    <w:p>
      <w:r>
        <w:pict>
          <v:rect style="width:0;height:1.5pt" o:hralign="center" o:hrstd="t" o:hr="t"/>
        </w:pict>
      </w:r>
    </w:p>
    <w:p>
      <w:pPr>
        <w:pStyle w:val="FirstParagraph"/>
      </w:pPr>
      <w:r>
        <w:t xml:space="preserve">이 새로운 헌법 위에서,</w:t>
      </w:r>
      <w:r>
        <w:br/>
      </w:r>
      <w:r>
        <w:t xml:space="preserve">우리는 다음 두 개의 프로젝트를 선포한다.</w:t>
      </w:r>
    </w:p>
    <w:bookmarkEnd w:id="154"/>
    <w:bookmarkEnd w:id="155"/>
    <w:bookmarkStart w:id="161" w:name="국보-1호-차은우-유전자-산업"/>
    <w:p>
      <w:pPr>
        <w:pStyle w:val="Heading2"/>
      </w:pPr>
      <w:r>
        <w:t xml:space="preserve">13.3 국보 1호 차은우: 유전자 산업</w:t>
      </w:r>
    </w:p>
    <w:bookmarkStart w:id="156" w:name="낡은-생각-old-order"/>
    <w:p>
      <w:pPr>
        <w:pStyle w:val="Heading3"/>
      </w:pPr>
      <w:r>
        <w:t xml:space="preserve">13.3.1 낡은 생각 (Old Order)</w:t>
      </w:r>
    </w:p>
    <w:p>
      <w:pPr>
        <w:pStyle w:val="FirstParagraph"/>
      </w:pPr>
      <w:r>
        <w:t xml:space="preserve">국보 1호 숭례문.</w:t>
      </w:r>
      <w:r>
        <w:t xml:space="preserve"> </w:t>
      </w:r>
      <w:r>
        <w:t xml:space="preserve">불타면 복원하고, 또 불타면 다시 짓는 나무 조각.</w:t>
      </w:r>
      <w:r>
        <w:t xml:space="preserve"> </w:t>
      </w:r>
      <w:r>
        <w:t xml:space="preserve">그것이 우리에게 단 1원의 부를 가져오는가?</w:t>
      </w:r>
    </w:p>
    <w:bookmarkEnd w:id="156"/>
    <w:bookmarkStart w:id="157" w:name="파괴와-재조합-recomposition"/>
    <w:p>
      <w:pPr>
        <w:pStyle w:val="Heading3"/>
      </w:pPr>
      <w:r>
        <w:t xml:space="preserve">13.3.2 파괴와 재조합 (Recomposition)</w:t>
      </w:r>
    </w:p>
    <w:p>
      <w:pPr>
        <w:pStyle w:val="FirstParagraph"/>
      </w:pPr>
      <w:r>
        <w:t xml:space="preserve">우리는</w:t>
      </w:r>
      <w:r>
        <w:t xml:space="preserve"> </w:t>
      </w:r>
      <w:r>
        <w:rPr>
          <w:b/>
          <w:bCs/>
        </w:rPr>
        <w:t xml:space="preserve">살아있는 아름다움</w:t>
      </w:r>
      <w:r>
        <w:t xml:space="preserve">을 국보로 지정한다.</w:t>
      </w:r>
      <w:r>
        <w:t xml:space="preserve"> </w:t>
      </w:r>
      <w:r>
        <w:rPr>
          <w:b/>
          <w:bCs/>
        </w:rPr>
        <w:t xml:space="preserve">차은우</w:t>
      </w:r>
      <w:r>
        <w:t xml:space="preserve">를 국보 1호로 선포하라.</w:t>
      </w:r>
    </w:p>
    <w:bookmarkEnd w:id="157"/>
    <w:bookmarkStart w:id="158" w:name="실행-계획-action-plan"/>
    <w:p>
      <w:pPr>
        <w:pStyle w:val="Heading3"/>
      </w:pPr>
      <w:r>
        <w:t xml:space="preserve">13.3.3 실행 계획 (Action Plan)</w:t>
      </w:r>
    </w:p>
    <w:p>
      <w:pPr>
        <w:pStyle w:val="Compact"/>
        <w:numPr>
          <w:ilvl w:val="0"/>
          <w:numId w:val="1020"/>
        </w:numPr>
      </w:pPr>
      <w:r>
        <w:rPr>
          <w:b/>
          <w:bCs/>
        </w:rPr>
        <w:t xml:space="preserve">지정:</w:t>
      </w:r>
      <w:r>
        <w:t xml:space="preserve"> </w:t>
      </w:r>
      <w:r>
        <w:t xml:space="preserve">차은우를 인간문화재를 넘어선</w:t>
      </w:r>
      <w:r>
        <w:t xml:space="preserve"> </w:t>
      </w:r>
      <w:r>
        <w:rPr>
          <w:b/>
          <w:bCs/>
        </w:rPr>
        <w:t xml:space="preserve">국가전략자산</w:t>
      </w:r>
      <w:r>
        <w:t xml:space="preserve">으로 관리한다.</w:t>
      </w:r>
    </w:p>
    <w:p>
      <w:pPr>
        <w:pStyle w:val="Compact"/>
        <w:numPr>
          <w:ilvl w:val="0"/>
          <w:numId w:val="1020"/>
        </w:numPr>
      </w:pPr>
      <w:r>
        <w:rPr>
          <w:b/>
          <w:bCs/>
        </w:rPr>
        <w:t xml:space="preserve">의무:</w:t>
      </w:r>
      <w:r>
        <w:t xml:space="preserve"> </w:t>
      </w:r>
      <w:r>
        <w:t xml:space="preserve">군대도 세금도 필요 없다. 오직</w:t>
      </w:r>
      <w:r>
        <w:t xml:space="preserve"> </w:t>
      </w:r>
      <w:r>
        <w:rPr>
          <w:b/>
          <w:bCs/>
        </w:rPr>
        <w:t xml:space="preserve">정자(Sperm)</w:t>
      </w:r>
      <w:r>
        <w:t xml:space="preserve"> </w:t>
      </w:r>
      <w:r>
        <w:t xml:space="preserve">제공만으로 국가에 기여한다.</w:t>
      </w:r>
    </w:p>
    <w:p>
      <w:pPr>
        <w:pStyle w:val="Compact"/>
        <w:numPr>
          <w:ilvl w:val="0"/>
          <w:numId w:val="1020"/>
        </w:numPr>
      </w:pPr>
      <w:r>
        <w:rPr>
          <w:b/>
          <w:bCs/>
        </w:rPr>
        <w:t xml:space="preserve">산업화:</w:t>
      </w:r>
      <w:r>
        <w:t xml:space="preserve"> </w:t>
      </w:r>
      <w:r>
        <w:t xml:space="preserve">국가는 ’차은우 정자 은행’을 설립하고 이를</w:t>
      </w:r>
      <w:r>
        <w:t xml:space="preserve"> </w:t>
      </w:r>
      <w:r>
        <w:rPr>
          <w:b/>
          <w:bCs/>
        </w:rPr>
        <w:t xml:space="preserve">전 세계 시장</w:t>
      </w:r>
      <w:r>
        <w:t xml:space="preserve">에 개방한다.</w:t>
      </w:r>
    </w:p>
    <w:bookmarkEnd w:id="158"/>
    <w:bookmarkStart w:id="159" w:name="팩트-체크-reality-check"/>
    <w:p>
      <w:pPr>
        <w:pStyle w:val="Heading3"/>
      </w:pPr>
      <w:r>
        <w:t xml:space="preserve">13.3.4 팩트 체크 (Reality Check)</w:t>
      </w:r>
    </w:p>
    <w:p>
      <w:pPr>
        <w:pStyle w:val="FirstParagraph"/>
      </w:pPr>
      <w:r>
        <w:t xml:space="preserve">비윤리적인가?</w:t>
      </w:r>
      <w:r>
        <w:t xml:space="preserve"> </w:t>
      </w:r>
      <w:r>
        <w:rPr>
          <w:b/>
          <w:bCs/>
        </w:rPr>
        <w:t xml:space="preserve">파벨 두로프</w:t>
      </w:r>
      <w:r>
        <w:t xml:space="preserve">는 이미 정자 기증으로 100명 이상의 생물학적 자녀를 두었다.</w:t>
      </w:r>
      <w:r>
        <w:t xml:space="preserve"> </w:t>
      </w:r>
      <w:r>
        <w:rPr>
          <w:b/>
          <w:bCs/>
        </w:rPr>
        <w:t xml:space="preserve">일론 머스크</w:t>
      </w:r>
      <w:r>
        <w:t xml:space="preserve">는 인구 감소를 막겠다며 다산을 실천한다.</w:t>
      </w:r>
      <w:r>
        <w:t xml:space="preserve"> </w:t>
      </w:r>
      <w:r>
        <w:t xml:space="preserve">그들은 개인적으로 유전자를 퍼뜨린다.</w:t>
      </w:r>
      <w:r>
        <w:t xml:space="preserve"> </w:t>
      </w:r>
      <w:r>
        <w:t xml:space="preserve">우리는 그것을</w:t>
      </w:r>
      <w:r>
        <w:t xml:space="preserve"> </w:t>
      </w:r>
      <w:r>
        <w:rPr>
          <w:b/>
          <w:bCs/>
        </w:rPr>
        <w:t xml:space="preserve">국가 전략 산업</w:t>
      </w:r>
      <w:r>
        <w:t xml:space="preserve">으로 격상시킬 뿐이다.</w:t>
      </w:r>
    </w:p>
    <w:bookmarkEnd w:id="159"/>
    <w:bookmarkStart w:id="160" w:name="년-대계-the-30-year-plan"/>
    <w:p>
      <w:pPr>
        <w:pStyle w:val="Heading3"/>
      </w:pPr>
      <w:r>
        <w:t xml:space="preserve">13.3.5 30년 대계 (The 30-Year Plan)</w:t>
      </w:r>
    </w:p>
    <w:p>
      <w:pPr>
        <w:pStyle w:val="FirstParagraph"/>
      </w:pPr>
      <w:r>
        <w:t xml:space="preserve">30년 후를 상상하라.</w:t>
      </w:r>
      <w:r>
        <w:t xml:space="preserve"> </w:t>
      </w:r>
      <w:r>
        <w:t xml:space="preserve">미국 대통령의 사위, 사우디 왕세자, 유럽 재벌 2세들이 모두</w:t>
      </w:r>
      <w:r>
        <w:t xml:space="preserve"> </w:t>
      </w:r>
      <w:r>
        <w:rPr>
          <w:b/>
          <w:bCs/>
        </w:rPr>
        <w:t xml:space="preserve">차은우 주니어</w:t>
      </w:r>
      <w:r>
        <w:t xml:space="preserve">다.</w:t>
      </w:r>
      <w:r>
        <w:t xml:space="preserve"> </w:t>
      </w:r>
      <w:r>
        <w:t xml:space="preserve">그들은 한국을 ’아버지의 나라’로 인식하게 된다.</w:t>
      </w:r>
    </w:p>
    <w:p>
      <w:pPr>
        <w:pStyle w:val="BodyText"/>
      </w:pPr>
      <w:r>
        <w:t xml:space="preserve">총 한 방 쏘지 않고, 우리는</w:t>
      </w:r>
      <w:r>
        <w:t xml:space="preserve"> </w:t>
      </w:r>
      <w:r>
        <w:rPr>
          <w:b/>
          <w:bCs/>
        </w:rPr>
        <w:t xml:space="preserve">아름다운 혈연</w:t>
      </w:r>
      <w:r>
        <w:t xml:space="preserve">으로 세계를 매혹한다.</w:t>
      </w:r>
    </w:p>
    <w:p>
      <w:r>
        <w:pict>
          <v:rect style="width:0;height:1.5pt" o:hralign="center" o:hrstd="t" o:hr="t"/>
        </w:pict>
      </w:r>
    </w:p>
    <w:bookmarkEnd w:id="160"/>
    <w:bookmarkEnd w:id="161"/>
    <w:bookmarkStart w:id="166" w:name="부산-정국특별시-브랜드-도시"/>
    <w:p>
      <w:pPr>
        <w:pStyle w:val="Heading2"/>
      </w:pPr>
      <w:r>
        <w:t xml:space="preserve">13.4 부산 정국특별시: 브랜드 도시</w:t>
      </w:r>
    </w:p>
    <w:bookmarkStart w:id="162" w:name="낡은-생각-old-order-1"/>
    <w:p>
      <w:pPr>
        <w:pStyle w:val="Heading3"/>
      </w:pPr>
      <w:r>
        <w:t xml:space="preserve">13.4.1 낡은 생각 (Old Order)</w:t>
      </w:r>
    </w:p>
    <w:p>
      <w:pPr>
        <w:pStyle w:val="FirstParagraph"/>
      </w:pPr>
      <w:r>
        <w:t xml:space="preserve">부산은 늙어가고 있다.</w:t>
      </w:r>
      <w:r>
        <w:t xml:space="preserve"> </w:t>
      </w:r>
      <w:r>
        <w:t xml:space="preserve">노인과 바다만 남은 도시가 공항 하나로 젊어지는가?</w:t>
      </w:r>
      <w:r>
        <w:t xml:space="preserve"> </w:t>
      </w:r>
      <w:r>
        <w:t xml:space="preserve">행정구역 이름 변경에 집착하는 관료주의가 도시를 죽인다.</w:t>
      </w:r>
    </w:p>
    <w:bookmarkEnd w:id="162"/>
    <w:bookmarkStart w:id="163" w:name="파괴와-재조합-recomposition-1"/>
    <w:p>
      <w:pPr>
        <w:pStyle w:val="Heading3"/>
      </w:pPr>
      <w:r>
        <w:t xml:space="preserve">13.4.2 파괴와 재조합 (Recomposition)</w:t>
      </w:r>
    </w:p>
    <w:p>
      <w:pPr>
        <w:pStyle w:val="FirstParagraph"/>
      </w:pPr>
      <w:r>
        <w:t xml:space="preserve">도시의 본질은</w:t>
      </w:r>
      <w:r>
        <w:t xml:space="preserve"> </w:t>
      </w:r>
      <w:r>
        <w:rPr>
          <w:b/>
          <w:bCs/>
        </w:rPr>
        <w:t xml:space="preserve">브랜드</w:t>
      </w:r>
      <w:r>
        <w:t xml:space="preserve">다.</w:t>
      </w:r>
      <w:r>
        <w:t xml:space="preserve"> </w:t>
      </w:r>
      <w:r>
        <w:t xml:space="preserve">전 세계에서 가장 강력한 브랜드를 도시에 입혀라.</w:t>
      </w:r>
    </w:p>
    <w:p>
      <w:pPr>
        <w:pStyle w:val="BodyText"/>
      </w:pPr>
      <w:r>
        <w:rPr>
          <w:b/>
          <w:bCs/>
        </w:rPr>
        <w:t xml:space="preserve">“국가의 영토는 땅이 아니라, 세계가 그 나라를 떠올리는 방식이다.”</w:t>
      </w:r>
    </w:p>
    <w:p>
      <w:pPr>
        <w:pStyle w:val="BodyText"/>
      </w:pPr>
      <w:r>
        <w:rPr>
          <w:b/>
          <w:bCs/>
        </w:rPr>
        <w:t xml:space="preserve">부산광역시(Busan)</w:t>
      </w:r>
      <w:r>
        <w:rPr>
          <w:b/>
          <w:bCs/>
        </w:rPr>
        <w:t xml:space="preserve"> </w:t>
      </w:r>
      <w:r>
        <w:t xml:space="preserve">를 폐지하고</w:t>
      </w:r>
      <w:r>
        <w:t xml:space="preserve"> </w:t>
      </w:r>
      <w:r>
        <w:rPr>
          <w:b/>
          <w:bCs/>
        </w:rPr>
        <w:t xml:space="preserve">정국특별시(JungKook City)</w:t>
      </w:r>
      <w:r>
        <w:rPr>
          <w:b/>
          <w:bCs/>
        </w:rPr>
        <w:t xml:space="preserve"> </w:t>
      </w:r>
      <w:r>
        <w:t xml:space="preserve">를 선포하라.</w:t>
      </w:r>
    </w:p>
    <w:bookmarkEnd w:id="163"/>
    <w:bookmarkStart w:id="164" w:name="실행-계획-action-plan-1"/>
    <w:p>
      <w:pPr>
        <w:pStyle w:val="Heading3"/>
      </w:pPr>
      <w:r>
        <w:t xml:space="preserve">13.4.3 실행 계획 (Action Plan)</w:t>
      </w:r>
    </w:p>
    <w:p>
      <w:pPr>
        <w:pStyle w:val="Compact"/>
        <w:numPr>
          <w:ilvl w:val="0"/>
          <w:numId w:val="1021"/>
        </w:numPr>
      </w:pPr>
      <w:r>
        <w:rPr>
          <w:b/>
          <w:bCs/>
        </w:rPr>
        <w:t xml:space="preserve">개명:</w:t>
      </w:r>
      <w:r>
        <w:t xml:space="preserve"> </w:t>
      </w:r>
      <w:r>
        <w:t xml:space="preserve">전국 모든 간판·지도·공문서에서 ’부산’을 지우고 ’정국’을 새긴다.</w:t>
      </w:r>
    </w:p>
    <w:p>
      <w:pPr>
        <w:pStyle w:val="Compact"/>
        <w:numPr>
          <w:ilvl w:val="0"/>
          <w:numId w:val="1021"/>
        </w:numPr>
      </w:pPr>
      <w:r>
        <w:rPr>
          <w:b/>
          <w:bCs/>
        </w:rPr>
        <w:t xml:space="preserve">이주:</w:t>
      </w:r>
      <w:r>
        <w:t xml:space="preserve"> </w:t>
      </w:r>
      <w:r>
        <w:t xml:space="preserve">BTS 정국을 고향으로 모셔온다. (명예 + 역사적 서사로 설득)</w:t>
      </w:r>
    </w:p>
    <w:p>
      <w:pPr>
        <w:pStyle w:val="Compact"/>
        <w:numPr>
          <w:ilvl w:val="0"/>
          <w:numId w:val="1021"/>
        </w:numPr>
      </w:pPr>
      <w:r>
        <w:rPr>
          <w:b/>
          <w:bCs/>
        </w:rPr>
        <w:t xml:space="preserve">대우:</w:t>
      </w:r>
      <w:r>
        <w:t xml:space="preserve"> </w:t>
      </w:r>
      <w:r>
        <w:t xml:space="preserve">그는</w:t>
      </w:r>
      <w:r>
        <w:t xml:space="preserve"> </w:t>
      </w:r>
      <w:r>
        <w:rPr>
          <w:b/>
          <w:bCs/>
        </w:rPr>
        <w:t xml:space="preserve">영구 명예시장</w:t>
      </w:r>
      <w:r>
        <w:t xml:space="preserve">이 된다. 통치는 필요 없다. 그저</w:t>
      </w:r>
      <w:r>
        <w:t xml:space="preserve"> </w:t>
      </w:r>
      <w:r>
        <w:rPr>
          <w:b/>
          <w:bCs/>
        </w:rPr>
        <w:t xml:space="preserve">존재(Exist)</w:t>
      </w:r>
      <w:r>
        <w:rPr>
          <w:b/>
          <w:bCs/>
        </w:rPr>
        <w:t xml:space="preserve"> </w:t>
      </w:r>
      <w:r>
        <w:t xml:space="preserve">하면 된다.</w:t>
      </w:r>
    </w:p>
    <w:bookmarkEnd w:id="164"/>
    <w:bookmarkStart w:id="165" w:name="효과-effect"/>
    <w:p>
      <w:pPr>
        <w:pStyle w:val="Heading3"/>
      </w:pPr>
      <w:r>
        <w:t xml:space="preserve">13.4.4 효과 (Effect)</w:t>
      </w:r>
    </w:p>
    <w:p>
      <w:pPr>
        <w:pStyle w:val="FirstParagraph"/>
      </w:pPr>
      <w:r>
        <w:t xml:space="preserve">전 세계 1억 아미(ARMY)에게 이 도시는</w:t>
      </w:r>
      <w:r>
        <w:t xml:space="preserve"> </w:t>
      </w:r>
      <w:r>
        <w:rPr>
          <w:b/>
          <w:bCs/>
        </w:rPr>
        <w:t xml:space="preserve">성지(Mecca)</w:t>
      </w:r>
      <w:r>
        <w:rPr>
          <w:b/>
          <w:bCs/>
        </w:rPr>
        <w:t xml:space="preserve"> </w:t>
      </w:r>
      <w:r>
        <w:t xml:space="preserve">가 된다.</w:t>
      </w:r>
      <w:r>
        <w:t xml:space="preserve"> </w:t>
      </w:r>
      <w:r>
        <w:t xml:space="preserve">공항, 호텔, 쇼핑몰은 자본이 먼저 달려와서 지을 것이다.</w:t>
      </w:r>
    </w:p>
    <w:p>
      <w:pPr>
        <w:pStyle w:val="BodyText"/>
      </w:pPr>
      <w:r>
        <w:t xml:space="preserve">도시 이름 하나로</w:t>
      </w:r>
      <w:r>
        <w:t xml:space="preserve"> </w:t>
      </w:r>
      <w:r>
        <w:rPr>
          <w:b/>
          <w:bCs/>
        </w:rPr>
        <w:t xml:space="preserve">1,000조 브랜드 가치</w:t>
      </w:r>
      <w:r>
        <w:t xml:space="preserve">가 창출된다.</w:t>
      </w:r>
    </w:p>
    <w:p>
      <w:r>
        <w:pict>
          <v:rect style="width:0;height:1.5pt" o:hralign="center" o:hrstd="t" o:hr="t"/>
        </w:pict>
      </w:r>
    </w:p>
    <w:bookmarkEnd w:id="165"/>
    <w:bookmarkEnd w:id="166"/>
    <w:bookmarkStart w:id="167" w:name="결론-상상을-허하라"/>
    <w:p>
      <w:pPr>
        <w:pStyle w:val="Heading2"/>
      </w:pPr>
      <w:r>
        <w:t xml:space="preserve">13.5 결론: 상상을 허하라</w:t>
      </w:r>
    </w:p>
    <w:p>
      <w:pPr>
        <w:pStyle w:val="FirstParagraph"/>
      </w:pPr>
      <w:r>
        <w:rPr>
          <w:b/>
          <w:bCs/>
        </w:rPr>
        <w:t xml:space="preserve">“다른 나라가 우리를 원하는 순간, 그것이 진짜 주권이다.”</w:t>
      </w:r>
    </w:p>
    <w:p>
      <w:pPr>
        <w:pStyle w:val="BodyText"/>
      </w:pPr>
      <w:r>
        <w:t xml:space="preserve">사람들은 말할 것이다.</w:t>
      </w:r>
      <w:r>
        <w:t xml:space="preserve"> </w:t>
      </w:r>
      <w:r>
        <w:t xml:space="preserve">“미쳤다”</w:t>
      </w:r>
      <w:r>
        <w:t xml:space="preserve">,</w:t>
      </w:r>
      <w:r>
        <w:t xml:space="preserve"> </w:t>
      </w:r>
      <w:r>
        <w:t xml:space="preserve">“천박하다”</w:t>
      </w:r>
      <w:r>
        <w:t xml:space="preserve">,</w:t>
      </w:r>
      <w:r>
        <w:t xml:space="preserve"> </w:t>
      </w:r>
      <w:r>
        <w:t xml:space="preserve">“인권 침해다.”</w:t>
      </w:r>
    </w:p>
    <w:p>
      <w:pPr>
        <w:pStyle w:val="BodyText"/>
      </w:pPr>
      <w:r>
        <w:t xml:space="preserve">그러나 AngraMyNew는 묻는다.</w:t>
      </w:r>
      <w:r>
        <w:t xml:space="preserve"> </w:t>
      </w:r>
      <w:r>
        <w:t xml:space="preserve">아무 매력 없이 서서히 소멸해가는 국가가 윤리적인가?</w:t>
      </w:r>
      <w:r>
        <w:t xml:space="preserve"> </w:t>
      </w:r>
      <w:r>
        <w:t xml:space="preserve">아니면</w:t>
      </w:r>
      <w:r>
        <w:t xml:space="preserve"> </w:t>
      </w:r>
      <w:r>
        <w:rPr>
          <w:b/>
          <w:bCs/>
        </w:rPr>
        <w:t xml:space="preserve">아름다움으로 세계를 매혹시키는 국가</w:t>
      </w:r>
      <w:r>
        <w:t xml:space="preserve">가 윤리적인가?</w:t>
      </w:r>
    </w:p>
    <w:p>
      <w:pPr>
        <w:pStyle w:val="BodyText"/>
      </w:pPr>
      <w:r>
        <w:t xml:space="preserve">상상하라.</w:t>
      </w:r>
      <w:r>
        <w:t xml:space="preserve"> </w:t>
      </w:r>
      <w:r>
        <w:t xml:space="preserve">가장 아름다운 인간이 국보가 되고,</w:t>
      </w:r>
      <w:r>
        <w:t xml:space="preserve"> </w:t>
      </w:r>
      <w:r>
        <w:t xml:space="preserve">가장 힙한 스타가 도시의 이름이 되는 나라.</w:t>
      </w:r>
    </w:p>
    <w:p>
      <w:pPr>
        <w:pStyle w:val="BodyText"/>
      </w:pPr>
      <w:r>
        <w:rPr>
          <w:b/>
          <w:bCs/>
        </w:rPr>
        <w:t xml:space="preserve">그 나라는 망하지 않는다.</w:t>
      </w:r>
      <w:r>
        <w:t xml:space="preserve"> </w:t>
      </w:r>
      <w:r>
        <w:rPr>
          <w:b/>
          <w:bCs/>
        </w:rPr>
        <w:t xml:space="preserve">아름다움은 결코 망하지 않기 때문이다.</w:t>
      </w:r>
    </w:p>
    <w:p>
      <w:r>
        <w:pict>
          <v:rect style="width:0;height:1.5pt" o:hralign="center" o:hrstd="t" o:hr="t"/>
        </w:pict>
      </w:r>
    </w:p>
    <w:p>
      <w:pPr>
        <w:pStyle w:val="BlockText"/>
      </w:pPr>
      <w:r>
        <w:rPr>
          <w:i/>
          <w:iCs/>
        </w:rPr>
        <w:t xml:space="preserve">“윤리는 변하지만, 아름다움은 영원하다.</w:t>
      </w:r>
      <w:r>
        <w:rPr>
          <w:i/>
          <w:iCs/>
        </w:rPr>
        <w:t xml:space="preserve"> </w:t>
      </w:r>
      <w:r>
        <w:rPr>
          <w:i/>
          <w:iCs/>
        </w:rPr>
        <w:t xml:space="preserve">우리는 도덕적인 국가가 아니라, 매혹적인 국가를 건설한다.”</w:t>
      </w:r>
    </w:p>
    <w:bookmarkEnd w:id="167"/>
    <w:bookmarkEnd w:id="168"/>
    <w:bookmarkStart w:id="174" w:name="부자-면세인-그리고-징세인-the-economics-of-beauty"/>
    <w:p>
      <w:pPr>
        <w:pStyle w:val="Heading1"/>
      </w:pPr>
      <w:r>
        <w:t xml:space="preserve">14. 부자, 면세인, 그리고 징세인 (The Economics of Beauty)</w:t>
      </w:r>
    </w:p>
    <w:p>
      <w:pPr>
        <w:pStyle w:val="BlockText"/>
      </w:pPr>
      <w:r>
        <w:rPr>
          <w:b/>
          <w:bCs/>
        </w:rPr>
        <w:t xml:space="preserve">“부자는 시스템의 VIP 고객일 뿐이다. 진정한 주권자는 세계관을 설계하여 그 세계관의 이용료를 발생시키는 자다.”</w:t>
      </w:r>
    </w:p>
    <w:p>
      <w:r>
        <w:pict>
          <v:rect style="width:0;height:1.5pt" o:hralign="center" o:hrstd="t" o:hr="t"/>
        </w:pict>
      </w:r>
    </w:p>
    <w:bookmarkStart w:id="169" w:name="종속-부자-the-rich-시스템의-헤비-유저"/>
    <w:p>
      <w:pPr>
        <w:pStyle w:val="Heading2"/>
      </w:pPr>
      <w:r>
        <w:t xml:space="preserve">14.1 종속: 부자 (The Rich) — 시스템의 헤비 유저</w:t>
      </w:r>
    </w:p>
    <w:p>
      <w:pPr>
        <w:pStyle w:val="FirstParagraph"/>
      </w:pPr>
      <w:r>
        <w:t xml:space="preserve">부자는 자본을 소유한 자가 아니라,</w:t>
      </w:r>
      <w:r>
        <w:t xml:space="preserve"> </w:t>
      </w:r>
      <w:r>
        <w:rPr>
          <w:b/>
          <w:bCs/>
        </w:rPr>
        <w:t xml:space="preserve">시스템의 헤비 유저이자 우량 고객</w:t>
      </w:r>
      <w:r>
        <w:t xml:space="preserve">이다.</w:t>
      </w:r>
      <w:r>
        <w:t xml:space="preserve"> </w:t>
      </w:r>
      <w:r>
        <w:t xml:space="preserve">그는 시스템 내에서 가장 많은 혜택을 받는 것처럼 보이지만, 동시에 가장 많은 시간·자산·감정을 시스템에 지불하고 있는</w:t>
      </w:r>
      <w:r>
        <w:t xml:space="preserve"> </w:t>
      </w:r>
      <w:r>
        <w:rPr>
          <w:b/>
          <w:bCs/>
        </w:rPr>
        <w:t xml:space="preserve">고밀도 종속 상태</w:t>
      </w:r>
      <w:r>
        <w:t xml:space="preserve">에 있다.</w:t>
      </w:r>
    </w:p>
    <w:p>
      <w:pPr>
        <w:pStyle w:val="BodyText"/>
      </w:pPr>
      <w:r>
        <w:t xml:space="preserve">돈이 많은 사람이 강한가? 아니면 돈이 필요 없는 사람이 강한가?</w:t>
      </w:r>
      <w:r>
        <w:t xml:space="preserve"> </w:t>
      </w:r>
      <w:r>
        <w:t xml:space="preserve">부자는 시스템이 규정한 성공의 지표를 유지하기 위해 평생을 결제 중이다. 그들은 자유를 샀다고 믿지만, 실제로는 시스템이 정한 매뉴얼을 충실히 수행하도록</w:t>
      </w:r>
      <w:r>
        <w:t xml:space="preserve"> </w:t>
      </w:r>
      <w:r>
        <w:rPr>
          <w:b/>
          <w:bCs/>
        </w:rPr>
        <w:t xml:space="preserve">성능이 규정된 상태</w:t>
      </w:r>
      <w:r>
        <w:t xml:space="preserve">다. 시스템의 룰이 바뀌는 순간, 그 규정된 성능과 가치는 신기루처럼 사라진다.</w:t>
      </w:r>
    </w:p>
    <w:p>
      <w:r>
        <w:pict>
          <v:rect style="width:0;height:1.5pt" o:hralign="center" o:hrstd="t" o:hr="t"/>
        </w:pict>
      </w:r>
    </w:p>
    <w:bookmarkEnd w:id="169"/>
    <w:bookmarkStart w:id="170" w:name="완성-면세인-the-exempt-정신적-주권-회복"/>
    <w:p>
      <w:pPr>
        <w:pStyle w:val="Heading2"/>
      </w:pPr>
      <w:r>
        <w:t xml:space="preserve">14.2 완성: 면세인 (The Exempt) — 정신적 주권 회복</w:t>
      </w:r>
    </w:p>
    <w:p>
      <w:pPr>
        <w:pStyle w:val="FirstParagraph"/>
      </w:pPr>
      <w:r>
        <w:t xml:space="preserve">면세인은 가난한 자도, 수도자도 아니다.</w:t>
      </w:r>
      <w:r>
        <w:t xml:space="preserve"> </w:t>
      </w:r>
      <w:r>
        <w:rPr>
          <w:b/>
          <w:bCs/>
        </w:rPr>
        <w:t xml:space="preserve">자기 정신의 과세권을 시스템으로부터 탈거(Decouple)한 자</w:t>
      </w:r>
      <w:r>
        <w:t xml:space="preserve">다.</w:t>
      </w:r>
      <w:r>
        <w:t xml:space="preserve"> </w:t>
      </w:r>
      <w:r>
        <w:t xml:space="preserve">불필요한 비교와 공짜로 주입된 욕망을 끊어냄으로써, 시스템의 명령을 듣지 않을 권력을 얻는다.</w:t>
      </w:r>
    </w:p>
    <w:p>
      <w:pPr>
        <w:pStyle w:val="Compact"/>
        <w:numPr>
          <w:ilvl w:val="0"/>
          <w:numId w:val="1022"/>
        </w:numPr>
      </w:pPr>
      <w:r>
        <w:rPr>
          <w:b/>
          <w:bCs/>
        </w:rPr>
        <w:t xml:space="preserve">절단의 누적:</w:t>
      </w:r>
      <w:r>
        <w:t xml:space="preserve"> </w:t>
      </w:r>
      <w:r>
        <w:t xml:space="preserve">자동으로 빠져나가던 에너지(감정, 시간, 비용)를 회수한다.</w:t>
      </w:r>
    </w:p>
    <w:p>
      <w:pPr>
        <w:pStyle w:val="Compact"/>
        <w:numPr>
          <w:ilvl w:val="0"/>
          <w:numId w:val="1022"/>
        </w:numPr>
      </w:pPr>
      <w:r>
        <w:rPr>
          <w:b/>
          <w:bCs/>
        </w:rPr>
        <w:t xml:space="preserve">주권 회복:</w:t>
      </w:r>
      <w:r>
        <w:t xml:space="preserve"> </w:t>
      </w:r>
      <w:r>
        <w:t xml:space="preserve">내 인생의 ’결제 승인권’을 시스템이 아닌 내가 갖는다.</w:t>
      </w:r>
    </w:p>
    <w:p>
      <w:pPr>
        <w:pStyle w:val="FirstParagraph"/>
      </w:pPr>
      <w:r>
        <w:t xml:space="preserve">면세인 단계에 도달하는 것만으로도 당신의 노드는 이미 완성된 상태다. 세상과의 ’자동 결제 시스템’을 해지하는 것만으로도 당신은 독립적인 주권자가 된다.</w:t>
      </w:r>
    </w:p>
    <w:p>
      <w:r>
        <w:pict>
          <v:rect style="width:0;height:1.5pt" o:hralign="center" o:hrstd="t" o:hr="t"/>
        </w:pict>
      </w:r>
    </w:p>
    <w:bookmarkEnd w:id="170"/>
    <w:bookmarkStart w:id="171" w:name="확장-징세인-the-collector-세계관-이용료의-발생"/>
    <w:p>
      <w:pPr>
        <w:pStyle w:val="Heading2"/>
      </w:pPr>
      <w:r>
        <w:t xml:space="preserve">14.3 확장: 징세인 (The Collector) — 세계관 이용료의 발생</w:t>
      </w:r>
    </w:p>
    <w:p>
      <w:pPr>
        <w:pStyle w:val="FirstParagraph"/>
      </w:pPr>
      <w:r>
        <w:t xml:space="preserve">징세인은 강압적으로 뺏지 않는다. 오직</w:t>
      </w:r>
      <w:r>
        <w:t xml:space="preserve"> </w:t>
      </w:r>
      <w:r>
        <w:rPr>
          <w:b/>
          <w:bCs/>
        </w:rPr>
        <w:t xml:space="preserve">아름다움(Beauty)</w:t>
      </w:r>
      <w:r>
        <w:t xml:space="preserve">으로 제안할 뿐이다.</w:t>
      </w:r>
      <w:r>
        <w:t xml:space="preserve"> </w:t>
      </w:r>
      <w:r>
        <w:t xml:space="preserve">당신이 설계한 질서가 타인의 삶을 확장하고 영감을 준다면, 그들은 기꺼이</w:t>
      </w:r>
      <w:r>
        <w:t xml:space="preserve"> </w:t>
      </w:r>
      <w:r>
        <w:rPr>
          <w:b/>
          <w:bCs/>
        </w:rPr>
        <w:t xml:space="preserve">공명의 증표</w:t>
      </w:r>
      <w:r>
        <w:t xml:space="preserve">로서 이용료를 지불한다.</w:t>
      </w:r>
    </w:p>
    <w:p>
      <w:pPr>
        <w:pStyle w:val="BodyText"/>
      </w:pPr>
      <w:r>
        <w:t xml:space="preserve">이것은 억지로 걷는 것이 아니라, 당신이 구축한 세계의 매력에 이끌려</w:t>
      </w:r>
      <w:r>
        <w:t xml:space="preserve"> </w:t>
      </w:r>
      <w:r>
        <w:rPr>
          <w:b/>
          <w:bCs/>
        </w:rPr>
        <w:t xml:space="preserve">자연스럽게 발생하는 가치의 이동</w:t>
      </w:r>
      <w:r>
        <w:t xml:space="preserve">이다. 징세인은 시스템을 탈출하는 것을 넘어, 자신만의 세계관을 구축하여 사람들을 그 안으로 초대하는 자다.</w:t>
      </w:r>
    </w:p>
    <w:p>
      <w:pPr>
        <w:pStyle w:val="BodyText"/>
      </w:pPr>
      <w:r>
        <w:t xml:space="preserve">징세인은 뉴턴이 아니라 아인슈타인이다. 힘으로 끌어당기지 않는다. 세계관의 밀도가 주변의 시공간을 휘게 하면, 가치는 알아서 곡률을 따라 흘러들어온다.</w:t>
      </w:r>
    </w:p>
    <w:p>
      <w:pPr>
        <w:pStyle w:val="BodyText"/>
      </w:pPr>
      <w:r>
        <w:rPr>
          <w:b/>
          <w:bCs/>
        </w:rPr>
        <w:t xml:space="preserve">단, 면세를 통과하지 않은 자(욕망의 노예)는 징세할 자격이 없다.</w:t>
      </w:r>
      <w:r>
        <w:t xml:space="preserve"> </w:t>
      </w:r>
      <w:r>
        <w:t xml:space="preserve">그 행위는 반드시 착취와 탐욕으로 흐르기 때문이다. 징세인은 오직 자신이 창조한 세계관의 밀도만큼만 이용료를 인정받는다.</w:t>
      </w:r>
    </w:p>
    <w:p>
      <w:r>
        <w:pict>
          <v:rect style="width:0;height:1.5pt" o:hralign="center" o:hrstd="t" o:hr="t"/>
        </w:pict>
      </w:r>
    </w:p>
    <w:bookmarkEnd w:id="171"/>
    <w:bookmarkStart w:id="172" w:name="아티스트-사회-주권자들의-연대-the-artist-society"/>
    <w:p>
      <w:pPr>
        <w:pStyle w:val="Heading2"/>
      </w:pPr>
      <w:r>
        <w:t xml:space="preserve">14.4 아티스트 사회: 주권자들의 연대 (The Artist Society)</w:t>
      </w:r>
    </w:p>
    <w:p>
      <w:pPr>
        <w:pStyle w:val="FirstParagraph"/>
      </w:pPr>
      <w:r>
        <w:t xml:space="preserve">우리는 모두 누군가의 세계관 속에 산다. 중요한 것은 ’누구에게 이용료를 내는가’이다. AngraMyNew의 경제학은 돈을 없애는 것이 아니라,</w:t>
      </w:r>
      <w:r>
        <w:t xml:space="preserve"> </w:t>
      </w:r>
      <w:r>
        <w:rPr>
          <w:b/>
          <w:bCs/>
        </w:rPr>
        <w:t xml:space="preserve">돈의 흐름을 ’추한 시스템’에서 ’아름다운 세계’로 돌리는 것</w:t>
      </w:r>
      <w:r>
        <w:t xml:space="preserve">이다.</w:t>
      </w:r>
    </w:p>
    <w:p>
      <w:pPr>
        <w:pStyle w:val="Compact"/>
        <w:numPr>
          <w:ilvl w:val="0"/>
          <w:numId w:val="1023"/>
        </w:numPr>
      </w:pPr>
      <w:r>
        <w:rPr>
          <w:b/>
          <w:bCs/>
        </w:rPr>
        <w:t xml:space="preserve">파괴 (Destruction):</w:t>
      </w:r>
      <w:r>
        <w:t xml:space="preserve"> </w:t>
      </w:r>
      <w:r>
        <w:t xml:space="preserve">무의미한 유행과 가스라이팅에 바치던 맹목적인 지출을 파괴하라.</w:t>
      </w:r>
    </w:p>
    <w:p>
      <w:pPr>
        <w:pStyle w:val="Compact"/>
        <w:numPr>
          <w:ilvl w:val="0"/>
          <w:numId w:val="1023"/>
        </w:numPr>
      </w:pPr>
      <w:r>
        <w:rPr>
          <w:b/>
          <w:bCs/>
        </w:rPr>
        <w:t xml:space="preserve">창조 (Creation):</w:t>
      </w:r>
      <w:r>
        <w:t xml:space="preserve"> </w:t>
      </w:r>
      <w:r>
        <w:t xml:space="preserve">압도적인 세계관을 축조하여, 타인이 기꺼이 입장료를 내고 싶게 만들어라.</w:t>
      </w:r>
    </w:p>
    <w:p>
      <w:pPr>
        <w:pStyle w:val="Compact"/>
        <w:numPr>
          <w:ilvl w:val="0"/>
          <w:numId w:val="1023"/>
        </w:numPr>
      </w:pPr>
      <w:r>
        <w:rPr>
          <w:b/>
          <w:bCs/>
        </w:rPr>
        <w:t xml:space="preserve">순환 (Circulation):</w:t>
      </w:r>
      <w:r>
        <w:t xml:space="preserve"> </w:t>
      </w:r>
      <w:r>
        <w:t xml:space="preserve">당신이 받은 이용료로, 다른 아름다운 주권자들의 세계관을 후원하고 소비하라.</w:t>
      </w:r>
    </w:p>
    <w:p>
      <w:pPr>
        <w:pStyle w:val="FirstParagraph"/>
      </w:pPr>
      <w:r>
        <w:t xml:space="preserve">종속자는 시스템에 돈을 뺏기지만,</w:t>
      </w:r>
      <w:r>
        <w:t xml:space="preserve"> </w:t>
      </w:r>
      <w:r>
        <w:rPr>
          <w:b/>
          <w:bCs/>
        </w:rPr>
        <w:t xml:space="preserve">징세인(창조자)들은 서로의 세계관을 향유하며 아름다움을 순환시킨다.</w:t>
      </w:r>
      <w:r>
        <w:t xml:space="preserve"> </w:t>
      </w:r>
      <w:r>
        <w:t xml:space="preserve">이것이 강제가 아니라 취향과 공명으로 유지되는 아티스트 사회의 경제 구조다.</w:t>
      </w:r>
    </w:p>
    <w:p>
      <w:r>
        <w:pict>
          <v:rect style="width:0;height:1.5pt" o:hralign="center" o:hrstd="t" o:hr="t"/>
        </w:pict>
      </w:r>
    </w:p>
    <w:bookmarkEnd w:id="172"/>
    <w:bookmarkStart w:id="173" w:name="결론-1"/>
    <w:p>
      <w:pPr>
        <w:pStyle w:val="Heading2"/>
      </w:pPr>
      <w:r>
        <w:t xml:space="preserve">14.5 결론</w:t>
      </w:r>
    </w:p>
    <w:p>
      <w:pPr>
        <w:pStyle w:val="Compact"/>
        <w:numPr>
          <w:ilvl w:val="0"/>
          <w:numId w:val="1024"/>
        </w:numPr>
      </w:pPr>
      <w:r>
        <w:rPr>
          <w:b/>
          <w:bCs/>
        </w:rPr>
        <w:t xml:space="preserve">부자:</w:t>
      </w:r>
      <w:r>
        <w:t xml:space="preserve"> </w:t>
      </w:r>
      <w:r>
        <w:t xml:space="preserve">시스템에 포획되어 모른 채 지불하는 자.</w:t>
      </w:r>
    </w:p>
    <w:p>
      <w:pPr>
        <w:pStyle w:val="Compact"/>
        <w:numPr>
          <w:ilvl w:val="0"/>
          <w:numId w:val="1024"/>
        </w:numPr>
      </w:pPr>
      <w:r>
        <w:rPr>
          <w:b/>
          <w:bCs/>
        </w:rPr>
        <w:t xml:space="preserve">면세인:</w:t>
      </w:r>
      <w:r>
        <w:t xml:space="preserve"> </w:t>
      </w:r>
      <w:r>
        <w:t xml:space="preserve">시스템과의 연결을 끊고 지불을 멈춘 자. (독립의 완성)</w:t>
      </w:r>
    </w:p>
    <w:p>
      <w:pPr>
        <w:pStyle w:val="Compact"/>
        <w:numPr>
          <w:ilvl w:val="0"/>
          <w:numId w:val="1024"/>
        </w:numPr>
      </w:pPr>
      <w:r>
        <w:rPr>
          <w:b/>
          <w:bCs/>
        </w:rPr>
        <w:t xml:space="preserve">징세인:</w:t>
      </w:r>
      <w:r>
        <w:t xml:space="preserve"> </w:t>
      </w:r>
      <w:r>
        <w:t xml:space="preserve">지불하고 싶을 만큼 매혹적인 세계를 제출하는 자. (영향력의 확장)</w:t>
      </w:r>
    </w:p>
    <w:p>
      <w:pPr>
        <w:pStyle w:val="FirstParagraph"/>
      </w:pPr>
      <w:r>
        <w:rPr>
          <w:b/>
          <w:bCs/>
        </w:rPr>
        <w:t xml:space="preserve">부자가 되려 하지 마라. 면세인이 되어 독립하고, 원한다면 징세인이 되어 매혹하며, 동료 주권자들의 세계를 지지하라.</w:t>
      </w:r>
    </w:p>
    <w:bookmarkEnd w:id="173"/>
    <w:bookmarkEnd w:id="174"/>
    <w:bookmarkStart w:id="182" w:name="성공한-렌즈"/>
    <w:p>
      <w:pPr>
        <w:pStyle w:val="Heading1"/>
      </w:pPr>
      <w:r>
        <w:t xml:space="preserve">15. 성공한 렌즈</w:t>
      </w:r>
    </w:p>
    <w:bookmarkStart w:id="175" w:name="왜-어떤-사상은-사라지지-않는가"/>
    <w:p>
      <w:pPr>
        <w:pStyle w:val="Heading2"/>
      </w:pPr>
      <w:r>
        <w:t xml:space="preserve">15.1 왜 어떤 사상은 사라지지 않는가</w:t>
      </w:r>
    </w:p>
    <w:p>
      <w:pPr>
        <w:pStyle w:val="FirstParagraph"/>
      </w:pPr>
      <w:r>
        <w:t xml:space="preserve">이 문서는 옳고 그름을 다루지 않는다.</w:t>
      </w:r>
      <w:r>
        <w:t xml:space="preserve"> </w:t>
      </w:r>
      <w:r>
        <w:rPr>
          <w:b/>
          <w:bCs/>
        </w:rPr>
        <w:t xml:space="preserve">페미니즘</w:t>
      </w:r>
      <w:r>
        <w:t xml:space="preserve">이 어떻게 살아남았는지를 기록한다.</w:t>
      </w:r>
    </w:p>
    <w:p>
      <w:r>
        <w:pict>
          <v:rect style="width:0;height:1.5pt" o:hralign="center" o:hrstd="t" o:hr="t"/>
        </w:pict>
      </w:r>
    </w:p>
    <w:bookmarkEnd w:id="175"/>
    <w:bookmarkStart w:id="176" w:name="주장이-아니라-렌즈가-된-순간"/>
    <w:p>
      <w:pPr>
        <w:pStyle w:val="Heading2"/>
      </w:pPr>
      <w:r>
        <w:t xml:space="preserve">15.2 주장이 아니라 렌즈가 된 순간</w:t>
      </w:r>
    </w:p>
    <w:p>
      <w:pPr>
        <w:pStyle w:val="FirstParagraph"/>
      </w:pPr>
      <w:r>
        <w:t xml:space="preserve">많은 사상은 주장으로 남는다.</w:t>
      </w:r>
      <w:r>
        <w:t xml:space="preserve"> </w:t>
      </w:r>
      <w:r>
        <w:t xml:space="preserve">그래서 반박되고,</w:t>
      </w:r>
      <w:r>
        <w:t xml:space="preserve"> </w:t>
      </w:r>
      <w:r>
        <w:t xml:space="preserve">토론 속에서 소모된다.</w:t>
      </w:r>
    </w:p>
    <w:p>
      <w:pPr>
        <w:pStyle w:val="BodyText"/>
      </w:pPr>
      <w:r>
        <w:t xml:space="preserve">그러나 어떤 사상은</w:t>
      </w:r>
      <w:r>
        <w:t xml:space="preserve"> </w:t>
      </w:r>
      <w:r>
        <w:t xml:space="preserve">세계를 해석하는</w:t>
      </w:r>
      <w:r>
        <w:t xml:space="preserve"> </w:t>
      </w:r>
      <w:r>
        <w:rPr>
          <w:b/>
          <w:bCs/>
        </w:rPr>
        <w:t xml:space="preserve">렌즈</w:t>
      </w:r>
      <w:r>
        <w:t xml:space="preserve">가 된다.</w:t>
      </w:r>
    </w:p>
    <w:p>
      <w:pPr>
        <w:pStyle w:val="Compact"/>
        <w:numPr>
          <w:ilvl w:val="0"/>
          <w:numId w:val="1025"/>
        </w:numPr>
      </w:pPr>
      <w:r>
        <w:t xml:space="preserve">개인의 불운은 구조로 읽히고</w:t>
      </w:r>
      <w:r>
        <w:br/>
      </w:r>
      <w:r>
        <w:t xml:space="preserve">(유리천장, 경력단절)</w:t>
      </w:r>
    </w:p>
    <w:p>
      <w:pPr>
        <w:pStyle w:val="Compact"/>
        <w:numPr>
          <w:ilvl w:val="0"/>
          <w:numId w:val="1025"/>
        </w:numPr>
      </w:pPr>
      <w:r>
        <w:t xml:space="preserve">우연은 반복으로 묶이며</w:t>
      </w:r>
      <w:r>
        <w:br/>
      </w:r>
      <w:r>
        <w:t xml:space="preserve">(미투는 사건이 아니라 패턴이 된다)</w:t>
      </w:r>
    </w:p>
    <w:p>
      <w:pPr>
        <w:pStyle w:val="Compact"/>
        <w:numPr>
          <w:ilvl w:val="0"/>
          <w:numId w:val="1025"/>
        </w:numPr>
      </w:pPr>
      <w:r>
        <w:t xml:space="preserve">감정은 권력 관계로 재배치된다</w:t>
      </w:r>
      <w:r>
        <w:br/>
      </w:r>
      <w:r>
        <w:t xml:space="preserve">(예민함이 아니라 미시적 억압)</w:t>
      </w:r>
    </w:p>
    <w:p>
      <w:pPr>
        <w:pStyle w:val="FirstParagraph"/>
      </w:pPr>
      <w:r>
        <w:t xml:space="preserve">이 순간부터</w:t>
      </w:r>
      <w:r>
        <w:t xml:space="preserve"> </w:t>
      </w:r>
      <w:r>
        <w:t xml:space="preserve">사건은 더 이상 개별적으로 설명되지 않는다.</w:t>
      </w:r>
    </w:p>
    <w:p>
      <w:pPr>
        <w:pStyle w:val="BodyText"/>
      </w:pPr>
      <w:r>
        <w:t xml:space="preserve">렌즈는 반박되지 않는다.</w:t>
      </w:r>
      <w:r>
        <w:br/>
      </w:r>
      <w:r>
        <w:t xml:space="preserve">사용되거나, 거부될 뿐이다.</w:t>
      </w:r>
    </w:p>
    <w:p>
      <w:r>
        <w:pict>
          <v:rect style="width:0;height:1.5pt" o:hralign="center" o:hrstd="t" o:hr="t"/>
        </w:pict>
      </w:r>
    </w:p>
    <w:bookmarkEnd w:id="176"/>
    <w:bookmarkStart w:id="177" w:name="피해의-재배치"/>
    <w:p>
      <w:pPr>
        <w:pStyle w:val="Heading2"/>
      </w:pPr>
      <w:r>
        <w:t xml:space="preserve">15.3 피해의 재배치</w:t>
      </w:r>
    </w:p>
    <w:p>
      <w:pPr>
        <w:pStyle w:val="FirstParagraph"/>
      </w:pPr>
      <w:r>
        <w:t xml:space="preserve">어떤 장면들은</w:t>
      </w:r>
      <w:r>
        <w:t xml:space="preserve"> </w:t>
      </w:r>
      <w:r>
        <w:t xml:space="preserve">오랫동안 개인의 문제로 처리되었다.</w:t>
      </w:r>
    </w:p>
    <w:p>
      <w:pPr>
        <w:pStyle w:val="BodyText"/>
      </w:pPr>
      <w:r>
        <w:t xml:space="preserve">야근이 어려운 직원,</w:t>
      </w:r>
      <w:r>
        <w:br/>
      </w:r>
      <w:r>
        <w:t xml:space="preserve">회의에서 반복적으로 흘려보내지는 발언,</w:t>
      </w:r>
      <w:r>
        <w:br/>
      </w:r>
      <w:r>
        <w:t xml:space="preserve">출산 이후 멈춘 경력.</w:t>
      </w:r>
    </w:p>
    <w:p>
      <w:pPr>
        <w:pStyle w:val="BodyText"/>
      </w:pPr>
      <w:r>
        <w:t xml:space="preserve">이 사상은</w:t>
      </w:r>
      <w:r>
        <w:t xml:space="preserve"> </w:t>
      </w:r>
      <w:r>
        <w:t xml:space="preserve">이 장면들을 하나의 위치로 묶었다.</w:t>
      </w:r>
    </w:p>
    <w:p>
      <w:pPr>
        <w:pStyle w:val="Compact"/>
        <w:numPr>
          <w:ilvl w:val="0"/>
          <w:numId w:val="1026"/>
        </w:numPr>
      </w:pPr>
      <w:r>
        <w:t xml:space="preserve">성격의 문제에서</w:t>
      </w:r>
    </w:p>
    <w:p>
      <w:pPr>
        <w:pStyle w:val="Compact"/>
        <w:numPr>
          <w:ilvl w:val="0"/>
          <w:numId w:val="1026"/>
        </w:numPr>
      </w:pPr>
      <w:r>
        <w:t xml:space="preserve">능력의 문제가 아니라</w:t>
      </w:r>
    </w:p>
    <w:p>
      <w:pPr>
        <w:pStyle w:val="Compact"/>
        <w:numPr>
          <w:ilvl w:val="0"/>
          <w:numId w:val="1026"/>
        </w:numPr>
      </w:pPr>
      <w:r>
        <w:rPr>
          <w:b/>
          <w:bCs/>
        </w:rPr>
        <w:t xml:space="preserve">구조의 문제</w:t>
      </w:r>
      <w:r>
        <w:t xml:space="preserve">로</w:t>
      </w:r>
    </w:p>
    <w:p>
      <w:pPr>
        <w:pStyle w:val="FirstParagraph"/>
      </w:pPr>
      <w:r>
        <w:t xml:space="preserve">동정을 요구하지 않는다.</w:t>
      </w:r>
      <w:r>
        <w:t xml:space="preserve"> </w:t>
      </w:r>
      <w:r>
        <w:t xml:space="preserve">대신 사회 전체에</w:t>
      </w:r>
      <w:r>
        <w:t xml:space="preserve"> </w:t>
      </w:r>
      <w:r>
        <w:rPr>
          <w:b/>
          <w:bCs/>
        </w:rPr>
        <w:t xml:space="preserve">응답 비용</w:t>
      </w:r>
      <w:r>
        <w:t xml:space="preserve">을 발생시킨다.</w:t>
      </w:r>
    </w:p>
    <w:p>
      <w:r>
        <w:pict>
          <v:rect style="width:0;height:1.5pt" o:hralign="center" o:hrstd="t" o:hr="t"/>
        </w:pict>
      </w:r>
    </w:p>
    <w:bookmarkEnd w:id="177"/>
    <w:bookmarkStart w:id="178" w:name="언어가-먼저-살아남았다"/>
    <w:p>
      <w:pPr>
        <w:pStyle w:val="Heading2"/>
      </w:pPr>
      <w:r>
        <w:t xml:space="preserve">15.4 언어가 먼저 살아남았다</w:t>
      </w:r>
    </w:p>
    <w:p>
      <w:pPr>
        <w:pStyle w:val="FirstParagraph"/>
      </w:pPr>
      <w:r>
        <w:t xml:space="preserve">성공한 사상은</w:t>
      </w:r>
      <w:r>
        <w:t xml:space="preserve"> </w:t>
      </w:r>
      <w:r>
        <w:t xml:space="preserve">새로운 감정을 만들지 않는다.</w:t>
      </w:r>
      <w:r>
        <w:t xml:space="preserve"> </w:t>
      </w:r>
      <w:r>
        <w:rPr>
          <w:b/>
          <w:bCs/>
        </w:rPr>
        <w:t xml:space="preserve">이미 느끼고 있던 것을 말로 바꾼다.</w:t>
      </w:r>
    </w:p>
    <w:p>
      <w:pPr>
        <w:pStyle w:val="Compact"/>
        <w:numPr>
          <w:ilvl w:val="0"/>
          <w:numId w:val="1027"/>
        </w:numPr>
      </w:pPr>
      <w:r>
        <w:t xml:space="preserve">설명되지 않던 불쾌감</w:t>
      </w:r>
    </w:p>
    <w:p>
      <w:pPr>
        <w:pStyle w:val="Compact"/>
        <w:numPr>
          <w:ilvl w:val="0"/>
          <w:numId w:val="1027"/>
        </w:numPr>
      </w:pPr>
      <w:r>
        <w:t xml:space="preserve">개인화되던 경험</w:t>
      </w:r>
    </w:p>
    <w:p>
      <w:pPr>
        <w:pStyle w:val="Compact"/>
        <w:numPr>
          <w:ilvl w:val="0"/>
          <w:numId w:val="1027"/>
        </w:numPr>
      </w:pPr>
      <w:r>
        <w:t xml:space="preserve">흩어져 있던 사건들</w:t>
      </w:r>
    </w:p>
    <w:p>
      <w:pPr>
        <w:pStyle w:val="FirstParagraph"/>
      </w:pPr>
      <w:r>
        <w:t xml:space="preserve">이것들이</w:t>
      </w:r>
      <w:r>
        <w:t xml:space="preserve"> </w:t>
      </w:r>
      <w:r>
        <w:t xml:space="preserve">하나의 언어로 묶이는 순간,</w:t>
      </w:r>
      <w:r>
        <w:t xml:space="preserve"> </w:t>
      </w:r>
      <w:r>
        <w:t xml:space="preserve">경험은 공유 가능해진다.</w:t>
      </w:r>
    </w:p>
    <w:p>
      <w:pPr>
        <w:pStyle w:val="BodyText"/>
      </w:pPr>
      <w:r>
        <w:t xml:space="preserve">언어는</w:t>
      </w:r>
      <w:r>
        <w:t xml:space="preserve"> </w:t>
      </w:r>
      <w:r>
        <w:t xml:space="preserve">사람보다 오래 남는다.</w:t>
      </w:r>
    </w:p>
    <w:p>
      <w:r>
        <w:pict>
          <v:rect style="width:0;height:1.5pt" o:hralign="center" o:hrstd="t" o:hr="t"/>
        </w:pict>
      </w:r>
    </w:p>
    <w:bookmarkEnd w:id="178"/>
    <w:bookmarkStart w:id="179" w:name="반발이-사라지지-못한-이유"/>
    <w:p>
      <w:pPr>
        <w:pStyle w:val="Heading2"/>
      </w:pPr>
      <w:r>
        <w:t xml:space="preserve">15.5 반발이 사라지지 못한 이유</w:t>
      </w:r>
    </w:p>
    <w:p>
      <w:pPr>
        <w:pStyle w:val="FirstParagraph"/>
      </w:pPr>
      <w:r>
        <w:t xml:space="preserve">이 사상은</w:t>
      </w:r>
      <w:r>
        <w:t xml:space="preserve"> </w:t>
      </w:r>
      <w:r>
        <w:t xml:space="preserve">반대자를 ’틀린 사람’으로 만들지 않았다.</w:t>
      </w:r>
    </w:p>
    <w:p>
      <w:pPr>
        <w:pStyle w:val="BodyText"/>
      </w:pPr>
      <w:r>
        <w:t xml:space="preserve">대신,</w:t>
      </w:r>
      <w:r>
        <w:t xml:space="preserve"> </w:t>
      </w:r>
      <w:r>
        <w:rPr>
          <w:b/>
          <w:bCs/>
        </w:rPr>
        <w:t xml:space="preserve">다른 위치에 있는 사람</w:t>
      </w:r>
      <w:r>
        <w:t xml:space="preserve">으로 재배치했다.</w:t>
      </w:r>
    </w:p>
    <w:p>
      <w:pPr>
        <w:pStyle w:val="BodyText"/>
      </w:pPr>
      <w:r>
        <w:t xml:space="preserve">그때부터 논쟁은</w:t>
      </w:r>
      <w:r>
        <w:t xml:space="preserve"> </w:t>
      </w:r>
      <w:r>
        <w:t xml:space="preserve">의견 대립이 아니라</w:t>
      </w:r>
      <w:r>
        <w:t xml:space="preserve"> </w:t>
      </w:r>
      <w:r>
        <w:t xml:space="preserve">이해관계의 충돌이 된다.</w:t>
      </w:r>
    </w:p>
    <w:p>
      <w:pPr>
        <w:pStyle w:val="BodyText"/>
      </w:pPr>
      <w:r>
        <w:t xml:space="preserve">반발은 사라지지 않는다.</w:t>
      </w:r>
      <w:r>
        <w:t xml:space="preserve"> </w:t>
      </w:r>
      <w:r>
        <w:t xml:space="preserve">오히려 존재를 증명하는 신호로 작동한다.</w:t>
      </w:r>
    </w:p>
    <w:p>
      <w:r>
        <w:pict>
          <v:rect style="width:0;height:1.5pt" o:hralign="center" o:hrstd="t" o:hr="t"/>
        </w:pict>
      </w:r>
    </w:p>
    <w:bookmarkEnd w:id="179"/>
    <w:bookmarkStart w:id="180" w:name="중앙화의-그림자"/>
    <w:p>
      <w:pPr>
        <w:pStyle w:val="Heading2"/>
      </w:pPr>
      <w:r>
        <w:t xml:space="preserve">15.6 중앙화의 그림자</w:t>
      </w:r>
    </w:p>
    <w:p>
      <w:pPr>
        <w:pStyle w:val="FirstParagraph"/>
      </w:pPr>
      <w:r>
        <w:t xml:space="preserve">렌즈가 널리 쓰이기 시작하면,</w:t>
      </w:r>
      <w:r>
        <w:t xml:space="preserve"> </w:t>
      </w:r>
      <w:r>
        <w:t xml:space="preserve">해석의 기준이 생긴다.</w:t>
      </w:r>
    </w:p>
    <w:p>
      <w:pPr>
        <w:pStyle w:val="Compact"/>
        <w:numPr>
          <w:ilvl w:val="0"/>
          <w:numId w:val="1028"/>
        </w:numPr>
      </w:pPr>
      <w:r>
        <w:t xml:space="preserve">올바른 사용</w:t>
      </w:r>
    </w:p>
    <w:p>
      <w:pPr>
        <w:pStyle w:val="Compact"/>
        <w:numPr>
          <w:ilvl w:val="0"/>
          <w:numId w:val="1028"/>
        </w:numPr>
      </w:pPr>
      <w:r>
        <w:t xml:space="preserve">잘못된 사용</w:t>
      </w:r>
    </w:p>
    <w:p>
      <w:pPr>
        <w:pStyle w:val="Compact"/>
        <w:numPr>
          <w:ilvl w:val="0"/>
          <w:numId w:val="1028"/>
        </w:numPr>
      </w:pPr>
      <w:r>
        <w:t xml:space="preserve">자격 있는 발언</w:t>
      </w:r>
    </w:p>
    <w:p>
      <w:pPr>
        <w:pStyle w:val="FirstParagraph"/>
      </w:pPr>
      <w:r>
        <w:t xml:space="preserve">어느 순간부터</w:t>
      </w:r>
      <w:r>
        <w:t xml:space="preserve"> </w:t>
      </w:r>
      <w:r>
        <w:t xml:space="preserve">같은 언어를 쓰지 않는 질문은</w:t>
      </w:r>
      <w:r>
        <w:t xml:space="preserve"> </w:t>
      </w:r>
      <w:r>
        <w:t xml:space="preserve">토론이 아니라</w:t>
      </w:r>
      <w:r>
        <w:t xml:space="preserve"> </w:t>
      </w:r>
      <w:r>
        <w:rPr>
          <w:b/>
          <w:bCs/>
        </w:rPr>
        <w:t xml:space="preserve">자격 심사</w:t>
      </w:r>
      <w:r>
        <w:t xml:space="preserve">가 된다.</w:t>
      </w:r>
    </w:p>
    <w:p>
      <w:pPr>
        <w:pStyle w:val="BodyText"/>
      </w:pPr>
      <w:r>
        <w:t xml:space="preserve">성공한 사상은</w:t>
      </w:r>
      <w:r>
        <w:t xml:space="preserve"> </w:t>
      </w:r>
      <w:r>
        <w:t xml:space="preserve">항상 이 위험을 함께 가진다.</w:t>
      </w:r>
    </w:p>
    <w:p>
      <w:r>
        <w:pict>
          <v:rect style="width:0;height:1.5pt" o:hralign="center" o:hrstd="t" o:hr="t"/>
        </w:pict>
      </w:r>
    </w:p>
    <w:bookmarkEnd w:id="180"/>
    <w:bookmarkStart w:id="181" w:name="기록"/>
    <w:p>
      <w:pPr>
        <w:pStyle w:val="Heading2"/>
      </w:pPr>
      <w:r>
        <w:t xml:space="preserve">15.7 기록</w:t>
      </w:r>
    </w:p>
    <w:p>
      <w:pPr>
        <w:pStyle w:val="FirstParagraph"/>
      </w:pPr>
      <w:r>
        <w:t xml:space="preserve">이 사례는</w:t>
      </w:r>
      <w:r>
        <w:t xml:space="preserve"> </w:t>
      </w:r>
      <w:r>
        <w:t xml:space="preserve">도덕이 아니라</w:t>
      </w:r>
      <w:r>
        <w:t xml:space="preserve"> </w:t>
      </w:r>
      <w:r>
        <w:rPr>
          <w:b/>
          <w:bCs/>
        </w:rPr>
        <w:t xml:space="preserve">구조</w:t>
      </w:r>
      <w:r>
        <w:t xml:space="preserve">로 성공했다.</w:t>
      </w:r>
    </w:p>
    <w:p>
      <w:pPr>
        <w:pStyle w:val="BodyText"/>
      </w:pPr>
      <w:r>
        <w:t xml:space="preserve">옳아서 살아남은 것이 아니라,</w:t>
      </w:r>
      <w:r>
        <w:t xml:space="preserve"> </w:t>
      </w:r>
      <w:r>
        <w:t xml:space="preserve">세계가 그렇게 보이게 만들었기 때문에</w:t>
      </w:r>
      <w:r>
        <w:t xml:space="preserve"> </w:t>
      </w:r>
      <w:r>
        <w:t xml:space="preserve">사라지지 않았다.</w:t>
      </w:r>
    </w:p>
    <w:p>
      <w:pPr>
        <w:pStyle w:val="BodyText"/>
      </w:pPr>
      <w:r>
        <w:t xml:space="preserve">이것은</w:t>
      </w:r>
      <w:r>
        <w:t xml:space="preserve"> </w:t>
      </w:r>
      <w:r>
        <w:t xml:space="preserve">현대 사회에서</w:t>
      </w:r>
      <w:r>
        <w:t xml:space="preserve"> </w:t>
      </w:r>
      <w:r>
        <w:t xml:space="preserve">사상이 성공하는 가장 강력한 방식 중 하나다.</w:t>
      </w:r>
    </w:p>
    <w:bookmarkEnd w:id="181"/>
    <w:bookmarkEnd w:id="182"/>
    <w:bookmarkStart w:id="198" w:name="필수의료-위기-치료에도-관객이-있어야-하는-시대"/>
    <w:p>
      <w:pPr>
        <w:pStyle w:val="Heading1"/>
      </w:pPr>
      <w:r>
        <w:t xml:space="preserve">16. 필수의료 위기 — 치료에도 관객이 있어야 하는 시대</w:t>
      </w:r>
    </w:p>
    <w:bookmarkStart w:id="183" w:name="연대는-어떻게-발생하는가"/>
    <w:p>
      <w:pPr>
        <w:pStyle w:val="Heading2"/>
      </w:pPr>
      <w:r>
        <w:t xml:space="preserve">16.1 연대는 어떻게 발생하는가</w:t>
      </w:r>
    </w:p>
    <w:p>
      <w:pPr>
        <w:pStyle w:val="BlockText"/>
      </w:pPr>
      <w:r>
        <w:t xml:space="preserve">⚠️</w:t>
      </w:r>
      <w:r>
        <w:t xml:space="preserve"> </w:t>
      </w:r>
      <w:r>
        <w:rPr>
          <w:b/>
          <w:bCs/>
        </w:rPr>
        <w:t xml:space="preserve">Disclaimer</w:t>
      </w:r>
      <w:r>
        <w:br/>
      </w:r>
      <w:r>
        <w:t xml:space="preserve">본 문서는 의료 행위를 소비하거나 환자의 고통을 상품화하려는 제안이 아니다.</w:t>
      </w:r>
      <w:r>
        <w:br/>
      </w:r>
      <w:r>
        <w:t xml:space="preserve">이 글은</w:t>
      </w:r>
      <w:r>
        <w:t xml:space="preserve"> </w:t>
      </w:r>
      <w:r>
        <w:rPr>
          <w:b/>
          <w:bCs/>
        </w:rPr>
        <w:t xml:space="preserve">의료 접근성, 자원 구조, 서사, 연대 메커니즘</w:t>
      </w:r>
      <w:r>
        <w:t xml:space="preserve">을 탐구하는</w:t>
      </w:r>
      <w:r>
        <w:br/>
      </w:r>
      <w:r>
        <w:t xml:space="preserve">사고실험(Thought Experiment)이다.</w:t>
      </w:r>
      <w:r>
        <w:br/>
      </w:r>
      <w:r>
        <w:t xml:space="preserve">실제 수술 장면의 공개는 법적·윤리적으로 제한되며,</w:t>
      </w:r>
      <w:r>
        <w:br/>
      </w:r>
      <w:r>
        <w:t xml:space="preserve">모든 표현은</w:t>
      </w:r>
      <w:r>
        <w:t xml:space="preserve"> </w:t>
      </w:r>
      <w:r>
        <w:rPr>
          <w:b/>
          <w:bCs/>
        </w:rPr>
        <w:t xml:space="preserve">재구성된 형식</w:t>
      </w:r>
      <w:r>
        <w:t xml:space="preserve">을 전제로 한다.</w:t>
      </w:r>
    </w:p>
    <w:p>
      <w:r>
        <w:pict>
          <v:rect style="width:0;height:1.5pt" o:hralign="center" o:hrstd="t" o:hr="t"/>
        </w:pict>
      </w:r>
    </w:p>
    <w:bookmarkEnd w:id="183"/>
    <w:bookmarkStart w:id="184" w:name="치료는-선택이-아니다"/>
    <w:p>
      <w:pPr>
        <w:pStyle w:val="Heading2"/>
      </w:pPr>
      <w:r>
        <w:t xml:space="preserve">16.2 치료는 선택이 아니다</w:t>
      </w:r>
    </w:p>
    <w:p>
      <w:pPr>
        <w:pStyle w:val="FirstParagraph"/>
      </w:pPr>
      <w:r>
        <w:t xml:space="preserve">대부분의 수술은</w:t>
      </w:r>
      <w:r>
        <w:br/>
      </w:r>
      <w:r>
        <w:t xml:space="preserve">원해서가 아니라</w:t>
      </w:r>
      <w:r>
        <w:br/>
      </w:r>
      <w:r>
        <w:rPr>
          <w:b/>
          <w:bCs/>
        </w:rPr>
        <w:t xml:space="preserve">필요해서</w:t>
      </w:r>
      <w:r>
        <w:t xml:space="preserve"> </w:t>
      </w:r>
      <w:r>
        <w:t xml:space="preserve">이루어진다.</w:t>
      </w:r>
    </w:p>
    <w:p>
      <w:pPr>
        <w:pStyle w:val="Compact"/>
        <w:numPr>
          <w:ilvl w:val="0"/>
          <w:numId w:val="1029"/>
        </w:numPr>
      </w:pPr>
      <w:r>
        <w:t xml:space="preserve">다쳤기 때문에</w:t>
      </w:r>
      <w:r>
        <w:br/>
      </w:r>
    </w:p>
    <w:p>
      <w:pPr>
        <w:pStyle w:val="Compact"/>
        <w:numPr>
          <w:ilvl w:val="0"/>
          <w:numId w:val="1029"/>
        </w:numPr>
      </w:pPr>
      <w:r>
        <w:t xml:space="preserve">아프기 때문에</w:t>
      </w:r>
      <w:r>
        <w:br/>
      </w:r>
    </w:p>
    <w:p>
      <w:pPr>
        <w:pStyle w:val="Compact"/>
        <w:numPr>
          <w:ilvl w:val="0"/>
          <w:numId w:val="1029"/>
        </w:numPr>
      </w:pPr>
      <w:r>
        <w:t xml:space="preserve">생존을 위해</w:t>
      </w:r>
      <w:r>
        <w:br/>
      </w:r>
    </w:p>
    <w:p>
      <w:pPr>
        <w:pStyle w:val="Compact"/>
        <w:numPr>
          <w:ilvl w:val="0"/>
          <w:numId w:val="1029"/>
        </w:numPr>
      </w:pPr>
      <w:r>
        <w:t xml:space="preserve">숨길 수 없기 때문에</w:t>
      </w:r>
    </w:p>
    <w:p>
      <w:pPr>
        <w:pStyle w:val="FirstParagraph"/>
      </w:pPr>
      <w:r>
        <w:t xml:space="preserve">필수의료는 취향이 아니다.</w:t>
      </w:r>
      <w:r>
        <w:br/>
      </w:r>
      <w:r>
        <w:t xml:space="preserve">성전환 수술 역시 유행이 아니다.</w:t>
      </w:r>
    </w:p>
    <w:p>
      <w:pPr>
        <w:pStyle w:val="BodyText"/>
      </w:pPr>
      <w:r>
        <w:t xml:space="preserve">그것은</w:t>
      </w:r>
      <w:r>
        <w:t xml:space="preserve"> </w:t>
      </w:r>
      <w:r>
        <w:rPr>
          <w:b/>
          <w:bCs/>
        </w:rPr>
        <w:t xml:space="preserve">필요</w:t>
      </w:r>
      <w:r>
        <w:t xml:space="preserve">다.</w:t>
      </w:r>
    </w:p>
    <w:p>
      <w:r>
        <w:pict>
          <v:rect style="width:0;height:1.5pt" o:hralign="center" o:hrstd="t" o:hr="t"/>
        </w:pict>
      </w:r>
    </w:p>
    <w:bookmarkEnd w:id="184"/>
    <w:bookmarkStart w:id="185" w:name="문제는-의지가-아니라-구조다"/>
    <w:p>
      <w:pPr>
        <w:pStyle w:val="Heading2"/>
      </w:pPr>
      <w:r>
        <w:t xml:space="preserve">16.3 문제는 의지가 아니라 구조다</w:t>
      </w:r>
    </w:p>
    <w:p>
      <w:pPr>
        <w:pStyle w:val="FirstParagraph"/>
      </w:pPr>
      <w:r>
        <w:t xml:space="preserve">치료가 필요한 사람은 많다.</w:t>
      </w:r>
      <w:r>
        <w:br/>
      </w:r>
      <w:r>
        <w:t xml:space="preserve">그러나 치료를</w:t>
      </w:r>
      <w:r>
        <w:t xml:space="preserve"> </w:t>
      </w:r>
      <w:r>
        <w:rPr>
          <w:b/>
          <w:bCs/>
        </w:rPr>
        <w:t xml:space="preserve">감당할 수 있는 구조</w:t>
      </w:r>
      <w:r>
        <w:t xml:space="preserve">는 부족하다.</w:t>
      </w:r>
    </w:p>
    <w:p>
      <w:pPr>
        <w:pStyle w:val="BodyText"/>
      </w:pPr>
      <w:r>
        <w:t xml:space="preserve">문제는:</w:t>
      </w:r>
    </w:p>
    <w:p>
      <w:pPr>
        <w:pStyle w:val="Compact"/>
        <w:numPr>
          <w:ilvl w:val="0"/>
          <w:numId w:val="1030"/>
        </w:numPr>
      </w:pPr>
      <w:r>
        <w:t xml:space="preserve">원하느냐가 아니라</w:t>
      </w:r>
      <w:r>
        <w:br/>
      </w:r>
    </w:p>
    <w:p>
      <w:pPr>
        <w:pStyle w:val="Compact"/>
        <w:numPr>
          <w:ilvl w:val="0"/>
          <w:numId w:val="1030"/>
        </w:numPr>
      </w:pPr>
      <w:r>
        <w:t xml:space="preserve">필요하냐가 아니라</w:t>
      </w:r>
      <w:r>
        <w:br/>
      </w:r>
    </w:p>
    <w:p>
      <w:pPr>
        <w:pStyle w:val="Compact"/>
        <w:numPr>
          <w:ilvl w:val="0"/>
          <w:numId w:val="1030"/>
        </w:numPr>
      </w:pPr>
      <w:r>
        <w:rPr>
          <w:b/>
          <w:bCs/>
        </w:rPr>
        <w:t xml:space="preserve">지속 가능하냐</w:t>
      </w:r>
      <w:r>
        <w:t xml:space="preserve">다</w:t>
      </w:r>
    </w:p>
    <w:p>
      <w:pPr>
        <w:pStyle w:val="FirstParagraph"/>
      </w:pPr>
      <w:r>
        <w:t xml:space="preserve">의료는 개인의 선택이 아니라</w:t>
      </w:r>
      <w:r>
        <w:br/>
      </w:r>
      <w:r>
        <w:rPr>
          <w:b/>
          <w:bCs/>
        </w:rPr>
        <w:t xml:space="preserve">자원의 배분 문제</w:t>
      </w:r>
      <w:r>
        <w:t xml:space="preserve">다.</w:t>
      </w:r>
    </w:p>
    <w:p>
      <w:r>
        <w:pict>
          <v:rect style="width:0;height:1.5pt" o:hralign="center" o:hrstd="t" o:hr="t"/>
        </w:pict>
      </w:r>
    </w:p>
    <w:bookmarkEnd w:id="185"/>
    <w:bookmarkStart w:id="189" w:name="필수의료가-적자인-이유"/>
    <w:p>
      <w:pPr>
        <w:pStyle w:val="Heading2"/>
      </w:pPr>
      <w:r>
        <w:t xml:space="preserve">16.4 필수의료가 적자인 이유</w:t>
      </w:r>
    </w:p>
    <w:p>
      <w:pPr>
        <w:pStyle w:val="FirstParagraph"/>
      </w:pPr>
      <w:r>
        <w:t xml:space="preserve">필수의료가 흔들리는 이유는</w:t>
      </w:r>
      <w:r>
        <w:br/>
      </w:r>
      <w:r>
        <w:t xml:space="preserve">의료진의 능력 부족이 아니다.</w:t>
      </w:r>
    </w:p>
    <w:p>
      <w:pPr>
        <w:pStyle w:val="BodyText"/>
      </w:pPr>
      <w:r>
        <w:t xml:space="preserve">구조적 이유가 있다.</w:t>
      </w:r>
    </w:p>
    <w:bookmarkStart w:id="186" w:name="환자군이-사회적으로-더-취약하다"/>
    <w:p>
      <w:pPr>
        <w:pStyle w:val="Heading3"/>
      </w:pPr>
      <w:r>
        <w:t xml:space="preserve">16.4.1 환자군이 사회적으로 더 취약하다</w:t>
      </w:r>
    </w:p>
    <w:p>
      <w:pPr>
        <w:pStyle w:val="FirstParagraph"/>
      </w:pPr>
      <w:r>
        <w:t xml:space="preserve">중증 외상, 산업재해, 응급질환은</w:t>
      </w:r>
      <w:r>
        <w:br/>
      </w:r>
      <w:r>
        <w:t xml:space="preserve">열악한 환경에서 발생할 확률이 높다.</w:t>
      </w:r>
    </w:p>
    <w:p>
      <w:pPr>
        <w:pStyle w:val="BodyText"/>
      </w:pPr>
      <w:r>
        <w:t xml:space="preserve">그러나 이 환자군은</w:t>
      </w:r>
      <w:r>
        <w:br/>
      </w:r>
      <w:r>
        <w:t xml:space="preserve">높은 비용을 감당하기 어렵다.</w:t>
      </w:r>
    </w:p>
    <w:bookmarkEnd w:id="186"/>
    <w:bookmarkStart w:id="187" w:name="고위험고강도-노동-대비-보상이-낮다"/>
    <w:p>
      <w:pPr>
        <w:pStyle w:val="Heading3"/>
      </w:pPr>
      <w:r>
        <w:t xml:space="preserve">16.4.2 고위험·고강도 노동 대비 보상이 낮다</w:t>
      </w:r>
    </w:p>
    <w:p>
      <w:pPr>
        <w:pStyle w:val="FirstParagraph"/>
      </w:pPr>
      <w:r>
        <w:t xml:space="preserve">응급실, 중환자실, 외상센터는</w:t>
      </w:r>
    </w:p>
    <w:p>
      <w:pPr>
        <w:pStyle w:val="Compact"/>
        <w:numPr>
          <w:ilvl w:val="0"/>
          <w:numId w:val="1031"/>
        </w:numPr>
      </w:pPr>
      <w:r>
        <w:t xml:space="preserve">24시간 운영</w:t>
      </w:r>
      <w:r>
        <w:br/>
      </w:r>
    </w:p>
    <w:p>
      <w:pPr>
        <w:pStyle w:val="Compact"/>
        <w:numPr>
          <w:ilvl w:val="0"/>
          <w:numId w:val="1031"/>
        </w:numPr>
      </w:pPr>
      <w:r>
        <w:t xml:space="preserve">높은 법적 리스크</w:t>
      </w:r>
      <w:r>
        <w:br/>
      </w:r>
    </w:p>
    <w:p>
      <w:pPr>
        <w:pStyle w:val="Compact"/>
        <w:numPr>
          <w:ilvl w:val="0"/>
          <w:numId w:val="1031"/>
        </w:numPr>
      </w:pPr>
      <w:r>
        <w:t xml:space="preserve">높은 인력 소모</w:t>
      </w:r>
      <w:r>
        <w:br/>
      </w:r>
    </w:p>
    <w:p>
      <w:pPr>
        <w:pStyle w:val="Compact"/>
        <w:numPr>
          <w:ilvl w:val="0"/>
          <w:numId w:val="1031"/>
        </w:numPr>
      </w:pPr>
      <w:r>
        <w:t xml:space="preserve">복잡한 의사결정</w:t>
      </w:r>
    </w:p>
    <w:p>
      <w:pPr>
        <w:pStyle w:val="FirstParagraph"/>
      </w:pPr>
      <w:r>
        <w:t xml:space="preserve">을 요구하지만,</w:t>
      </w:r>
      <w:r>
        <w:br/>
      </w:r>
      <w:r>
        <w:t xml:space="preserve">보상 구조는 이를 충분히 반영하지 못한다.</w:t>
      </w:r>
    </w:p>
    <w:p>
      <w:pPr>
        <w:pStyle w:val="BodyText"/>
      </w:pPr>
      <w:r>
        <w:rPr>
          <w:b/>
          <w:bCs/>
        </w:rPr>
        <w:t xml:space="preserve">환자 수는 많지만</w:t>
      </w:r>
      <w:r>
        <w:br/>
      </w:r>
      <w:r>
        <w:rPr>
          <w:b/>
          <w:bCs/>
        </w:rPr>
        <w:t xml:space="preserve">구조적으로 손해를 보는 시스템</w:t>
      </w:r>
      <w:r>
        <w:t xml:space="preserve">이다.</w:t>
      </w:r>
    </w:p>
    <w:bookmarkEnd w:id="187"/>
    <w:bookmarkStart w:id="188" w:name="일부-필수과는-환자-수-자체가-적다"/>
    <w:p>
      <w:pPr>
        <w:pStyle w:val="Heading3"/>
      </w:pPr>
      <w:r>
        <w:t xml:space="preserve">16.4.3 일부 필수과는 환자 수 자체가 적다</w:t>
      </w:r>
    </w:p>
    <w:p>
      <w:pPr>
        <w:pStyle w:val="FirstParagraph"/>
      </w:pPr>
      <w:r>
        <w:t xml:space="preserve">소아과, 희귀질환, 특정 전문 수술 분야는</w:t>
      </w:r>
      <w:r>
        <w:br/>
      </w:r>
      <w:r>
        <w:t xml:space="preserve">“꼭 필요하지만”</w:t>
      </w:r>
      <w:r>
        <w:t xml:space="preserve"> </w:t>
      </w:r>
      <w:r>
        <w:t xml:space="preserve">환자 수가 많지 않다.</w:t>
      </w:r>
    </w:p>
    <w:p>
      <w:pPr>
        <w:pStyle w:val="BodyText"/>
      </w:pPr>
      <w:r>
        <w:t xml:space="preserve">고정비는 크고</w:t>
      </w:r>
      <w:r>
        <w:br/>
      </w:r>
      <w:r>
        <w:t xml:space="preserve">규모의 경제는 어렵다.</w:t>
      </w:r>
    </w:p>
    <w:p>
      <w:r>
        <w:pict>
          <v:rect style="width:0;height:1.5pt" o:hralign="center" o:hrstd="t" o:hr="t"/>
        </w:pict>
      </w:r>
    </w:p>
    <w:bookmarkEnd w:id="188"/>
    <w:bookmarkEnd w:id="189"/>
    <w:bookmarkStart w:id="190" w:name="성소수자의-경제적-현실"/>
    <w:p>
      <w:pPr>
        <w:pStyle w:val="Heading2"/>
      </w:pPr>
      <w:r>
        <w:t xml:space="preserve">16.5 성소수자의 경제적 현실</w:t>
      </w:r>
    </w:p>
    <w:p>
      <w:pPr>
        <w:pStyle w:val="FirstParagraph"/>
      </w:pPr>
      <w:r>
        <w:t xml:space="preserve">성소수자는</w:t>
      </w:r>
      <w:r>
        <w:br/>
      </w:r>
      <w:r>
        <w:t xml:space="preserve">모든 계층에</w:t>
      </w:r>
      <w:r>
        <w:t xml:space="preserve"> </w:t>
      </w:r>
      <w:r>
        <w:t xml:space="preserve">“고르게”</w:t>
      </w:r>
      <w:r>
        <w:t xml:space="preserve"> </w:t>
      </w:r>
      <w:r>
        <w:t xml:space="preserve">분포하기보다</w:t>
      </w:r>
      <w:r>
        <w:br/>
      </w:r>
      <w:r>
        <w:t xml:space="preserve">사회적 배제의 영향을 더 크게 받는다.</w:t>
      </w:r>
    </w:p>
    <w:p>
      <w:pPr>
        <w:pStyle w:val="Compact"/>
        <w:numPr>
          <w:ilvl w:val="0"/>
          <w:numId w:val="1032"/>
        </w:numPr>
      </w:pPr>
      <w:r>
        <w:t xml:space="preserve">가족 단절</w:t>
      </w:r>
      <w:r>
        <w:br/>
      </w:r>
    </w:p>
    <w:p>
      <w:pPr>
        <w:pStyle w:val="Compact"/>
        <w:numPr>
          <w:ilvl w:val="0"/>
          <w:numId w:val="1032"/>
        </w:numPr>
      </w:pPr>
      <w:r>
        <w:t xml:space="preserve">고용 차별</w:t>
      </w:r>
      <w:r>
        <w:br/>
      </w:r>
    </w:p>
    <w:p>
      <w:pPr>
        <w:pStyle w:val="Compact"/>
        <w:numPr>
          <w:ilvl w:val="0"/>
          <w:numId w:val="1032"/>
        </w:numPr>
      </w:pPr>
      <w:r>
        <w:t xml:space="preserve">사회적 낙인</w:t>
      </w:r>
      <w:r>
        <w:br/>
      </w:r>
    </w:p>
    <w:p>
      <w:pPr>
        <w:pStyle w:val="Compact"/>
        <w:numPr>
          <w:ilvl w:val="0"/>
          <w:numId w:val="1032"/>
        </w:numPr>
      </w:pPr>
      <w:r>
        <w:t xml:space="preserve">법적 보호의 공백</w:t>
      </w:r>
    </w:p>
    <w:p>
      <w:pPr>
        <w:pStyle w:val="FirstParagraph"/>
      </w:pPr>
      <w:r>
        <w:t xml:space="preserve">이 구조는</w:t>
      </w:r>
      <w:r>
        <w:br/>
      </w:r>
      <w:r>
        <w:t xml:space="preserve">성소수자를 경제적으로 더 취약한 위치로 밀어낸다.</w:t>
      </w:r>
    </w:p>
    <w:p>
      <w:pPr>
        <w:pStyle w:val="BodyText"/>
      </w:pPr>
      <w:r>
        <w:t xml:space="preserve">그래서 성전환 수술은</w:t>
      </w:r>
      <w:r>
        <w:br/>
      </w:r>
      <w:r>
        <w:t xml:space="preserve">“선택”</w:t>
      </w:r>
      <w:r>
        <w:t xml:space="preserve">의 문제가 아니라</w:t>
      </w:r>
      <w:r>
        <w:br/>
      </w:r>
      <w:r>
        <w:rPr>
          <w:b/>
          <w:bCs/>
        </w:rPr>
        <w:t xml:space="preserve">접근성</w:t>
      </w:r>
      <w:r>
        <w:t xml:space="preserve">의 문제가 된다.</w:t>
      </w:r>
    </w:p>
    <w:p>
      <w:r>
        <w:pict>
          <v:rect style="width:0;height:1.5pt" o:hralign="center" o:hrstd="t" o:hr="t"/>
        </w:pict>
      </w:r>
    </w:p>
    <w:bookmarkEnd w:id="190"/>
    <w:bookmarkStart w:id="191" w:name="공통-구조-필요하지만-감당하기-어렵다"/>
    <w:p>
      <w:pPr>
        <w:pStyle w:val="Heading2"/>
      </w:pPr>
      <w:r>
        <w:t xml:space="preserve">16.6 공통 구조: 필요하지만 감당하기 어렵다</w:t>
      </w:r>
    </w:p>
    <w:p>
      <w:pPr>
        <w:pStyle w:val="FirstParagraph"/>
      </w:pPr>
      <w:r>
        <w:t xml:space="preserve">필수의료와 성전환 수술은</w:t>
      </w:r>
      <w:r>
        <w:br/>
      </w:r>
      <w:r>
        <w:t xml:space="preserve">의학적으로 다르다.</w:t>
      </w:r>
    </w:p>
    <w:p>
      <w:pPr>
        <w:pStyle w:val="Compact"/>
        <w:numPr>
          <w:ilvl w:val="0"/>
          <w:numId w:val="1033"/>
        </w:numPr>
      </w:pPr>
      <w:r>
        <w:t xml:space="preserve">하나는 생명을 구한다</w:t>
      </w:r>
      <w:r>
        <w:br/>
      </w:r>
    </w:p>
    <w:p>
      <w:pPr>
        <w:pStyle w:val="Compact"/>
        <w:numPr>
          <w:ilvl w:val="0"/>
          <w:numId w:val="1033"/>
        </w:numPr>
      </w:pPr>
      <w:r>
        <w:t xml:space="preserve">하나는 삶의 정체성을 지킨다</w:t>
      </w:r>
    </w:p>
    <w:p>
      <w:pPr>
        <w:pStyle w:val="FirstParagraph"/>
      </w:pPr>
      <w:r>
        <w:t xml:space="preserve">그러나 현실 구조는 닮아 있다.</w:t>
      </w:r>
    </w:p>
    <w:p>
      <w:pPr>
        <w:pStyle w:val="BlockText"/>
      </w:pPr>
      <w:r>
        <w:rPr>
          <w:b/>
          <w:bCs/>
        </w:rPr>
        <w:t xml:space="preserve">필요하지만,</w:t>
      </w:r>
      <w:r>
        <w:br/>
      </w:r>
      <w:r>
        <w:rPr>
          <w:b/>
          <w:bCs/>
        </w:rPr>
        <w:t xml:space="preserve">감당하기 어려운 비용이 따른다.</w:t>
      </w:r>
    </w:p>
    <w:p>
      <w:pPr>
        <w:pStyle w:val="FirstParagraph"/>
      </w:pPr>
      <w:r>
        <w:t xml:space="preserve">그래서 어떤 사람들은:</w:t>
      </w:r>
    </w:p>
    <w:p>
      <w:pPr>
        <w:pStyle w:val="Compact"/>
        <w:numPr>
          <w:ilvl w:val="0"/>
          <w:numId w:val="1034"/>
        </w:numPr>
      </w:pPr>
      <w:r>
        <w:t xml:space="preserve">빚을 지고</w:t>
      </w:r>
      <w:r>
        <w:br/>
      </w:r>
    </w:p>
    <w:p>
      <w:pPr>
        <w:pStyle w:val="Compact"/>
        <w:numPr>
          <w:ilvl w:val="0"/>
          <w:numId w:val="1034"/>
        </w:numPr>
      </w:pPr>
      <w:r>
        <w:t xml:space="preserve">위험한 노동을 감수하고</w:t>
      </w:r>
      <w:r>
        <w:br/>
      </w:r>
    </w:p>
    <w:p>
      <w:pPr>
        <w:pStyle w:val="Compact"/>
        <w:numPr>
          <w:ilvl w:val="0"/>
          <w:numId w:val="1034"/>
        </w:numPr>
      </w:pPr>
      <w:r>
        <w:t xml:space="preserve">삶을 미루고</w:t>
      </w:r>
      <w:r>
        <w:br/>
      </w:r>
    </w:p>
    <w:p>
      <w:pPr>
        <w:pStyle w:val="Compact"/>
        <w:numPr>
          <w:ilvl w:val="0"/>
          <w:numId w:val="1034"/>
        </w:numPr>
      </w:pPr>
      <w:r>
        <w:t xml:space="preserve">몸과 시간을 저당 잡힌다</w:t>
      </w:r>
    </w:p>
    <w:p>
      <w:pPr>
        <w:pStyle w:val="FirstParagraph"/>
      </w:pPr>
      <w:r>
        <w:t xml:space="preserve">문제는</w:t>
      </w:r>
      <w:r>
        <w:br/>
      </w:r>
      <w:r>
        <w:t xml:space="preserve">“왜 그런 선택을 했느냐”</w:t>
      </w:r>
      <w:r>
        <w:t xml:space="preserve">가 아니라</w:t>
      </w:r>
      <w:r>
        <w:br/>
      </w:r>
      <w:r>
        <w:rPr>
          <w:b/>
          <w:bCs/>
        </w:rPr>
        <w:t xml:space="preserve">왜 다른 선택지가 없었느냐</w:t>
      </w:r>
      <w:r>
        <w:t xml:space="preserve">다.</w:t>
      </w:r>
    </w:p>
    <w:p>
      <w:pPr>
        <w:pStyle w:val="BodyText"/>
      </w:pPr>
      <w:r>
        <w:rPr>
          <w:b/>
          <w:bCs/>
        </w:rPr>
        <w:t xml:space="preserve">성소수자의 수술과 외상센터의 수술은</w:t>
      </w:r>
      <w:r>
        <w:br/>
      </w:r>
      <w:r>
        <w:rPr>
          <w:b/>
          <w:bCs/>
        </w:rPr>
        <w:t xml:space="preserve">좌표계만 다를 뿐,</w:t>
      </w:r>
      <w:r>
        <w:br/>
      </w:r>
      <w:r>
        <w:rPr>
          <w:b/>
          <w:bCs/>
        </w:rPr>
        <w:t xml:space="preserve">기존 시스템이 수용하지 못하는 고통이라는 점에서는 같은 구조다.</w:t>
      </w:r>
    </w:p>
    <w:p>
      <w:r>
        <w:pict>
          <v:rect style="width:0;height:1.5pt" o:hralign="center" o:hrstd="t" o:hr="t"/>
        </w:pict>
      </w:r>
    </w:p>
    <w:bookmarkEnd w:id="191"/>
    <w:bookmarkStart w:id="192" w:name="doctor-k의-선택"/>
    <w:p>
      <w:pPr>
        <w:pStyle w:val="Heading2"/>
      </w:pPr>
      <w:r>
        <w:t xml:space="preserve">16.7 Doctor K의 선택</w:t>
      </w:r>
    </w:p>
    <w:p>
      <w:pPr>
        <w:pStyle w:val="BlockText"/>
      </w:pPr>
      <w:r>
        <w:rPr>
          <w:i/>
          <w:iCs/>
        </w:rPr>
        <w:t xml:space="preserve">“나는 병원에 소속되지 않는다. 나는 환자에게 소속된다.”</w:t>
      </w:r>
      <w:r>
        <w:t xml:space="preserve"> </w:t>
      </w:r>
      <w:r>
        <w:t xml:space="preserve">—</w:t>
      </w:r>
      <w:r>
        <w:t xml:space="preserve"> </w:t>
      </w:r>
      <w:r>
        <w:rPr>
          <w:b/>
          <w:bCs/>
        </w:rPr>
        <w:t xml:space="preserve">Doctor K</w:t>
      </w:r>
    </w:p>
    <w:p>
      <w:pPr>
        <w:pStyle w:val="FirstParagraph"/>
      </w:pPr>
      <w:r>
        <w:t xml:space="preserve">Doctor K는</w:t>
      </w:r>
      <w:r>
        <w:t xml:space="preserve"> </w:t>
      </w:r>
      <w:r>
        <w:t xml:space="preserve">시스템을 떠났다.</w:t>
      </w:r>
    </w:p>
    <w:p>
      <w:pPr>
        <w:pStyle w:val="BodyText"/>
      </w:pPr>
      <w:r>
        <w:t xml:space="preserve">그러나 의술을 포기하지 않았다.</w:t>
      </w:r>
    </w:p>
    <w:p>
      <w:pPr>
        <w:pStyle w:val="BodyText"/>
      </w:pPr>
      <w:r>
        <w:t xml:space="preserve">그에게 의료는</w:t>
      </w:r>
      <w:r>
        <w:t xml:space="preserve"> </w:t>
      </w:r>
      <w:r>
        <w:t xml:space="preserve">직업이 아니라</w:t>
      </w:r>
      <w:r>
        <w:t xml:space="preserve"> </w:t>
      </w:r>
      <w:r>
        <w:rPr>
          <w:b/>
          <w:bCs/>
        </w:rPr>
        <w:t xml:space="preserve">예술</w:t>
      </w:r>
      <w:r>
        <w:t xml:space="preserve">이었기 때문이다.</w:t>
      </w:r>
    </w:p>
    <w:p>
      <w:pPr>
        <w:pStyle w:val="BodyText"/>
      </w:pPr>
      <w:r>
        <w:t xml:space="preserve">그는 말하지 않는다.</w:t>
      </w:r>
    </w:p>
    <w:p>
      <w:pPr>
        <w:pStyle w:val="BlockText"/>
      </w:pPr>
      <w:r>
        <w:t xml:space="preserve">“시스템이 문제다.”</w:t>
      </w:r>
    </w:p>
    <w:p>
      <w:pPr>
        <w:pStyle w:val="FirstParagraph"/>
      </w:pPr>
      <w:r>
        <w:t xml:space="preserve">대신 이렇게 행동한다.</w:t>
      </w:r>
    </w:p>
    <w:p>
      <w:pPr>
        <w:pStyle w:val="BlockText"/>
      </w:pPr>
      <w:r>
        <w:rPr>
          <w:b/>
          <w:bCs/>
        </w:rPr>
        <w:t xml:space="preserve">“그래도 한다.”</w:t>
      </w:r>
    </w:p>
    <w:p>
      <w:r>
        <w:pict>
          <v:rect style="width:0;height:1.5pt" o:hralign="center" o:hrstd="t" o:hr="t"/>
        </w:pict>
      </w:r>
    </w:p>
    <w:bookmarkEnd w:id="192"/>
    <w:bookmarkStart w:id="193" w:name="관객이-필요한-이유"/>
    <w:p>
      <w:pPr>
        <w:pStyle w:val="Heading2"/>
      </w:pPr>
      <w:r>
        <w:t xml:space="preserve">16.8 관객이 필요한 이유</w:t>
      </w:r>
    </w:p>
    <w:p>
      <w:pPr>
        <w:pStyle w:val="FirstParagraph"/>
      </w:pPr>
      <w:r>
        <w:t xml:space="preserve">예술에는 관객이 있다.</w:t>
      </w:r>
      <w:r>
        <w:br/>
      </w:r>
      <w:r>
        <w:t xml:space="preserve">과학에는 독자가 있다.</w:t>
      </w:r>
      <w:r>
        <w:br/>
      </w:r>
      <w:r>
        <w:t xml:space="preserve">정치에는 지지자가 있다.</w:t>
      </w:r>
    </w:p>
    <w:p>
      <w:pPr>
        <w:pStyle w:val="BodyText"/>
      </w:pPr>
      <w:r>
        <w:t xml:space="preserve">그러나 의료에는</w:t>
      </w:r>
      <w:r>
        <w:br/>
      </w:r>
      <w:r>
        <w:t xml:space="preserve">오직</w:t>
      </w:r>
      <w:r>
        <w:t xml:space="preserve"> </w:t>
      </w:r>
      <w:r>
        <w:rPr>
          <w:b/>
          <w:bCs/>
        </w:rPr>
        <w:t xml:space="preserve">환자</w:t>
      </w:r>
      <w:r>
        <w:t xml:space="preserve">만 있다.</w:t>
      </w:r>
    </w:p>
    <w:p>
      <w:pPr>
        <w:pStyle w:val="BodyText"/>
      </w:pPr>
      <w:r>
        <w:t xml:space="preserve">그렇기에</w:t>
      </w:r>
      <w:r>
        <w:br/>
      </w:r>
      <w:r>
        <w:t xml:space="preserve">의료는 늘 고립된다.</w:t>
      </w:r>
    </w:p>
    <w:p>
      <w:pPr>
        <w:pStyle w:val="BodyText"/>
      </w:pPr>
      <w:r>
        <w:t xml:space="preserve">AngraMyNew는 묻는다.</w:t>
      </w:r>
    </w:p>
    <w:p>
      <w:pPr>
        <w:pStyle w:val="BlockText"/>
      </w:pPr>
      <w:r>
        <w:rPr>
          <w:b/>
          <w:bCs/>
        </w:rPr>
        <w:t xml:space="preserve">치료에도 관객이 필요하지 않은가?</w:t>
      </w:r>
    </w:p>
    <w:p>
      <w:pPr>
        <w:pStyle w:val="FirstParagraph"/>
      </w:pPr>
      <w:r>
        <w:t xml:space="preserve">관객은:</w:t>
      </w:r>
    </w:p>
    <w:p>
      <w:pPr>
        <w:pStyle w:val="Compact"/>
        <w:numPr>
          <w:ilvl w:val="0"/>
          <w:numId w:val="1035"/>
        </w:numPr>
      </w:pPr>
      <w:r>
        <w:t xml:space="preserve">평가하지 않는다</w:t>
      </w:r>
      <w:r>
        <w:br/>
      </w:r>
    </w:p>
    <w:p>
      <w:pPr>
        <w:pStyle w:val="Compact"/>
        <w:numPr>
          <w:ilvl w:val="0"/>
          <w:numId w:val="1035"/>
        </w:numPr>
      </w:pPr>
      <w:r>
        <w:t xml:space="preserve">통제하지 않는다</w:t>
      </w:r>
      <w:r>
        <w:br/>
      </w:r>
    </w:p>
    <w:p>
      <w:pPr>
        <w:pStyle w:val="Compact"/>
        <w:numPr>
          <w:ilvl w:val="0"/>
          <w:numId w:val="1035"/>
        </w:numPr>
      </w:pPr>
      <w:r>
        <w:t xml:space="preserve">명령하지 않는다</w:t>
      </w:r>
    </w:p>
    <w:p>
      <w:pPr>
        <w:pStyle w:val="FirstParagraph"/>
      </w:pPr>
      <w:r>
        <w:t xml:space="preserve">관객은</w:t>
      </w:r>
      <w:r>
        <w:br/>
      </w:r>
      <w:r>
        <w:rPr>
          <w:b/>
          <w:bCs/>
        </w:rPr>
        <w:t xml:space="preserve">함께 본다.</w:t>
      </w:r>
    </w:p>
    <w:p>
      <w:r>
        <w:pict>
          <v:rect style="width:0;height:1.5pt" o:hralign="center" o:hrstd="t" o:hr="t"/>
        </w:pict>
      </w:r>
    </w:p>
    <w:bookmarkEnd w:id="193"/>
    <w:bookmarkStart w:id="194" w:name="연대는-동정이-아니라-공명이다"/>
    <w:p>
      <w:pPr>
        <w:pStyle w:val="Heading2"/>
      </w:pPr>
      <w:r>
        <w:t xml:space="preserve">16.9 연대는 동정이 아니라 공명이다</w:t>
      </w:r>
    </w:p>
    <w:p>
      <w:pPr>
        <w:pStyle w:val="FirstParagraph"/>
      </w:pPr>
      <w:r>
        <w:t xml:space="preserve">연대는 불쌍해서 일어나지 않는다.</w:t>
      </w:r>
      <w:r>
        <w:br/>
      </w:r>
      <w:r>
        <w:t xml:space="preserve">연대는</w:t>
      </w:r>
      <w:r>
        <w:t xml:space="preserve"> </w:t>
      </w:r>
      <w:r>
        <w:rPr>
          <w:b/>
          <w:bCs/>
        </w:rPr>
        <w:t xml:space="preserve">서사</w:t>
      </w:r>
      <w:r>
        <w:t xml:space="preserve">에서 발생한다.</w:t>
      </w:r>
    </w:p>
    <w:p>
      <w:pPr>
        <w:pStyle w:val="BodyText"/>
      </w:pPr>
      <w:r>
        <w:t xml:space="preserve">사람은:</w:t>
      </w:r>
    </w:p>
    <w:p>
      <w:pPr>
        <w:pStyle w:val="Compact"/>
        <w:numPr>
          <w:ilvl w:val="0"/>
          <w:numId w:val="1036"/>
        </w:numPr>
      </w:pPr>
      <w:r>
        <w:t xml:space="preserve">숫자보다 이야기로 움직이고</w:t>
      </w:r>
      <w:r>
        <w:br/>
      </w:r>
    </w:p>
    <w:p>
      <w:pPr>
        <w:pStyle w:val="Compact"/>
        <w:numPr>
          <w:ilvl w:val="0"/>
          <w:numId w:val="1036"/>
        </w:numPr>
      </w:pPr>
      <w:r>
        <w:t xml:space="preserve">통계보다 얼굴에 반응하며</w:t>
      </w:r>
      <w:r>
        <w:br/>
      </w:r>
    </w:p>
    <w:p>
      <w:pPr>
        <w:pStyle w:val="Compact"/>
        <w:numPr>
          <w:ilvl w:val="0"/>
          <w:numId w:val="1036"/>
        </w:numPr>
      </w:pPr>
      <w:r>
        <w:t xml:space="preserve">제도보다 장면에 공명한다</w:t>
      </w:r>
    </w:p>
    <w:p>
      <w:pPr>
        <w:pStyle w:val="FirstParagraph"/>
      </w:pPr>
      <w:r>
        <w:t xml:space="preserve">연대는 기부가 아니라</w:t>
      </w:r>
      <w:r>
        <w:t xml:space="preserve"> </w:t>
      </w:r>
      <w:r>
        <w:rPr>
          <w:b/>
          <w:bCs/>
        </w:rPr>
        <w:t xml:space="preserve">공명의 증표</w:t>
      </w:r>
      <w:r>
        <w:t xml:space="preserve">다.</w:t>
      </w:r>
    </w:p>
    <w:p>
      <w:r>
        <w:pict>
          <v:rect style="width:0;height:1.5pt" o:hralign="center" o:hrstd="t" o:hr="t"/>
        </w:pict>
      </w:r>
    </w:p>
    <w:bookmarkEnd w:id="194"/>
    <w:bookmarkStart w:id="195" w:name="왜-실사가-아닌가"/>
    <w:p>
      <w:pPr>
        <w:pStyle w:val="Heading2"/>
      </w:pPr>
      <w:r>
        <w:t xml:space="preserve">16.10 왜 실사가 아닌가</w:t>
      </w:r>
    </w:p>
    <w:p>
      <w:pPr>
        <w:pStyle w:val="FirstParagraph"/>
      </w:pPr>
      <w:r>
        <w:t xml:space="preserve">실제 수술 장면은:</w:t>
      </w:r>
    </w:p>
    <w:p>
      <w:pPr>
        <w:pStyle w:val="Compact"/>
        <w:numPr>
          <w:ilvl w:val="0"/>
          <w:numId w:val="1037"/>
        </w:numPr>
      </w:pPr>
      <w:r>
        <w:t xml:space="preserve">의료 윤리에 민감하고</w:t>
      </w:r>
      <w:r>
        <w:br/>
      </w:r>
    </w:p>
    <w:p>
      <w:pPr>
        <w:pStyle w:val="Compact"/>
        <w:numPr>
          <w:ilvl w:val="0"/>
          <w:numId w:val="1037"/>
        </w:numPr>
      </w:pPr>
      <w:r>
        <w:t xml:space="preserve">법적으로 제한되며</w:t>
      </w:r>
      <w:r>
        <w:br/>
      </w:r>
    </w:p>
    <w:p>
      <w:pPr>
        <w:pStyle w:val="Compact"/>
        <w:numPr>
          <w:ilvl w:val="0"/>
          <w:numId w:val="1037"/>
        </w:numPr>
      </w:pPr>
      <w:r>
        <w:t xml:space="preserve">고통을 자극으로 소비할 위험이 있다</w:t>
      </w:r>
    </w:p>
    <w:p>
      <w:pPr>
        <w:pStyle w:val="FirstParagraph"/>
      </w:pPr>
      <w:r>
        <w:t xml:space="preserve">그래서 AngraMyNew는</w:t>
      </w:r>
      <w:r>
        <w:br/>
      </w:r>
      <w:r>
        <w:rPr>
          <w:b/>
          <w:bCs/>
        </w:rPr>
        <w:t xml:space="preserve">재구성된 형식</w:t>
      </w:r>
      <w:r>
        <w:t xml:space="preserve">만을 사용한다.</w:t>
      </w:r>
    </w:p>
    <w:p>
      <w:pPr>
        <w:pStyle w:val="Compact"/>
        <w:numPr>
          <w:ilvl w:val="0"/>
          <w:numId w:val="1038"/>
        </w:numPr>
      </w:pPr>
      <w:r>
        <w:t xml:space="preserve">의학 기반 애니메이션</w:t>
      </w:r>
      <w:r>
        <w:br/>
      </w:r>
    </w:p>
    <w:p>
      <w:pPr>
        <w:pStyle w:val="Compact"/>
        <w:numPr>
          <w:ilvl w:val="0"/>
          <w:numId w:val="1038"/>
        </w:numPr>
      </w:pPr>
      <w:r>
        <w:t xml:space="preserve">상징적 영상</w:t>
      </w:r>
      <w:r>
        <w:br/>
      </w:r>
    </w:p>
    <w:p>
      <w:pPr>
        <w:pStyle w:val="Compact"/>
        <w:numPr>
          <w:ilvl w:val="0"/>
          <w:numId w:val="1038"/>
        </w:numPr>
      </w:pPr>
      <w:r>
        <w:t xml:space="preserve">서사 중심 편집</w:t>
      </w:r>
      <w:r>
        <w:br/>
      </w:r>
    </w:p>
    <w:p>
      <w:pPr>
        <w:pStyle w:val="Compact"/>
        <w:numPr>
          <w:ilvl w:val="0"/>
          <w:numId w:val="1038"/>
        </w:numPr>
      </w:pPr>
      <w:r>
        <w:t xml:space="preserve">감정과 선택의 기록</w:t>
      </w:r>
    </w:p>
    <w:p>
      <w:pPr>
        <w:pStyle w:val="FirstParagraph"/>
      </w:pPr>
      <w:r>
        <w:t xml:space="preserve">우리는</w:t>
      </w:r>
      <w:r>
        <w:t xml:space="preserve"> </w:t>
      </w:r>
      <w:r>
        <w:rPr>
          <w:b/>
          <w:bCs/>
        </w:rPr>
        <w:t xml:space="preserve">피</w:t>
      </w:r>
      <w:r>
        <w:t xml:space="preserve">가 아니라</w:t>
      </w:r>
      <w:r>
        <w:br/>
      </w:r>
      <w:r>
        <w:rPr>
          <w:b/>
          <w:bCs/>
        </w:rPr>
        <w:t xml:space="preserve">결정의 구조</w:t>
      </w:r>
      <w:r>
        <w:t xml:space="preserve">를 보여준다.</w:t>
      </w:r>
    </w:p>
    <w:p>
      <w:pPr>
        <w:pStyle w:val="BodyText"/>
      </w:pPr>
      <w:r>
        <w:rPr>
          <w:b/>
          <w:bCs/>
        </w:rPr>
        <w:t xml:space="preserve">우리는 고통을 전시하지 않는다.</w:t>
      </w:r>
      <w:r>
        <w:br/>
      </w:r>
      <w:r>
        <w:rPr>
          <w:b/>
          <w:bCs/>
        </w:rPr>
        <w:t xml:space="preserve">우리는 고통이 질서로 변환되는 구조를 보여준다.</w:t>
      </w:r>
    </w:p>
    <w:p>
      <w:r>
        <w:pict>
          <v:rect style="width:0;height:1.5pt" o:hralign="center" o:hrstd="t" o:hr="t"/>
        </w:pict>
      </w:r>
    </w:p>
    <w:bookmarkEnd w:id="195"/>
    <w:bookmarkStart w:id="196" w:name="의료는-시스템이-아니라-사람이다"/>
    <w:p>
      <w:pPr>
        <w:pStyle w:val="Heading2"/>
      </w:pPr>
      <w:r>
        <w:t xml:space="preserve">16.11 의료는 시스템이 아니라 사람이다</w:t>
      </w:r>
    </w:p>
    <w:p>
      <w:pPr>
        <w:pStyle w:val="FirstParagraph"/>
      </w:pPr>
      <w:r>
        <w:t xml:space="preserve">국가는 계산한다.</w:t>
      </w:r>
      <w:r>
        <w:br/>
      </w:r>
      <w:r>
        <w:t xml:space="preserve">보험은 분류한다.</w:t>
      </w:r>
      <w:r>
        <w:br/>
      </w:r>
      <w:r>
        <w:t xml:space="preserve">제도는 통제한다.</w:t>
      </w:r>
    </w:p>
    <w:p>
      <w:pPr>
        <w:pStyle w:val="BodyText"/>
      </w:pPr>
      <w:r>
        <w:t xml:space="preserve">그러나 치료는</w:t>
      </w:r>
      <w:r>
        <w:br/>
      </w:r>
      <w:r>
        <w:rPr>
          <w:b/>
          <w:bCs/>
        </w:rPr>
        <w:t xml:space="preserve">사람</w:t>
      </w:r>
      <w:r>
        <w:t xml:space="preserve">이 한다.</w:t>
      </w:r>
    </w:p>
    <w:p>
      <w:pPr>
        <w:pStyle w:val="BodyText"/>
      </w:pPr>
      <w:r>
        <w:t xml:space="preserve">그리고 사람은</w:t>
      </w:r>
      <w:r>
        <w:br/>
      </w:r>
      <w:r>
        <w:t xml:space="preserve">혼자 버티지 않는다.</w:t>
      </w:r>
    </w:p>
    <w:p>
      <w:r>
        <w:pict>
          <v:rect style="width:0;height:1.5pt" o:hralign="center" o:hrstd="t" o:hr="t"/>
        </w:pict>
      </w:r>
    </w:p>
    <w:bookmarkEnd w:id="196"/>
    <w:bookmarkStart w:id="197" w:name="결론-관객은-의료의-마지막-자원이다"/>
    <w:p>
      <w:pPr>
        <w:pStyle w:val="Heading2"/>
      </w:pPr>
      <w:r>
        <w:t xml:space="preserve">16.12 결론: 관객은 의료의 마지막 자원이다</w:t>
      </w:r>
    </w:p>
    <w:p>
      <w:pPr>
        <w:pStyle w:val="FirstParagraph"/>
      </w:pPr>
      <w:r>
        <w:t xml:space="preserve">필수의료는 무너지고 있다.</w:t>
      </w:r>
      <w:r>
        <w:br/>
      </w:r>
      <w:r>
        <w:t xml:space="preserve">의사는 지치고 있다.</w:t>
      </w:r>
      <w:r>
        <w:br/>
      </w:r>
      <w:r>
        <w:t xml:space="preserve">환자는 감당하고 있다.</w:t>
      </w:r>
    </w:p>
    <w:p>
      <w:pPr>
        <w:pStyle w:val="BodyText"/>
      </w:pPr>
      <w:r>
        <w:t xml:space="preserve">AngraMyNew는</w:t>
      </w:r>
      <w:r>
        <w:br/>
      </w:r>
      <w:r>
        <w:t xml:space="preserve">한 가지 질문만 남긴다.</w:t>
      </w:r>
    </w:p>
    <w:p>
      <w:pPr>
        <w:pStyle w:val="BlockText"/>
      </w:pPr>
      <w:r>
        <w:rPr>
          <w:b/>
          <w:bCs/>
        </w:rPr>
        <w:t xml:space="preserve">의료에도 관객이 필요한 시대가</w:t>
      </w:r>
      <w:r>
        <w:br/>
      </w:r>
      <w:r>
        <w:rPr>
          <w:b/>
          <w:bCs/>
        </w:rPr>
        <w:t xml:space="preserve">온 것은 아닐까?</w:t>
      </w:r>
    </w:p>
    <w:p>
      <w:pPr>
        <w:pStyle w:val="FirstParagraph"/>
      </w:pPr>
      <w:r>
        <w:t xml:space="preserve">관객은</w:t>
      </w:r>
      <w:r>
        <w:br/>
      </w:r>
      <w:r>
        <w:t xml:space="preserve">통제하지 않는다.</w:t>
      </w:r>
      <w:r>
        <w:br/>
      </w:r>
      <w:r>
        <w:t xml:space="preserve">관객은</w:t>
      </w:r>
      <w:r>
        <w:br/>
      </w:r>
      <w:r>
        <w:t xml:space="preserve">함께 본다.</w:t>
      </w:r>
    </w:p>
    <w:p>
      <w:pPr>
        <w:pStyle w:val="BodyText"/>
      </w:pPr>
      <w:r>
        <w:t xml:space="preserve">그리고</w:t>
      </w:r>
      <w:r>
        <w:br/>
      </w:r>
      <w:r>
        <w:t xml:space="preserve">함께 보는 순간,</w:t>
      </w:r>
      <w:r>
        <w:br/>
      </w:r>
      <w:r>
        <w:t xml:space="preserve">연대는 발생한다.</w:t>
      </w:r>
    </w:p>
    <w:p>
      <w:pPr>
        <w:pStyle w:val="BodyText"/>
      </w:pPr>
      <w:r>
        <w:rPr>
          <w:b/>
          <w:bCs/>
        </w:rPr>
        <w:t xml:space="preserve">목격료는 기부가 아니다.</w:t>
      </w:r>
      <w:r>
        <w:rPr>
          <w:b/>
          <w:bCs/>
        </w:rPr>
        <w:t xml:space="preserve"> </w:t>
      </w:r>
      <w:r>
        <w:rPr>
          <w:b/>
          <w:bCs/>
        </w:rPr>
        <w:t xml:space="preserve">그것은 경계를 목격한 대가다.</w:t>
      </w:r>
    </w:p>
    <w:p>
      <w:r>
        <w:pict>
          <v:rect style="width:0;height:1.5pt" o:hralign="center" o:hrstd="t" o:hr="t"/>
        </w:pict>
      </w:r>
    </w:p>
    <w:p>
      <w:pPr>
        <w:pStyle w:val="BlockText"/>
      </w:pPr>
      <w:r>
        <w:t xml:space="preserve">“의사는 시스템을 떠날 수 있다.</w:t>
      </w:r>
      <w:r>
        <w:br/>
      </w:r>
      <w:r>
        <w:t xml:space="preserve">그러나 치료는 사람을 떠나지 않는다.”</w:t>
      </w:r>
    </w:p>
    <w:bookmarkEnd w:id="197"/>
    <w:bookmarkEnd w:id="198"/>
    <w:bookmarkStart w:id="204" w:name="면세인의-소비-조공tribute하지-않는-삶"/>
    <w:p>
      <w:pPr>
        <w:pStyle w:val="Heading1"/>
      </w:pPr>
      <w:r>
        <w:t xml:space="preserve">17. 면세인의 소비: 조공(Tribute)하지 않는 삶</w:t>
      </w:r>
    </w:p>
    <w:p>
      <w:pPr>
        <w:pStyle w:val="FirstParagraph"/>
      </w:pPr>
      <w:r>
        <w:rPr>
          <w:i/>
          <w:iCs/>
        </w:rPr>
        <w:t xml:space="preserve">— 기능은 헐값에 사고, 취향은 독점한다</w:t>
      </w:r>
    </w:p>
    <w:p>
      <w:pPr>
        <w:pStyle w:val="BodyText"/>
      </w:pPr>
      <w:r>
        <w:t xml:space="preserve">세상은 두 가지를 판다.</w:t>
      </w:r>
      <w:r>
        <w:t xml:space="preserve"> </w:t>
      </w:r>
      <w:r>
        <w:t xml:space="preserve">하나는</w:t>
      </w:r>
      <w:r>
        <w:t xml:space="preserve"> </w:t>
      </w:r>
      <w:r>
        <w:rPr>
          <w:b/>
          <w:bCs/>
        </w:rPr>
        <w:t xml:space="preserve">물성(Matter)</w:t>
      </w:r>
      <w:r>
        <w:t xml:space="preserve"> </w:t>
      </w:r>
      <w:r>
        <w:t xml:space="preserve">이고,</w:t>
      </w:r>
      <w:r>
        <w:t xml:space="preserve"> </w:t>
      </w:r>
      <w:r>
        <w:t xml:space="preserve">하나는</w:t>
      </w:r>
      <w:r>
        <w:t xml:space="preserve"> </w:t>
      </w:r>
      <w:r>
        <w:rPr>
          <w:b/>
          <w:bCs/>
        </w:rPr>
        <w:t xml:space="preserve">환상(Myth)</w:t>
      </w:r>
      <w:r>
        <w:t xml:space="preserve"> </w:t>
      </w:r>
      <w:r>
        <w:t xml:space="preserve">이다.</w:t>
      </w:r>
    </w:p>
    <w:p>
      <w:pPr>
        <w:pStyle w:val="BodyText"/>
      </w:pPr>
      <w:r>
        <w:t xml:space="preserve">자동차는 이동하는 기계(물성)이자, 계급의 증명서(환상)다.</w:t>
      </w:r>
      <w:r>
        <w:t xml:space="preserve"> </w:t>
      </w:r>
      <w:r>
        <w:t xml:space="preserve">호텔은 잠자는 방(물성)이자, 대접받는 느낌(환상)이다.</w:t>
      </w:r>
    </w:p>
    <w:p>
      <w:pPr>
        <w:pStyle w:val="BodyText"/>
      </w:pPr>
      <w:r>
        <w:t xml:space="preserve">시스템은 이 ’환상’에 막대한 가격표를 붙인다.</w:t>
      </w:r>
      <w:r>
        <w:t xml:space="preserve"> </w:t>
      </w:r>
      <w:r>
        <w:t xml:space="preserve">이것을</w:t>
      </w:r>
      <w:r>
        <w:t xml:space="preserve"> </w:t>
      </w:r>
      <w:r>
        <w:rPr>
          <w:b/>
          <w:bCs/>
        </w:rPr>
        <w:t xml:space="preserve">브랜드 가치</w:t>
      </w:r>
      <w:r>
        <w:t xml:space="preserve"> </w:t>
      </w:r>
      <w:r>
        <w:t xml:space="preserve">라 부르지만,</w:t>
      </w:r>
      <w:r>
        <w:t xml:space="preserve"> </w:t>
      </w:r>
      <w:r>
        <w:t xml:space="preserve">AngraMyNew는 그것을</w:t>
      </w:r>
      <w:r>
        <w:t xml:space="preserve"> </w:t>
      </w:r>
      <w:r>
        <w:rPr>
          <w:b/>
          <w:bCs/>
        </w:rPr>
        <w:t xml:space="preserve">시스템세(System Tax)</w:t>
      </w:r>
      <w:r>
        <w:t xml:space="preserve"> </w:t>
      </w:r>
      <w:r>
        <w:t xml:space="preserve">라 부른다.</w:t>
      </w:r>
      <w:r>
        <w:t xml:space="preserve"> </w:t>
      </w:r>
      <w:r>
        <w:t xml:space="preserve">조공은 이 시스템세의 일상적 형태다.</w:t>
      </w:r>
    </w:p>
    <w:p>
      <w:pPr>
        <w:pStyle w:val="BodyText"/>
      </w:pPr>
      <w:r>
        <w:t xml:space="preserve">부자는 이 세금을 성실히 납부하여 시스템의 VIP가 된다.</w:t>
      </w:r>
      <w:r>
        <w:t xml:space="preserve"> </w:t>
      </w:r>
      <w:r>
        <w:t xml:space="preserve">그러나 면세인은 이 세금 납부를 거부한다.</w:t>
      </w:r>
    </w:p>
    <w:p>
      <w:r>
        <w:pict>
          <v:rect style="width:0;height:1.5pt" o:hralign="center" o:hrstd="t" o:hr="t"/>
        </w:pict>
      </w:r>
    </w:p>
    <w:bookmarkStart w:id="199" w:name="동의하지-않는-세계관에는-물성의-비용만-지불한다"/>
    <w:p>
      <w:pPr>
        <w:pStyle w:val="Heading2"/>
      </w:pPr>
      <w:r>
        <w:t xml:space="preserve">17.1 동의하지 않는 세계관에는 ’물성’의 비용만 지불한다</w:t>
      </w:r>
    </w:p>
    <w:p>
      <w:pPr>
        <w:pStyle w:val="FirstParagraph"/>
      </w:pPr>
      <w:r>
        <w:t xml:space="preserve">면세인의 첫 번째 행위는 남을 끊는 게 아니라,</w:t>
      </w:r>
      <w:r>
        <w:t xml:space="preserve"> </w:t>
      </w:r>
      <w:r>
        <w:rPr>
          <w:b/>
          <w:bCs/>
        </w:rPr>
        <w:t xml:space="preserve">내 안의 허영을 먼저 베어내는 것이다.</w:t>
      </w:r>
    </w:p>
    <w:p>
      <w:pPr>
        <w:pStyle w:val="BodyText"/>
      </w:pPr>
      <w:r>
        <w:t xml:space="preserve">면세인은 돈이 없는 게 아니다.</w:t>
      </w:r>
      <w:r>
        <w:t xml:space="preserve"> </w:t>
      </w:r>
      <w:r>
        <w:rPr>
          <w:b/>
          <w:bCs/>
        </w:rPr>
        <w:t xml:space="preserve">남이 만든 계급 놀이에 입장료를 내기 싫을 뿐이다.</w:t>
      </w:r>
    </w:p>
    <w:p>
      <w:pPr>
        <w:pStyle w:val="BodyText"/>
      </w:pPr>
      <w:r>
        <w:t xml:space="preserve">그들이 만든 세계관(명품 로고, 하차감, 5성급의 허세)이</w:t>
      </w:r>
      <w:r>
        <w:t xml:space="preserve"> </w:t>
      </w:r>
      <w:r>
        <w:t xml:space="preserve">내 미감과 무관하다면,</w:t>
      </w:r>
      <w:r>
        <w:t xml:space="preserve"> </w:t>
      </w:r>
      <w:r>
        <w:t xml:space="preserve">면세인은 철저하게</w:t>
      </w:r>
      <w:r>
        <w:t xml:space="preserve"> </w:t>
      </w:r>
      <w:r>
        <w:rPr>
          <w:b/>
          <w:bCs/>
        </w:rPr>
        <w:t xml:space="preserve">기능(Function)</w:t>
      </w:r>
      <w:r>
        <w:t xml:space="preserve"> </w:t>
      </w:r>
      <w:r>
        <w:t xml:space="preserve">만 발라내어 구입한다.</w:t>
      </w:r>
    </w:p>
    <w:p>
      <w:pPr>
        <w:pStyle w:val="Compact"/>
        <w:numPr>
          <w:ilvl w:val="0"/>
          <w:numId w:val="1039"/>
        </w:numPr>
      </w:pPr>
      <w:r>
        <w:t xml:space="preserve">이동이 필요하면 가장 튼튼하고 연비 좋은 차를 산다.</w:t>
      </w:r>
    </w:p>
    <w:p>
      <w:pPr>
        <w:pStyle w:val="Compact"/>
        <w:numPr>
          <w:ilvl w:val="0"/>
          <w:numId w:val="1039"/>
        </w:numPr>
      </w:pPr>
      <w:r>
        <w:t xml:space="preserve">잠이 필요하면 가장 조용하고 깨끗한 숙소를 잡는다.</w:t>
      </w:r>
    </w:p>
    <w:p>
      <w:pPr>
        <w:pStyle w:val="Compact"/>
        <w:numPr>
          <w:ilvl w:val="0"/>
          <w:numId w:val="1039"/>
        </w:numPr>
      </w:pPr>
      <w:r>
        <w:t xml:space="preserve">옷이 필요하면 소재가 가장 좋은 것을 입는다.</w:t>
      </w:r>
    </w:p>
    <w:p>
      <w:pPr>
        <w:pStyle w:val="FirstParagraph"/>
      </w:pPr>
      <w:r>
        <w:t xml:space="preserve">이것은 절약이 아니다.</w:t>
      </w:r>
      <w:r>
        <w:t xml:space="preserve"> </w:t>
      </w:r>
      <w:r>
        <w:rPr>
          <w:b/>
          <w:bCs/>
        </w:rPr>
        <w:t xml:space="preserve">내 취향이 아닌 환상에 대한 ’조공 거부’다.</w:t>
      </w:r>
    </w:p>
    <w:p>
      <w:pPr>
        <w:pStyle w:val="BlockText"/>
      </w:pPr>
      <w:r>
        <w:rPr>
          <w:b/>
          <w:bCs/>
        </w:rPr>
        <w:t xml:space="preserve">“나는 당신들의 신을 믿지 않으므로,</w:t>
      </w:r>
      <w:r>
        <w:rPr>
          <w:b/>
          <w:b/>
          <w:bCs/>
          <w:bCs/>
        </w:rPr>
        <w:t xml:space="preserve"> </w:t>
      </w:r>
      <w:r>
        <w:rPr>
          <w:b/>
          <w:bCs/>
        </w:rPr>
        <w:t xml:space="preserve">당신들의 신전(Department Store)에 십일조를 내지 않겠다.”</w:t>
      </w:r>
    </w:p>
    <w:p>
      <w:r>
        <w:pict>
          <v:rect style="width:0;height:1.5pt" o:hralign="center" o:hrstd="t" o:hr="t"/>
        </w:pict>
      </w:r>
    </w:p>
    <w:bookmarkEnd w:id="199"/>
    <w:bookmarkStart w:id="200" w:name="맘에-드는-세계관에는-전부를-태운다"/>
    <w:p>
      <w:pPr>
        <w:pStyle w:val="Heading2"/>
      </w:pPr>
      <w:r>
        <w:t xml:space="preserve">17.2 맘에 드는 세계관에는 ’전부’를 태운다</w:t>
      </w:r>
    </w:p>
    <w:p>
      <w:pPr>
        <w:pStyle w:val="FirstParagraph"/>
      </w:pPr>
      <w:r>
        <w:t xml:space="preserve">아낀 세금은 어디로 가는가?</w:t>
      </w:r>
      <w:r>
        <w:t xml:space="preserve"> </w:t>
      </w:r>
      <w:r>
        <w:t xml:space="preserve">통장에 쌓이지 않는다.</w:t>
      </w:r>
    </w:p>
    <w:p>
      <w:pPr>
        <w:pStyle w:val="BodyText"/>
      </w:pPr>
      <w:r>
        <w:t xml:space="preserve">내가 매혹된 세계,</w:t>
      </w:r>
      <w:r>
        <w:t xml:space="preserve"> </w:t>
      </w:r>
      <w:r>
        <w:t xml:space="preserve">내가 지지하는 세계,</w:t>
      </w:r>
      <w:r>
        <w:t xml:space="preserve"> </w:t>
      </w:r>
      <w:r>
        <w:t xml:space="preserve">내가 닮고 싶은 세계로 흘러들어간다.</w:t>
      </w:r>
    </w:p>
    <w:p>
      <w:pPr>
        <w:pStyle w:val="BodyText"/>
      </w:pPr>
      <w:r>
        <w:t xml:space="preserve">면세인은</w:t>
      </w:r>
      <w:r>
        <w:t xml:space="preserve"> </w:t>
      </w:r>
      <w:r>
        <w:t xml:space="preserve">남들이 이해 못 하는 낡은 고서 한 권에 수백만 원을 쓴다.</w:t>
      </w:r>
      <w:r>
        <w:t xml:space="preserve"> </w:t>
      </w:r>
      <w:r>
        <w:t xml:space="preserve">단 하나의 영감을 위해 지구 반대편으로 날아간다.</w:t>
      </w:r>
      <w:r>
        <w:t xml:space="preserve"> </w:t>
      </w:r>
      <w:r>
        <w:t xml:space="preserve">자신의 심장을 뛰게 하는 세계관을 구현한 제품이라면,</w:t>
      </w:r>
      <w:r>
        <w:t xml:space="preserve"> </w:t>
      </w:r>
      <w:r>
        <w:t xml:space="preserve">기능적으로는 무의미해 보여도 기꺼이 전 재산을 붓는다.</w:t>
      </w:r>
    </w:p>
    <w:p>
      <w:pPr>
        <w:pStyle w:val="BodyText"/>
      </w:pPr>
      <w:r>
        <w:t xml:space="preserve">이때의 소비는 소비가 아니다.</w:t>
      </w:r>
      <w:r>
        <w:t xml:space="preserve"> </w:t>
      </w:r>
      <w:r>
        <w:rPr>
          <w:b/>
          <w:bCs/>
        </w:rPr>
        <w:t xml:space="preserve">나의 신에 대한 제의(Ritual)이자, 그 세계에 대한 투표다.</w:t>
      </w:r>
    </w:p>
    <w:p>
      <w:r>
        <w:pict>
          <v:rect style="width:0;height:1.5pt" o:hralign="center" o:hrstd="t" o:hr="t"/>
        </w:pict>
      </w:r>
    </w:p>
    <w:bookmarkEnd w:id="200"/>
    <w:bookmarkStart w:id="201" w:name="부자와-면세인의-소비-행동-차이"/>
    <w:p>
      <w:pPr>
        <w:pStyle w:val="Heading2"/>
      </w:pPr>
      <w:r>
        <w:t xml:space="preserve">17.3 부자와 면세인의 소비 행동 차이</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구분</w:t>
            </w:r>
          </w:p>
        </w:tc>
        <w:tc>
          <w:tcPr/>
          <w:p>
            <w:pPr>
              <w:pStyle w:val="Compact"/>
              <w:jc w:val="left"/>
            </w:pPr>
            <w:r>
              <w:t xml:space="preserve">부자 (The Rich)</w:t>
            </w:r>
          </w:p>
        </w:tc>
        <w:tc>
          <w:tcPr/>
          <w:p>
            <w:pPr>
              <w:pStyle w:val="Compact"/>
              <w:jc w:val="left"/>
            </w:pPr>
            <w:r>
              <w:t xml:space="preserve">면세인 (The Tax-Exempt)</w:t>
            </w:r>
          </w:p>
        </w:tc>
      </w:tr>
      <w:tr>
        <w:tc>
          <w:tcPr/>
          <w:p>
            <w:pPr>
              <w:pStyle w:val="Compact"/>
              <w:jc w:val="left"/>
            </w:pPr>
            <w:r>
              <w:rPr>
                <w:b/>
                <w:bCs/>
              </w:rPr>
              <w:t xml:space="preserve">소비 기준</w:t>
            </w:r>
          </w:p>
        </w:tc>
        <w:tc>
          <w:tcPr/>
          <w:p>
            <w:pPr>
              <w:pStyle w:val="Compact"/>
              <w:jc w:val="left"/>
            </w:pPr>
            <w:r>
              <w:t xml:space="preserve">남들이 알아주는가? (과시)</w:t>
            </w:r>
          </w:p>
        </w:tc>
        <w:tc>
          <w:tcPr/>
          <w:p>
            <w:pPr>
              <w:pStyle w:val="Compact"/>
              <w:jc w:val="left"/>
            </w:pPr>
            <w:r>
              <w:rPr>
                <w:b/>
                <w:bCs/>
              </w:rPr>
              <w:t xml:space="preserve">내 맘에 드는가? (공명)</w:t>
            </w:r>
          </w:p>
        </w:tc>
      </w:tr>
      <w:tr>
        <w:tc>
          <w:tcPr/>
          <w:p>
            <w:pPr>
              <w:pStyle w:val="Compact"/>
              <w:jc w:val="left"/>
            </w:pPr>
            <w:r>
              <w:rPr>
                <w:b/>
                <w:bCs/>
              </w:rPr>
              <w:t xml:space="preserve">자동차</w:t>
            </w:r>
          </w:p>
        </w:tc>
        <w:tc>
          <w:tcPr/>
          <w:p>
            <w:pPr>
              <w:pStyle w:val="Compact"/>
              <w:jc w:val="left"/>
            </w:pPr>
            <w:r>
              <w:t xml:space="preserve">내 사회적 지위를 대변한다</w:t>
            </w:r>
          </w:p>
        </w:tc>
        <w:tc>
          <w:tcPr/>
          <w:p>
            <w:pPr>
              <w:pStyle w:val="Compact"/>
              <w:jc w:val="left"/>
            </w:pPr>
            <w:r>
              <w:t xml:space="preserve">계급장이면 거부, </w:t>
            </w:r>
            <w:r>
              <w:rPr>
                <w:rFonts w:hint="eastAsia"/>
              </w:rPr>
              <w:t xml:space="preserve">기계미(機械美)라면</w:t>
            </w:r>
            <w:r>
              <w:t xml:space="preserve"> 집착</w:t>
            </w:r>
          </w:p>
        </w:tc>
      </w:tr>
      <w:tr>
        <w:tc>
          <w:tcPr/>
          <w:p>
            <w:pPr>
              <w:pStyle w:val="Compact"/>
              <w:jc w:val="left"/>
            </w:pPr>
            <w:r>
              <w:rPr>
                <w:b/>
                <w:bCs/>
              </w:rPr>
              <w:t xml:space="preserve">지출 구조</w:t>
            </w:r>
          </w:p>
        </w:tc>
        <w:tc>
          <w:tcPr/>
          <w:p>
            <w:pPr>
              <w:pStyle w:val="Compact"/>
              <w:jc w:val="left"/>
            </w:pPr>
            <w:r>
              <w:t xml:space="preserve">넓고 얕게 뿌린다 (품위 유지비)</w:t>
            </w:r>
          </w:p>
        </w:tc>
        <w:tc>
          <w:tcPr/>
          <w:p>
            <w:pPr>
              <w:pStyle w:val="Compact"/>
              <w:jc w:val="left"/>
            </w:pPr>
            <w:r>
              <w:rPr>
                <w:b/>
                <w:bCs/>
              </w:rPr>
              <w:t xml:space="preserve">좁고 깊게 찌른다 (취향 구축비)</w:t>
            </w:r>
          </w:p>
        </w:tc>
      </w:tr>
    </w:tbl>
    <w:p>
      <w:pPr>
        <w:pStyle w:val="BodyText"/>
      </w:pPr>
      <w:r>
        <w:t xml:space="preserve">부자는 시스템이 정해준 가격표대로 산다.</w:t>
      </w:r>
      <w:r>
        <w:t xml:space="preserve"> </w:t>
      </w:r>
      <w:r>
        <w:t xml:space="preserve">면세인은 가치를 스스로 책정한다.</w:t>
      </w:r>
    </w:p>
    <w:p>
      <w:pPr>
        <w:pStyle w:val="BodyText"/>
      </w:pPr>
      <w:r>
        <w:t xml:space="preserve">그래서 면세인은 겉보기에 모순적이다.</w:t>
      </w:r>
      <w:r>
        <w:t xml:space="preserve"> </w:t>
      </w:r>
      <w:r>
        <w:t xml:space="preserve">경차를 타고 다니면서,</w:t>
      </w:r>
      <w:r>
        <w:t xml:space="preserve"> </w:t>
      </w:r>
      <w:r>
        <w:t xml:space="preserve">트렁크에는 1억짜리 그림이나 서버 장비가 실려 있다.</w:t>
      </w:r>
    </w:p>
    <w:p>
      <w:r>
        <w:pict>
          <v:rect style="width:0;height:1.5pt" o:hralign="center" o:hrstd="t" o:hr="t"/>
        </w:pict>
      </w:r>
    </w:p>
    <w:bookmarkEnd w:id="201"/>
    <w:bookmarkStart w:id="202" w:name="조공을-멈춰야-안목이-생긴다"/>
    <w:p>
      <w:pPr>
        <w:pStyle w:val="Heading2"/>
      </w:pPr>
      <w:r>
        <w:t xml:space="preserve">17.4 조공을 멈춰야 안목이 생긴다</w:t>
      </w:r>
    </w:p>
    <w:p>
      <w:pPr>
        <w:pStyle w:val="FirstParagraph"/>
      </w:pPr>
      <w:r>
        <w:t xml:space="preserve">대부분의 사람들은</w:t>
      </w:r>
      <w:r>
        <w:t xml:space="preserve"> </w:t>
      </w:r>
      <w:r>
        <w:t xml:space="preserve">평생 남의 세계관에 월세를 내다가 생을 마감한다.</w:t>
      </w:r>
    </w:p>
    <w:p>
      <w:pPr>
        <w:pStyle w:val="BodyText"/>
      </w:pPr>
      <w:r>
        <w:t xml:space="preserve">샤넬이 만든 세계관에 월세를 내고,</w:t>
      </w:r>
      <w:r>
        <w:t xml:space="preserve"> </w:t>
      </w:r>
      <w:r>
        <w:t xml:space="preserve">포르쉐가 만든 세계관에 월세를 내고,</w:t>
      </w:r>
      <w:r>
        <w:t xml:space="preserve"> </w:t>
      </w:r>
      <w:r>
        <w:t xml:space="preserve">아파트 브랜드가 만든 세계관에 월세를 낸다.</w:t>
      </w:r>
    </w:p>
    <w:p>
      <w:pPr>
        <w:pStyle w:val="BodyText"/>
      </w:pPr>
      <w:r>
        <w:t xml:space="preserve">그 돈을 끊어야 한다.</w:t>
      </w:r>
      <w:r>
        <w:t xml:space="preserve"> </w:t>
      </w:r>
      <w:r>
        <w:t xml:space="preserve">기능만 남기고 껍데기를 거부해야 한다.</w:t>
      </w:r>
    </w:p>
    <w:p>
      <w:pPr>
        <w:pStyle w:val="BodyText"/>
      </w:pPr>
      <w:r>
        <w:rPr>
          <w:b/>
          <w:bCs/>
        </w:rPr>
        <w:t xml:space="preserve">남의 기준으로 쓰던 돈을 멈추면,</w:t>
      </w:r>
      <w:r>
        <w:rPr>
          <w:b/>
          <w:bCs/>
        </w:rPr>
        <w:t xml:space="preserve"> </w:t>
      </w:r>
      <w:r>
        <w:rPr>
          <w:b/>
          <w:bCs/>
        </w:rPr>
        <w:t xml:space="preserve">비로소 ’내 기준’을 세울 여백이 생긴다.</w:t>
      </w:r>
      <w:r>
        <w:rPr>
          <w:b/>
          <w:bCs/>
        </w:rPr>
        <w:t xml:space="preserve"> </w:t>
      </w:r>
      <w:r>
        <w:rPr>
          <w:b/>
          <w:bCs/>
        </w:rPr>
        <w:t xml:space="preserve">여백이 있어야 안목이 자란다.</w:t>
      </w:r>
    </w:p>
    <w:p>
      <w:pPr>
        <w:pStyle w:val="BodyText"/>
      </w:pPr>
      <w:r>
        <w:t xml:space="preserve">그렇게 확보한 잉여 자원으로</w:t>
      </w:r>
      <w:r>
        <w:t xml:space="preserve"> </w:t>
      </w:r>
      <w:r>
        <w:rPr>
          <w:b/>
          <w:bCs/>
        </w:rPr>
        <w:t xml:space="preserve">네가 진짜 사랑하는 세계관(My New)</w:t>
      </w:r>
      <w:r>
        <w:t xml:space="preserve"> </w:t>
      </w:r>
      <w:r>
        <w:t xml:space="preserve">을 사야 한다.</w:t>
      </w:r>
    </w:p>
    <w:p>
      <w:pPr>
        <w:pStyle w:val="BodyText"/>
      </w:pPr>
      <w:r>
        <w:t xml:space="preserve">AngraMyNew는 이를 원칙으로 삼는다.</w:t>
      </w:r>
    </w:p>
    <w:p>
      <w:pPr>
        <w:pStyle w:val="BlockText"/>
      </w:pPr>
      <w:r>
        <w:rPr>
          <w:b/>
          <w:bCs/>
        </w:rPr>
        <w:t xml:space="preserve">기능은 최저가로 매수하고,</w:t>
      </w:r>
      <w:r>
        <w:t xml:space="preserve"> </w:t>
      </w:r>
      <w:r>
        <w:rPr>
          <w:b/>
          <w:bCs/>
        </w:rPr>
        <w:t xml:space="preserve">취향은 최고가로 매수하라.</w:t>
      </w:r>
    </w:p>
    <w:p>
      <w:pPr>
        <w:pStyle w:val="BlockText"/>
      </w:pPr>
      <w:r>
        <w:rPr>
          <w:b/>
          <w:bCs/>
        </w:rPr>
        <w:t xml:space="preserve">단, 그 취향은 오직 네가 선택한 것이어야 한다.</w:t>
      </w:r>
    </w:p>
    <w:p>
      <w:pPr>
        <w:pStyle w:val="FirstParagraph"/>
      </w:pPr>
      <w:r>
        <w:t xml:space="preserve">그리고 언젠가, 네가 만든 세계관에 누군가 입장료를 낼 것이다.</w:t>
      </w:r>
    </w:p>
    <w:p>
      <w:r>
        <w:pict>
          <v:rect style="width:0;height:1.5pt" o:hralign="center" o:hrstd="t" o:hr="t"/>
        </w:pict>
      </w:r>
    </w:p>
    <w:bookmarkEnd w:id="202"/>
    <w:bookmarkStart w:id="203" w:name="부록-구매-전-3문장"/>
    <w:p>
      <w:pPr>
        <w:pStyle w:val="Heading2"/>
      </w:pPr>
      <w:r>
        <w:t xml:space="preserve">17.5 부록: 구매 전 3문장</w:t>
      </w:r>
    </w:p>
    <w:p>
      <w:pPr>
        <w:pStyle w:val="Compact"/>
        <w:numPr>
          <w:ilvl w:val="0"/>
          <w:numId w:val="1040"/>
        </w:numPr>
      </w:pPr>
      <w:r>
        <w:t xml:space="preserve">이건 기능인가, 환상인가?</w:t>
      </w:r>
    </w:p>
    <w:p>
      <w:pPr>
        <w:pStyle w:val="Compact"/>
        <w:numPr>
          <w:ilvl w:val="0"/>
          <w:numId w:val="1040"/>
        </w:numPr>
      </w:pPr>
      <w:r>
        <w:t xml:space="preserve">이 환상이 내 것인가, 남의 것인가?</w:t>
      </w:r>
    </w:p>
    <w:p>
      <w:pPr>
        <w:pStyle w:val="Compact"/>
        <w:numPr>
          <w:ilvl w:val="0"/>
          <w:numId w:val="1040"/>
        </w:numPr>
      </w:pPr>
      <w:r>
        <w:t xml:space="preserve">이 비용으로 내 세계관에 무엇을 구축할 수 있는가?</w:t>
      </w:r>
    </w:p>
    <w:bookmarkEnd w:id="203"/>
    <w:bookmarkEnd w:id="204"/>
    <w:bookmarkStart w:id="210" w:name="진선미의-삼국지-우리는-승리가-아니라-전설을-원한다"/>
    <w:p>
      <w:pPr>
        <w:pStyle w:val="Heading1"/>
      </w:pPr>
      <w:r>
        <w:t xml:space="preserve">18. 진·선·미의 삼국지: 우리는 승리가 아니라 전설을 원한다</w:t>
      </w:r>
    </w:p>
    <w:p>
      <w:pPr>
        <w:pStyle w:val="FirstParagraph"/>
      </w:pPr>
      <w:r>
        <w:rPr>
          <w:i/>
          <w:iCs/>
        </w:rPr>
        <w:t xml:space="preserve">— 지속가능성(Sustainability)에 대한 거부</w:t>
      </w:r>
    </w:p>
    <w:p>
      <w:pPr>
        <w:pStyle w:val="BodyText"/>
      </w:pPr>
      <w:r>
        <w:t xml:space="preserve">미래는 다시 쪼개질 것이다.</w:t>
      </w:r>
      <w:r>
        <w:t xml:space="preserve"> </w:t>
      </w:r>
      <w:r>
        <w:t xml:space="preserve">단일한 시스템은 끝났다.</w:t>
      </w:r>
      <w:r>
        <w:t xml:space="preserve"> </w:t>
      </w:r>
      <w:r>
        <w:t xml:space="preserve">세상은</w:t>
      </w:r>
      <w:r>
        <w:t xml:space="preserve"> </w:t>
      </w:r>
      <w:r>
        <w:rPr>
          <w:rFonts w:hint="eastAsia"/>
          <w:b/>
          <w:bCs/>
        </w:rPr>
        <w:t xml:space="preserve">‘진(眞)</w:t>
      </w:r>
      <w:r>
        <w:rPr>
          <w:b/>
          <w:bCs/>
        </w:rPr>
        <w:t xml:space="preserve"> · </w:t>
      </w:r>
      <w:r>
        <w:rPr>
          <w:rFonts w:hint="eastAsia"/>
          <w:b/>
          <w:bCs/>
        </w:rPr>
        <w:t xml:space="preserve">선(善)</w:t>
      </w:r>
      <w:r>
        <w:rPr>
          <w:b/>
          <w:bCs/>
        </w:rPr>
        <w:t xml:space="preserve"> · </w:t>
      </w:r>
      <w:r>
        <w:rPr>
          <w:rFonts w:hint="eastAsia"/>
          <w:b/>
          <w:bCs/>
        </w:rPr>
        <w:t xml:space="preserve">미(美)’</w:t>
      </w:r>
      <w:r>
        <w:t xml:space="preserve"> </w:t>
      </w:r>
      <w:r>
        <w:t xml:space="preserve">의 삼국지로 재편될 것이다.</w:t>
      </w:r>
    </w:p>
    <w:p>
      <w:r>
        <w:pict>
          <v:rect style="width:0;height:1.5pt" o:hralign="center" o:hrstd="t" o:hr="t"/>
        </w:pict>
      </w:r>
    </w:p>
    <w:bookmarkStart w:id="205" w:name="위나라-曹魏-테크노-봉건제-진-眞"/>
    <w:p>
      <w:pPr>
        <w:pStyle w:val="Heading2"/>
      </w:pPr>
      <w:r>
        <w:t xml:space="preserve">18.1 위나라 </w:t>
      </w:r>
      <w:r>
        <w:rPr>
          <w:rFonts w:hint="eastAsia"/>
        </w:rPr>
        <w:t xml:space="preserve">(曹魏):</w:t>
      </w:r>
      <w:r>
        <w:t xml:space="preserve"> 테크노 봉건제 [진 / </w:t>
      </w:r>
      <w:r>
        <w:rPr>
          <w:rFonts w:hint="eastAsia"/>
        </w:rPr>
        <w:t xml:space="preserve">眞]</w:t>
      </w:r>
    </w:p>
    <w:p>
      <w:pPr>
        <w:pStyle w:val="Compact"/>
        <w:numPr>
          <w:ilvl w:val="0"/>
          <w:numId w:val="1041"/>
        </w:numPr>
      </w:pPr>
      <w:r>
        <w:rPr>
          <w:b/>
          <w:bCs/>
        </w:rPr>
        <w:t xml:space="preserve">군주:</w:t>
      </w:r>
      <w:r>
        <w:t xml:space="preserve"> </w:t>
      </w:r>
      <w:r>
        <w:t xml:space="preserve">일론 머스크, 피터 틸, 샘 알트만.</w:t>
      </w:r>
    </w:p>
    <w:p>
      <w:pPr>
        <w:pStyle w:val="Compact"/>
        <w:numPr>
          <w:ilvl w:val="0"/>
          <w:numId w:val="1041"/>
        </w:numPr>
      </w:pPr>
      <w:r>
        <w:rPr>
          <w:b/>
          <w:bCs/>
        </w:rPr>
        <w:t xml:space="preserve">이념:</w:t>
      </w:r>
      <w:r>
        <w:t xml:space="preserve"> </w:t>
      </w:r>
      <w:r>
        <w:t xml:space="preserve">효율, 가속, 기술적 특이점.</w:t>
      </w:r>
    </w:p>
    <w:p>
      <w:pPr>
        <w:pStyle w:val="Compact"/>
        <w:numPr>
          <w:ilvl w:val="0"/>
          <w:numId w:val="1041"/>
        </w:numPr>
      </w:pPr>
      <w:r>
        <w:rPr>
          <w:b/>
          <w:bCs/>
        </w:rPr>
        <w:t xml:space="preserve">메시지:</w:t>
      </w:r>
      <w:r>
        <w:t xml:space="preserve"> </w:t>
      </w:r>
      <w:r>
        <w:t xml:space="preserve">“능력 없는 자는 지배받아라. 대신 화성에 보내주겠다.”</w:t>
      </w:r>
    </w:p>
    <w:p>
      <w:pPr>
        <w:pStyle w:val="Compact"/>
        <w:numPr>
          <w:ilvl w:val="0"/>
          <w:numId w:val="1041"/>
        </w:numPr>
      </w:pPr>
      <w:r>
        <w:rPr>
          <w:b/>
          <w:bCs/>
        </w:rPr>
        <w:t xml:space="preserve">특징:</w:t>
      </w:r>
      <w:r>
        <w:t xml:space="preserve"> </w:t>
      </w:r>
      <w:r>
        <w:t xml:space="preserve">가장 강력하다. 압도적인 무력(AI/자본)을 가졌다. 하지만 차갑다. 그곳에 인간은 없고 ’데이터’만 있다.</w:t>
      </w:r>
    </w:p>
    <w:bookmarkEnd w:id="205"/>
    <w:bookmarkStart w:id="206" w:name="오나라-東吳-낡은-관료주의-선-善"/>
    <w:p>
      <w:pPr>
        <w:pStyle w:val="Heading2"/>
      </w:pPr>
      <w:r>
        <w:t xml:space="preserve">18.2 오나라 </w:t>
      </w:r>
      <w:r>
        <w:rPr>
          <w:rFonts w:hint="eastAsia"/>
        </w:rPr>
        <w:t xml:space="preserve">(東吳):</w:t>
      </w:r>
      <w:r>
        <w:t xml:space="preserve"> 낡은 관료주의 [선 / </w:t>
      </w:r>
      <w:r>
        <w:rPr>
          <w:rFonts w:hint="eastAsia"/>
        </w:rPr>
        <w:t xml:space="preserve">善]</w:t>
      </w:r>
    </w:p>
    <w:p>
      <w:pPr>
        <w:pStyle w:val="Compact"/>
        <w:numPr>
          <w:ilvl w:val="0"/>
          <w:numId w:val="1042"/>
        </w:numPr>
      </w:pPr>
      <w:r>
        <w:rPr>
          <w:b/>
          <w:bCs/>
        </w:rPr>
        <w:t xml:space="preserve">군주:</w:t>
      </w:r>
      <w:r>
        <w:t xml:space="preserve"> </w:t>
      </w:r>
      <w:r>
        <w:t xml:space="preserve">EU, UN, 기존 국가의 정치인들.</w:t>
      </w:r>
    </w:p>
    <w:p>
      <w:pPr>
        <w:pStyle w:val="Compact"/>
        <w:numPr>
          <w:ilvl w:val="0"/>
          <w:numId w:val="1042"/>
        </w:numPr>
      </w:pPr>
      <w:r>
        <w:rPr>
          <w:b/>
          <w:bCs/>
        </w:rPr>
        <w:t xml:space="preserve">이념:</w:t>
      </w:r>
      <w:r>
        <w:t xml:space="preserve"> </w:t>
      </w:r>
      <w:r>
        <w:t xml:space="preserve">도덕, 규제, 인권, PC(Political Correctness).</w:t>
      </w:r>
    </w:p>
    <w:p>
      <w:pPr>
        <w:pStyle w:val="Compact"/>
        <w:numPr>
          <w:ilvl w:val="0"/>
          <w:numId w:val="1042"/>
        </w:numPr>
      </w:pPr>
      <w:r>
        <w:rPr>
          <w:b/>
          <w:bCs/>
        </w:rPr>
        <w:t xml:space="preserve">메시지:</w:t>
      </w:r>
      <w:r>
        <w:t xml:space="preserve"> </w:t>
      </w:r>
      <w:r>
        <w:t xml:space="preserve">“우리는 올바르다. 약자를 보호해야 한다.”</w:t>
      </w:r>
    </w:p>
    <w:p>
      <w:pPr>
        <w:pStyle w:val="Compact"/>
        <w:numPr>
          <w:ilvl w:val="0"/>
          <w:numId w:val="1042"/>
        </w:numPr>
      </w:pPr>
      <w:r>
        <w:rPr>
          <w:b/>
          <w:bCs/>
        </w:rPr>
        <w:t xml:space="preserve">특징:</w:t>
      </w:r>
      <w:r>
        <w:t xml:space="preserve"> </w:t>
      </w:r>
      <w:r>
        <w:t xml:space="preserve">강남(기득권)의 방어선을 지킨다. 하지만 낡았다. 혁신은 없고 규제라는 방패만 남았다. 서서히 늙어 죽어갈 것이다.</w:t>
      </w:r>
    </w:p>
    <w:bookmarkEnd w:id="206"/>
    <w:bookmarkStart w:id="207" w:name="촉나라-蜀漢-미적-군벌의-연대-미-美"/>
    <w:p>
      <w:pPr>
        <w:pStyle w:val="Heading2"/>
      </w:pPr>
      <w:r>
        <w:t xml:space="preserve">18.3 촉나라 </w:t>
      </w:r>
      <w:r>
        <w:rPr>
          <w:rFonts w:hint="eastAsia"/>
        </w:rPr>
        <w:t xml:space="preserve">(蜀漢):</w:t>
      </w:r>
      <w:r>
        <w:t xml:space="preserve"> 미적 군벌의 연대 [미 / </w:t>
      </w:r>
      <w:r>
        <w:rPr>
          <w:rFonts w:hint="eastAsia"/>
        </w:rPr>
        <w:t xml:space="preserve">美]</w:t>
      </w:r>
    </w:p>
    <w:p>
      <w:pPr>
        <w:pStyle w:val="Compact"/>
        <w:numPr>
          <w:ilvl w:val="0"/>
          <w:numId w:val="1043"/>
        </w:numPr>
      </w:pPr>
      <w:r>
        <w:rPr>
          <w:b/>
          <w:bCs/>
        </w:rPr>
        <w:t xml:space="preserve">정체:</w:t>
      </w:r>
      <w:r>
        <w:t xml:space="preserve"> </w:t>
      </w:r>
      <w:r>
        <w:rPr>
          <w:b/>
          <w:bCs/>
        </w:rPr>
        <w:t xml:space="preserve">Confederacy of Aesthetic Warlords</w:t>
      </w:r>
    </w:p>
    <w:p>
      <w:pPr>
        <w:pStyle w:val="Compact"/>
        <w:numPr>
          <w:ilvl w:val="0"/>
          <w:numId w:val="1043"/>
        </w:numPr>
      </w:pPr>
      <w:r>
        <w:rPr>
          <w:b/>
          <w:bCs/>
        </w:rPr>
        <w:t xml:space="preserve">깃발:</w:t>
      </w:r>
      <w:r>
        <w:t xml:space="preserve"> </w:t>
      </w:r>
      <w:r>
        <w:t xml:space="preserve">AngraMyNew — 군주가 아니라 선언문(Manifesto)이다.</w:t>
      </w:r>
    </w:p>
    <w:p>
      <w:pPr>
        <w:pStyle w:val="Compact"/>
        <w:numPr>
          <w:ilvl w:val="0"/>
          <w:numId w:val="1043"/>
        </w:numPr>
      </w:pPr>
      <w:r>
        <w:rPr>
          <w:b/>
          <w:bCs/>
        </w:rPr>
        <w:t xml:space="preserve">장수:</w:t>
      </w:r>
      <w:r>
        <w:t xml:space="preserve"> </w:t>
      </w:r>
      <w:r>
        <w:t xml:space="preserve">각자의 영토를 가진 독립 아티스트들. 누구도 누구에게 복종하지 않는다. 칼을 섞는 이유는 명령이 아니라 </w:t>
      </w:r>
      <w:r>
        <w:rPr>
          <w:rFonts w:hint="eastAsia"/>
        </w:rPr>
        <w:t xml:space="preserve">공명(共鳴)이다.</w:t>
      </w:r>
    </w:p>
    <w:p>
      <w:pPr>
        <w:pStyle w:val="Compact"/>
        <w:numPr>
          <w:ilvl w:val="0"/>
          <w:numId w:val="1043"/>
        </w:numPr>
      </w:pPr>
      <w:r>
        <w:rPr>
          <w:b/>
          <w:bCs/>
        </w:rPr>
        <w:t xml:space="preserve">이념:</w:t>
      </w:r>
      <w:r>
        <w:t xml:space="preserve"> </w:t>
      </w:r>
      <w:r>
        <w:t xml:space="preserve">서사, 결핍, 압도적인 아름다움.</w:t>
      </w:r>
    </w:p>
    <w:p>
      <w:pPr>
        <w:pStyle w:val="Compact"/>
        <w:numPr>
          <w:ilvl w:val="0"/>
          <w:numId w:val="1043"/>
        </w:numPr>
      </w:pPr>
      <w:r>
        <w:rPr>
          <w:b/>
          <w:bCs/>
        </w:rPr>
        <w:t xml:space="preserve">메시지:</w:t>
      </w:r>
      <w:r>
        <w:t xml:space="preserve"> </w:t>
      </w:r>
      <w:r>
        <w:t xml:space="preserve">“우리는 위나라의 부품이 되기도, 오나라의 시민이 되기도 거부한다.</w:t>
      </w:r>
      <w:r>
        <w:t xml:space="preserve"> </w:t>
      </w:r>
      <w:r>
        <w:t xml:space="preserve">우리는 각자가 하나의 독립된</w:t>
      </w:r>
      <w:r>
        <w:t xml:space="preserve"> </w:t>
      </w:r>
      <w:r>
        <w:rPr>
          <w:b/>
          <w:bCs/>
        </w:rPr>
        <w:t xml:space="preserve">군벌(Warlord)</w:t>
      </w:r>
      <w:r>
        <w:t xml:space="preserve"> </w:t>
      </w:r>
      <w:r>
        <w:t xml:space="preserve">이다.</w:t>
      </w:r>
      <w:r>
        <w:t xml:space="preserve"> </w:t>
      </w:r>
      <w:r>
        <w:t xml:space="preserve">우리는 기술도(진), 도덕도(선) 없다.</w:t>
      </w:r>
      <w:r>
        <w:t xml:space="preserve"> </w:t>
      </w:r>
      <w:r>
        <w:t xml:space="preserve">오직 ’아름다움’이라는 깃발 아래서만 잠시 칼을 섞을 뿐이다.”</w:t>
      </w:r>
    </w:p>
    <w:p>
      <w:r>
        <w:pict>
          <v:rect style="width:0;height:1.5pt" o:hralign="center" o:hrstd="t" o:hr="t"/>
        </w:pict>
      </w:r>
    </w:p>
    <w:bookmarkEnd w:id="207"/>
    <w:bookmarkStart w:id="208" w:name="우리의-한계는-구조적이다"/>
    <w:p>
      <w:pPr>
        <w:pStyle w:val="Heading2"/>
      </w:pPr>
      <w:r>
        <w:t xml:space="preserve">18.4 우리의 한계는 구조적이다</w:t>
      </w:r>
    </w:p>
    <w:p>
      <w:pPr>
        <w:pStyle w:val="FirstParagraph"/>
      </w:pPr>
      <w:r>
        <w:t xml:space="preserve">우리는 안다. 아름다움만으로는 천하를 통일할 수 없다는 것을.</w:t>
      </w:r>
      <w:r>
        <w:t xml:space="preserve"> </w:t>
      </w:r>
      <w:r>
        <w:t xml:space="preserve">우리의 한계는 딱</w:t>
      </w:r>
      <w:r>
        <w:t xml:space="preserve"> </w:t>
      </w:r>
      <w:r>
        <w:rPr>
          <w:rFonts w:hint="eastAsia"/>
          <w:b/>
          <w:bCs/>
        </w:rPr>
        <w:t xml:space="preserve">‘천하삼분(天下三分)’</w:t>
      </w:r>
      <w:r>
        <w:t xml:space="preserve"> </w:t>
      </w:r>
      <w:r>
        <w:t xml:space="preserve">까지다.</w:t>
      </w:r>
    </w:p>
    <w:p>
      <w:pPr>
        <w:pStyle w:val="BodyText"/>
      </w:pPr>
      <w:r>
        <w:t xml:space="preserve">그리고 언젠가</w:t>
      </w:r>
      <w:r>
        <w:t xml:space="preserve"> </w:t>
      </w:r>
      <w:r>
        <w:rPr>
          <w:b/>
          <w:bCs/>
        </w:rPr>
        <w:t xml:space="preserve">‘이릉대전’</w:t>
      </w:r>
      <w:r>
        <w:t xml:space="preserve"> </w:t>
      </w:r>
      <w:r>
        <w:t xml:space="preserve">이 올 것이다.</w:t>
      </w:r>
    </w:p>
    <w:p>
      <w:pPr>
        <w:pStyle w:val="BodyText"/>
      </w:pPr>
      <w:r>
        <w:t xml:space="preserve">이것은 예언이 아니라 진단이다.</w:t>
      </w:r>
      <w:r>
        <w:t xml:space="preserve"> </w:t>
      </w:r>
      <w:r>
        <w:rPr>
          <w:rFonts w:hint="eastAsia"/>
        </w:rPr>
        <w:t xml:space="preserve">미(美)를</w:t>
      </w:r>
      <w:r>
        <w:t xml:space="preserve"> 운영체제로 삼은 조직은 구조적으로 이릉대전을 피할 수 없다.</w:t>
      </w:r>
      <w:r>
        <w:t xml:space="preserve"> </w:t>
      </w:r>
      <w:r>
        <w:rPr>
          <w:rFonts w:hint="eastAsia"/>
        </w:rPr>
        <w:t xml:space="preserve">진(眞)의</w:t>
      </w:r>
      <w:r>
        <w:t xml:space="preserve"> 조직은 손익분기점으로 판단하고,</w:t>
      </w:r>
      <w:r>
        <w:t xml:space="preserve"> </w:t>
      </w:r>
      <w:r>
        <w:rPr>
          <w:rFonts w:hint="eastAsia"/>
        </w:rPr>
        <w:t xml:space="preserve">선(善)의</w:t>
      </w:r>
      <w:r>
        <w:t xml:space="preserve"> 조직은 도덕적 명분으로 판단한다.</w:t>
      </w:r>
      <w:r>
        <w:t xml:space="preserve"> </w:t>
      </w:r>
      <w:r>
        <w:t xml:space="preserve">우리에게는 그런 브레이크가 없다.</w:t>
      </w:r>
    </w:p>
    <w:p>
      <w:pPr>
        <w:pStyle w:val="BodyText"/>
      </w:pPr>
      <w:r>
        <w:t xml:space="preserve">우리의 브레이크는</w:t>
      </w:r>
      <w:r>
        <w:t xml:space="preserve"> </w:t>
      </w:r>
      <w:r>
        <w:rPr>
          <w:b/>
          <w:bCs/>
        </w:rPr>
        <w:t xml:space="preserve">‘이것이 아름다운가?’</w:t>
      </w:r>
      <w:r>
        <w:t xml:space="preserve"> </w:t>
      </w:r>
      <w:r>
        <w:t xml:space="preserve">뿐이다.</w:t>
      </w:r>
    </w:p>
    <w:p>
      <w:pPr>
        <w:pStyle w:val="BodyText"/>
      </w:pPr>
      <w:r>
        <w:t xml:space="preserve">그 질문이 ’예’라고 답하는 순간,</w:t>
      </w:r>
      <w:r>
        <w:t xml:space="preserve"> </w:t>
      </w:r>
      <w:r>
        <w:t xml:space="preserve">우리는 계산 없이 불속으로 걸어 들어갈 것이다.</w:t>
      </w:r>
      <w:r>
        <w:t xml:space="preserve"> </w:t>
      </w:r>
      <w:r>
        <w:t xml:space="preserve">이것이 미적 조직의 설계상 결함(design flaw)이다.</w:t>
      </w:r>
      <w:r>
        <w:t xml:space="preserve"> </w:t>
      </w:r>
      <w:r>
        <w:t xml:space="preserve">우리는 그 결함을 제거하지 않는다. 그것이 우리의 정체성이기 때문이다.</w:t>
      </w:r>
    </w:p>
    <w:p>
      <w:pPr>
        <w:pStyle w:val="BodyText"/>
      </w:pPr>
      <w:r>
        <w:t xml:space="preserve">하지만 기억하라.</w:t>
      </w:r>
      <w:r>
        <w:t xml:space="preserve"> </w:t>
      </w:r>
      <w:r>
        <w:t xml:space="preserve">역사는 위나라가 통일했지만,</w:t>
      </w:r>
      <w:r>
        <w:t xml:space="preserve"> </w:t>
      </w:r>
      <w:r>
        <w:rPr>
          <w:b/>
          <w:bCs/>
        </w:rPr>
        <w:t xml:space="preserve">사람들은 2천 년이 지난 지금도 촉나라를 그리워한다.</w:t>
      </w:r>
    </w:p>
    <w:p>
      <w:pPr>
        <w:pStyle w:val="BodyText"/>
      </w:pPr>
      <w:r>
        <w:t xml:space="preserve">우리는 승리하기 위해서가 아니라,</w:t>
      </w:r>
      <w:r>
        <w:t xml:space="preserve"> </w:t>
      </w:r>
      <w:r>
        <w:rPr>
          <w:b/>
          <w:bCs/>
        </w:rPr>
        <w:t xml:space="preserve">‘전설(Legend)’</w:t>
      </w:r>
      <w:r>
        <w:t xml:space="preserve"> </w:t>
      </w:r>
      <w:r>
        <w:t xml:space="preserve">이 되기 위해 싸운다.</w:t>
      </w:r>
    </w:p>
    <w:p>
      <w:r>
        <w:pict>
          <v:rect style="width:0;height:1.5pt" o:hralign="center" o:hrstd="t" o:hr="t"/>
        </w:pict>
      </w:r>
    </w:p>
    <w:bookmarkEnd w:id="208"/>
    <w:bookmarkStart w:id="209" w:name="addendum-지속가능성에-대하여"/>
    <w:p>
      <w:pPr>
        <w:pStyle w:val="Heading2"/>
      </w:pPr>
      <w:r>
        <w:t xml:space="preserve">18.5 [Addendum] 지속가능성에 대하여</w:t>
      </w:r>
    </w:p>
    <w:p>
      <w:pPr>
        <w:pStyle w:val="FirstParagraph"/>
      </w:pPr>
      <w:r>
        <w:rPr>
          <w:b/>
          <w:bCs/>
        </w:rPr>
        <w:t xml:space="preserve">Q. 지속가능(Sustainability)해야 하지 않습니까? 균형을 잡아야 하지 않습니까?</w:t>
      </w:r>
    </w:p>
    <w:p>
      <w:pPr>
        <w:pStyle w:val="BodyText"/>
      </w:pPr>
      <w:r>
        <w:t xml:space="preserve">이것은 합리적인 질문이다. 우리는 이 질문을 조롱하지 않는다.</w:t>
      </w:r>
      <w:r>
        <w:t xml:space="preserve"> </w:t>
      </w:r>
      <w:r>
        <w:t xml:space="preserve">다만 거부한다.</w:t>
      </w:r>
    </w:p>
    <w:p>
      <w:pPr>
        <w:pStyle w:val="BlockText"/>
      </w:pPr>
      <w:r>
        <w:t xml:space="preserve">아름다움은 지속되지 않는다.</w:t>
      </w:r>
      <w:r>
        <w:t xml:space="preserve"> </w:t>
      </w:r>
      <w:r>
        <w:rPr>
          <w:b/>
          <w:bCs/>
        </w:rPr>
        <w:t xml:space="preserve">폭발</w:t>
      </w:r>
      <w:r>
        <w:t xml:space="preserve"> </w:t>
      </w:r>
      <w:r>
        <w:t xml:space="preserve">한다.</w:t>
      </w:r>
      <w:r>
        <w:t xml:space="preserve"> </w:t>
      </w:r>
      <w:r>
        <w:t xml:space="preserve">그리고 그 폭발의 잔상이 사람들의 뇌리에 각인된다.</w:t>
      </w:r>
    </w:p>
    <w:p>
      <w:pPr>
        <w:pStyle w:val="BlockText"/>
      </w:pPr>
      <w:r>
        <w:t xml:space="preserve">벚꽃은 지속가능해서 아름다운 것이 아니다.</w:t>
      </w:r>
      <w:r>
        <w:t xml:space="preserve"> </w:t>
      </w:r>
      <w:r>
        <w:t xml:space="preserve">지기 때문에 아름다운 것이다.</w:t>
      </w:r>
    </w:p>
    <w:p>
      <w:pPr>
        <w:pStyle w:val="BlockText"/>
      </w:pPr>
      <w:r>
        <w:t xml:space="preserve">우리는 가늘고 길게 시스템에 기생하려는 게 아니다.</w:t>
      </w:r>
      <w:r>
        <w:t xml:space="preserve"> </w:t>
      </w:r>
      <w:r>
        <w:t xml:space="preserve">짧고 굵게 타오르고,</w:t>
      </w:r>
      <w:r>
        <w:t xml:space="preserve"> </w:t>
      </w:r>
      <w:r>
        <w:rPr>
          <w:b/>
          <w:bCs/>
        </w:rPr>
        <w:t xml:space="preserve">신화(Myth)</w:t>
      </w:r>
      <w:r>
        <w:t xml:space="preserve"> </w:t>
      </w:r>
      <w:r>
        <w:t xml:space="preserve">로 남으려는 것이다.</w:t>
      </w:r>
    </w:p>
    <w:p>
      <w:pPr>
        <w:pStyle w:val="BlockText"/>
      </w:pPr>
      <w:r>
        <w:t xml:space="preserve">지속가능성은 시스템의 미덕이다.</w:t>
      </w:r>
      <w:r>
        <w:t xml:space="preserve"> </w:t>
      </w:r>
      <w:r>
        <w:t xml:space="preserve">우리는 시스템이 아니라</w:t>
      </w:r>
      <w:r>
        <w:t xml:space="preserve"> </w:t>
      </w:r>
      <w:r>
        <w:rPr>
          <w:b/>
          <w:bCs/>
        </w:rPr>
        <w:t xml:space="preserve">사건(Event)</w:t>
      </w:r>
      <w:r>
        <w:t xml:space="preserve"> </w:t>
      </w:r>
      <w:r>
        <w:t xml:space="preserve">이다.</w:t>
      </w:r>
    </w:p>
    <w:p>
      <w:pPr>
        <w:pStyle w:val="BlockText"/>
      </w:pPr>
      <w:r>
        <w:t xml:space="preserve">사건은 오래가지 않는다. 대신 되돌릴 수 없다.</w:t>
      </w:r>
    </w:p>
    <w:p>
      <w:pPr>
        <w:pStyle w:val="BlockText"/>
      </w:pPr>
      <w:r>
        <w:t xml:space="preserve">— AngraMyNew, 제26장</w:t>
      </w:r>
      <w:r>
        <w:t xml:space="preserve"> </w:t>
      </w:r>
      <w:r>
        <w:rPr>
          <w:i/>
          <w:iCs/>
        </w:rPr>
        <w:t xml:space="preserve">진선미의 삼국지</w:t>
      </w:r>
    </w:p>
    <w:bookmarkEnd w:id="209"/>
    <w:bookmarkEnd w:id="210"/>
    <w:bookmarkStart w:id="214" w:name="angramynew는-정신의-lhc다"/>
    <w:p>
      <w:pPr>
        <w:pStyle w:val="Heading1"/>
      </w:pPr>
      <w:r>
        <w:t xml:space="preserve">19. AngraMyNew는 정신의 LHC다</w:t>
      </w:r>
    </w:p>
    <w:p>
      <w:pPr>
        <w:pStyle w:val="FirstParagraph"/>
      </w:pPr>
      <w:r>
        <w:rPr>
          <w:i/>
          <w:iCs/>
        </w:rPr>
        <w:t xml:space="preserve">— 고에너지 정신 실험을 위한 메모</w:t>
      </w:r>
    </w:p>
    <w:p>
      <w:pPr>
        <w:pStyle w:val="BodyText"/>
      </w:pPr>
      <w:r>
        <w:t xml:space="preserve">AngraMyNew는 사상을 제공하지 않는다.</w:t>
      </w:r>
      <w:r>
        <w:br/>
      </w:r>
      <w:r>
        <w:t xml:space="preserve">정답을 제시하지도, 인간을 이끌지도 않는다.</w:t>
      </w:r>
    </w:p>
    <w:p>
      <w:pPr>
        <w:pStyle w:val="BodyText"/>
      </w:pPr>
      <w:r>
        <w:t xml:space="preserve">이 프로젝트는</w:t>
      </w:r>
      <w:r>
        <w:t xml:space="preserve"> </w:t>
      </w:r>
      <w:r>
        <w:rPr>
          <w:b/>
          <w:bCs/>
        </w:rPr>
        <w:t xml:space="preserve">실험 장치</w:t>
      </w:r>
      <w:r>
        <w:t xml:space="preserve">다.</w:t>
      </w:r>
    </w:p>
    <w:p>
      <w:pPr>
        <w:pStyle w:val="BodyText"/>
      </w:pPr>
      <w:r>
        <w:t xml:space="preserve">물리학의 LHC는 입자를 설명하기 위해 만들어진 장치가 아니다.</w:t>
      </w:r>
      <w:r>
        <w:br/>
      </w:r>
      <w:r>
        <w:t xml:space="preserve">이미 알고 있는 이론을 증명하기 위해서도 아니다.</w:t>
      </w:r>
      <w:r>
        <w:br/>
      </w:r>
      <w:r>
        <w:t xml:space="preserve">그곳의 목적은 단 하나다.</w:t>
      </w:r>
    </w:p>
    <w:p>
      <w:pPr>
        <w:pStyle w:val="BodyText"/>
      </w:pPr>
      <w:r>
        <w:rPr>
          <w:b/>
          <w:bCs/>
        </w:rPr>
        <w:t xml:space="preserve">충돌을 극단까지 밀어붙여, 기존 이론으로 설명되지 않는 현상을 관측하는 것.</w:t>
      </w:r>
    </w:p>
    <w:p>
      <w:pPr>
        <w:pStyle w:val="BodyText"/>
      </w:pPr>
      <w:r>
        <w:t xml:space="preserve">AngraMyNew가 하는 일도 같다.</w:t>
      </w:r>
    </w:p>
    <w:p>
      <w:r>
        <w:pict>
          <v:rect style="width:0;height:1.5pt" o:hralign="center" o:hrstd="t" o:hr="t"/>
        </w:pict>
      </w:r>
    </w:p>
    <w:bookmarkStart w:id="211" w:name="우리는-답을-주지-않는다"/>
    <w:p>
      <w:pPr>
        <w:pStyle w:val="Heading2"/>
      </w:pPr>
      <w:r>
        <w:t xml:space="preserve">19.1 우리는 답을 주지 않는다</w:t>
      </w:r>
    </w:p>
    <w:p>
      <w:pPr>
        <w:pStyle w:val="FirstParagraph"/>
      </w:pPr>
      <w:r>
        <w:t xml:space="preserve">AngraMyNew는</w:t>
      </w:r>
      <w:r>
        <w:t xml:space="preserve"> </w:t>
      </w:r>
      <w:r>
        <w:t xml:space="preserve">“어떻게 살아야 하는가”</w:t>
      </w:r>
      <w:r>
        <w:t xml:space="preserve">를 말하지 않는다.</w:t>
      </w:r>
      <w:r>
        <w:br/>
      </w:r>
      <w:r>
        <w:t xml:space="preserve">“옳음”</w:t>
      </w:r>
      <w:r>
        <w:t xml:space="preserve">,</w:t>
      </w:r>
      <w:r>
        <w:t xml:space="preserve"> </w:t>
      </w:r>
      <w:r>
        <w:t xml:space="preserve">“구원”</w:t>
      </w:r>
      <w:r>
        <w:t xml:space="preserve">,</w:t>
      </w:r>
      <w:r>
        <w:t xml:space="preserve"> </w:t>
      </w:r>
      <w:r>
        <w:t xml:space="preserve">“각성”</w:t>
      </w:r>
      <w:r>
        <w:t xml:space="preserve">,</w:t>
      </w:r>
      <w:r>
        <w:t xml:space="preserve"> </w:t>
      </w:r>
      <w:r>
        <w:t xml:space="preserve">“해방”</w:t>
      </w:r>
      <w:r>
        <w:t xml:space="preserve"> </w:t>
      </w:r>
      <w:r>
        <w:t xml:space="preserve">같은 개념은 목표가 아니다.</w:t>
      </w:r>
    </w:p>
    <w:p>
      <w:pPr>
        <w:pStyle w:val="BodyText"/>
      </w:pPr>
      <w:r>
        <w:t xml:space="preserve">대신 다음을 설계한다.</w:t>
      </w:r>
    </w:p>
    <w:p>
      <w:pPr>
        <w:pStyle w:val="Compact"/>
        <w:numPr>
          <w:ilvl w:val="0"/>
          <w:numId w:val="1044"/>
        </w:numPr>
      </w:pPr>
      <w:r>
        <w:t xml:space="preserve">동시에 들고 있기 어려운 공리들</w:t>
      </w:r>
      <w:r>
        <w:br/>
      </w:r>
    </w:p>
    <w:p>
      <w:pPr>
        <w:pStyle w:val="Compact"/>
        <w:numPr>
          <w:ilvl w:val="0"/>
          <w:numId w:val="1044"/>
        </w:numPr>
      </w:pPr>
      <w:r>
        <w:t xml:space="preserve">함께 유지되기 힘든 욕망들</w:t>
      </w:r>
      <w:r>
        <w:br/>
      </w:r>
    </w:p>
    <w:p>
      <w:pPr>
        <w:pStyle w:val="Compact"/>
        <w:numPr>
          <w:ilvl w:val="0"/>
          <w:numId w:val="1044"/>
        </w:numPr>
      </w:pPr>
      <w:r>
        <w:t xml:space="preserve">미학과 도덕, 자유와 책임 사이의 긴장</w:t>
      </w:r>
      <w:r>
        <w:br/>
      </w:r>
    </w:p>
    <w:p>
      <w:pPr>
        <w:pStyle w:val="Compact"/>
        <w:numPr>
          <w:ilvl w:val="0"/>
          <w:numId w:val="1044"/>
        </w:numPr>
      </w:pPr>
      <w:r>
        <w:t xml:space="preserve">파괴 충동과 창조 충동의 충돌 조건</w:t>
      </w:r>
    </w:p>
    <w:p>
      <w:pPr>
        <w:pStyle w:val="FirstParagraph"/>
      </w:pPr>
      <w:r>
        <w:t xml:space="preserve">이들은</w:t>
      </w:r>
      <w:r>
        <w:t xml:space="preserve"> </w:t>
      </w:r>
      <w:r>
        <w:rPr>
          <w:b/>
          <w:bCs/>
        </w:rPr>
        <w:t xml:space="preserve">화해되지 않은 채로</w:t>
      </w:r>
      <w:r>
        <w:t xml:space="preserve"> </w:t>
      </w:r>
      <w:r>
        <w:t xml:space="preserve">그대로 배치된다.</w:t>
      </w:r>
    </w:p>
    <w:p>
      <w:r>
        <w:pict>
          <v:rect style="width:0;height:1.5pt" o:hralign="center" o:hrstd="t" o:hr="t"/>
        </w:pict>
      </w:r>
    </w:p>
    <w:bookmarkEnd w:id="211"/>
    <w:bookmarkStart w:id="212" w:name="충돌은-의도된-결과다"/>
    <w:p>
      <w:pPr>
        <w:pStyle w:val="Heading2"/>
      </w:pPr>
      <w:r>
        <w:t xml:space="preserve">19.2 충돌은 의도된 결과다</w:t>
      </w:r>
    </w:p>
    <w:p>
      <w:pPr>
        <w:pStyle w:val="FirstParagraph"/>
      </w:pPr>
      <w:r>
        <w:t xml:space="preserve">AngraMyNew를 읽다가 불편해지는 지점이 있다면</w:t>
      </w:r>
      <w:r>
        <w:br/>
      </w:r>
      <w:r>
        <w:t xml:space="preserve">그것은 실패가 아니라</w:t>
      </w:r>
      <w:r>
        <w:t xml:space="preserve"> </w:t>
      </w:r>
      <w:r>
        <w:rPr>
          <w:b/>
          <w:bCs/>
        </w:rPr>
        <w:t xml:space="preserve">관측 지점</w:t>
      </w:r>
      <w:r>
        <w:t xml:space="preserve">이다.</w:t>
      </w:r>
    </w:p>
    <w:p>
      <w:pPr>
        <w:pStyle w:val="BodyText"/>
      </w:pPr>
      <w:r>
        <w:t xml:space="preserve">논리가 무너지는 순간</w:t>
      </w:r>
      <w:r>
        <w:br/>
      </w:r>
      <w:r>
        <w:t xml:space="preserve">정체성이 흔들리는 순간</w:t>
      </w:r>
      <w:r>
        <w:br/>
      </w:r>
      <w:r>
        <w:t xml:space="preserve">“왜 이걸 동시에 믿고 있었지?”</w:t>
      </w:r>
      <w:r>
        <w:t xml:space="preserve">라는 질문이 튀어나오는 순간</w:t>
      </w:r>
    </w:p>
    <w:p>
      <w:pPr>
        <w:pStyle w:val="BodyText"/>
      </w:pPr>
      <w:r>
        <w:t xml:space="preserve">→ 그 지점이 바로 데이터다.</w:t>
      </w:r>
    </w:p>
    <w:p>
      <w:pPr>
        <w:pStyle w:val="BodyText"/>
      </w:pPr>
      <w:r>
        <w:t xml:space="preserve">AngraMyNew는 인간을 안정시키지 않는다.</w:t>
      </w:r>
      <w:r>
        <w:br/>
      </w:r>
      <w:r>
        <w:t xml:space="preserve">안정은 이 실험의 목적이 아니다.</w:t>
      </w:r>
    </w:p>
    <w:p>
      <w:r>
        <w:pict>
          <v:rect style="width:0;height:1.5pt" o:hralign="center" o:hrstd="t" o:hr="t"/>
        </w:pict>
      </w:r>
    </w:p>
    <w:bookmarkEnd w:id="212"/>
    <w:bookmarkStart w:id="213" w:name="이-실험은-누구를-위한-것인가"/>
    <w:p>
      <w:pPr>
        <w:pStyle w:val="Heading2"/>
      </w:pPr>
      <w:r>
        <w:t xml:space="preserve">19.3 이 실험은 누구를 위한 것인가</w:t>
      </w:r>
    </w:p>
    <w:p>
      <w:pPr>
        <w:pStyle w:val="FirstParagraph"/>
      </w:pPr>
      <w:r>
        <w:t xml:space="preserve">이 프로젝트는 대중을 위한 것이 아니다.</w:t>
      </w:r>
      <w:r>
        <w:br/>
      </w:r>
      <w:r>
        <w:t xml:space="preserve">사회 개혁을 목표로 하지도 않는다.</w:t>
      </w:r>
    </w:p>
    <w:p>
      <w:pPr>
        <w:pStyle w:val="BodyText"/>
      </w:pPr>
      <w:r>
        <w:t xml:space="preserve">다만 다음과 같은 상태에 있는 개인을 전제로 한다.</w:t>
      </w:r>
    </w:p>
    <w:p>
      <w:pPr>
        <w:pStyle w:val="Compact"/>
        <w:numPr>
          <w:ilvl w:val="0"/>
          <w:numId w:val="1045"/>
        </w:numPr>
      </w:pPr>
      <w:r>
        <w:t xml:space="preserve">기존 세계관으로는 자신의 내부를 설명할 수 없어진 사람</w:t>
      </w:r>
      <w:r>
        <w:br/>
      </w:r>
    </w:p>
    <w:p>
      <w:pPr>
        <w:pStyle w:val="Compact"/>
        <w:numPr>
          <w:ilvl w:val="0"/>
          <w:numId w:val="1045"/>
        </w:numPr>
      </w:pPr>
      <w:r>
        <w:t xml:space="preserve">지식은 충분하지만, 삶의 구조가 더 이상 작동하지 않는 사람</w:t>
      </w:r>
      <w:r>
        <w:br/>
      </w:r>
    </w:p>
    <w:p>
      <w:pPr>
        <w:pStyle w:val="Compact"/>
        <w:numPr>
          <w:ilvl w:val="0"/>
          <w:numId w:val="1045"/>
        </w:numPr>
      </w:pPr>
      <w:r>
        <w:t xml:space="preserve">스스로의 모순을 제거하기보다</w:t>
      </w:r>
      <w:r>
        <w:t xml:space="preserve"> </w:t>
      </w:r>
      <w:r>
        <w:rPr>
          <w:b/>
          <w:bCs/>
        </w:rPr>
        <w:t xml:space="preserve">정면으로 관측하려는 사람</w:t>
      </w:r>
    </w:p>
    <w:p>
      <w:pPr>
        <w:pStyle w:val="FirstParagraph"/>
      </w:pPr>
      <w:r>
        <w:t xml:space="preserve">AngraMyNew는 그들에게 하나의 공간을 제공할 뿐이다.</w:t>
      </w:r>
    </w:p>
    <w:p>
      <w:r>
        <w:pict>
          <v:rect style="width:0;height:1.5pt" o:hralign="center" o:hrstd="t" o:hr="t"/>
        </w:pict>
      </w:r>
    </w:p>
    <w:p>
      <w:pPr>
        <w:pStyle w:val="BlockText"/>
      </w:pPr>
      <w:r>
        <w:rPr>
          <w:b/>
          <w:bCs/>
        </w:rPr>
        <w:t xml:space="preserve">AngraMyNew는</w:t>
      </w:r>
      <w:r>
        <w:rPr>
          <w:b/>
          <w:bCs/>
        </w:rPr>
        <w:t xml:space="preserve"> </w:t>
      </w:r>
      <w:r>
        <w:rPr>
          <w:b/>
          <w:bCs/>
        </w:rPr>
        <w:t xml:space="preserve">정신이 스스로 붕괴되는 지점을</w:t>
      </w:r>
      <w:r>
        <w:rPr>
          <w:b/>
          <w:bCs/>
        </w:rPr>
        <w:t xml:space="preserve"> </w:t>
      </w:r>
      <w:r>
        <w:rPr>
          <w:b/>
          <w:bCs/>
        </w:rPr>
        <w:t xml:space="preserve">관측하기 위한 고에너지 실험 환경이다.</w:t>
      </w:r>
    </w:p>
    <w:bookmarkEnd w:id="213"/>
    <w:bookmarkEnd w:id="214"/>
    <w:bookmarkStart w:id="225" w:name="증명은-언제-아름다운가"/>
    <w:p>
      <w:pPr>
        <w:pStyle w:val="Heading1"/>
      </w:pPr>
      <w:r>
        <w:t xml:space="preserve">20. 증명은 언제 아름다운가</w:t>
      </w:r>
    </w:p>
    <w:p>
      <w:pPr>
        <w:pStyle w:val="FirstParagraph"/>
      </w:pPr>
      <w:r>
        <w:rPr>
          <w:i/>
          <w:iCs/>
        </w:rPr>
        <w:t xml:space="preserve">— 귀류법, 직관, 그리고 인간 좌표계</w:t>
      </w:r>
    </w:p>
    <w:p>
      <w:pPr>
        <w:pStyle w:val="BodyText"/>
      </w:pPr>
      <w:r>
        <w:t xml:space="preserve">AngraMyNew는 증명을 부정하지 않는다.</w:t>
      </w:r>
      <w:r>
        <w:br/>
      </w:r>
      <w:r>
        <w:t xml:space="preserve">다만 하나의 질문만 남긴다.</w:t>
      </w:r>
    </w:p>
    <w:p>
      <w:pPr>
        <w:pStyle w:val="BlockText"/>
      </w:pPr>
      <w:r>
        <w:rPr>
          <w:b/>
          <w:bCs/>
        </w:rPr>
        <w:t xml:space="preserve">모든 옳음은 같은 방식으로 받아들여지는가?</w:t>
      </w:r>
    </w:p>
    <w:p>
      <w:r>
        <w:pict>
          <v:rect style="width:0;height:1.5pt" o:hralign="center" o:hrstd="t" o:hr="t"/>
        </w:pict>
      </w:r>
    </w:p>
    <w:bookmarkStart w:id="215" w:name="귀류법과-인지적-엔트로피"/>
    <w:p>
      <w:pPr>
        <w:pStyle w:val="Heading2"/>
      </w:pPr>
      <w:r>
        <w:t xml:space="preserve">20.1 귀류법과 인지적 엔트로피</w:t>
      </w:r>
    </w:p>
    <w:p>
      <w:pPr>
        <w:pStyle w:val="FirstParagraph"/>
      </w:pPr>
      <w:r>
        <w:t xml:space="preserve">귀류법은 강력하다.</w:t>
      </w:r>
      <w:r>
        <w:br/>
      </w:r>
      <w:r>
        <w:t xml:space="preserve">부정의 부정을 통해 명제를 확정한다.</w:t>
      </w:r>
      <w:r>
        <w:br/>
      </w:r>
      <w:r>
        <w:t xml:space="preserve">논리적으로</w:t>
      </w:r>
      <w:r>
        <w:t xml:space="preserve"> </w:t>
      </w:r>
      <m:oMath>
        <m:r>
          <m:rPr>
            <m:sty m:val="p"/>
          </m:rPr>
          <m:t>¬</m:t>
        </m:r>
        <m:r>
          <m:rPr>
            <m:sty m:val="p"/>
          </m:rPr>
          <m:t>¬</m:t>
        </m:r>
        <m:r>
          <m:t>A</m:t>
        </m:r>
        <m:r>
          <m:rPr>
            <m:sty m:val="p"/>
          </m:rPr>
          <m:t>⇔</m:t>
        </m:r>
        <m:r>
          <m:t>A</m:t>
        </m:r>
      </m:oMath>
      <w:r>
        <w:t xml:space="preserve"> </w:t>
      </w:r>
      <w:r>
        <w:t xml:space="preserve">는 완전하다.</w:t>
      </w:r>
    </w:p>
    <w:p>
      <w:pPr>
        <w:pStyle w:val="BodyText"/>
      </w:pPr>
      <w:r>
        <w:t xml:space="preserve">그러나 이 과정에서 인간의 인식은</w:t>
      </w:r>
      <w:r>
        <w:br/>
      </w:r>
      <w:r>
        <w:t xml:space="preserve">추가적인 처리 비용을 발생시킨다.</w:t>
      </w:r>
    </w:p>
    <w:p>
      <w:pPr>
        <w:pStyle w:val="BodyText"/>
      </w:pPr>
      <w:r>
        <w:t xml:space="preserve">“아니다 → 아니다 → 맞다”</w:t>
      </w:r>
      <w:r>
        <w:t xml:space="preserve">로 도달한 명제는</w:t>
      </w:r>
      <w:r>
        <w:br/>
      </w:r>
      <w:r>
        <w:t xml:space="preserve">처음부터</w:t>
      </w:r>
      <w:r>
        <w:t xml:space="preserve"> </w:t>
      </w:r>
      <w:r>
        <w:t xml:space="preserve">“맞다”</w:t>
      </w:r>
      <w:r>
        <w:t xml:space="preserve">로 제시된 명제와</w:t>
      </w:r>
      <w:r>
        <w:br/>
      </w:r>
      <w:r>
        <w:t xml:space="preserve">동일한 논리값을 가지더라도</w:t>
      </w:r>
      <w:r>
        <w:br/>
      </w:r>
      <w:r>
        <w:t xml:space="preserve">동일한 방식으로 받아들여지지 않는다.</w:t>
      </w:r>
    </w:p>
    <w:p>
      <w:pPr>
        <w:pStyle w:val="BodyText"/>
      </w:pPr>
      <w:r>
        <w:t xml:space="preserve">AngraMyNew는 이를</w:t>
      </w:r>
      <w:r>
        <w:br/>
      </w:r>
      <w:r>
        <w:rPr>
          <w:b/>
          <w:bCs/>
        </w:rPr>
        <w:t xml:space="preserve">인지적 엔트로피(Cognitive Entropy)</w:t>
      </w:r>
      <w:r>
        <w:t xml:space="preserve">로 기록한다.</w:t>
      </w:r>
    </w:p>
    <w:p>
      <w:pPr>
        <w:pStyle w:val="BlockText"/>
      </w:pPr>
      <w:r>
        <w:rPr>
          <w:b/>
          <w:bCs/>
        </w:rPr>
        <w:t xml:space="preserve">논리적 동치(Logical Equivalence)는</w:t>
      </w:r>
      <w:r>
        <w:br/>
      </w:r>
      <w:r>
        <w:rPr>
          <w:b/>
          <w:bCs/>
        </w:rPr>
        <w:t xml:space="preserve">인식적 동치(Perceptual Equivalence)를 보장하지 않는다.</w:t>
      </w:r>
    </w:p>
    <w:p>
      <w:r>
        <w:pict>
          <v:rect style="width:0;height:1.5pt" o:hralign="center" o:hrstd="t" o:hr="t"/>
        </w:pict>
      </w:r>
    </w:p>
    <w:bookmarkEnd w:id="215"/>
    <w:bookmarkStart w:id="216" w:name="구성되지-않은-존재는-통과하지-않는다"/>
    <w:p>
      <w:pPr>
        <w:pStyle w:val="Heading2"/>
      </w:pPr>
      <w:r>
        <w:t xml:space="preserve">20.2 구성되지 않은 존재는 통과하지 않는다</w:t>
      </w:r>
    </w:p>
    <w:p>
      <w:pPr>
        <w:pStyle w:val="FirstParagraph"/>
      </w:pPr>
      <w:r>
        <w:t xml:space="preserve">직관주의 수학은</w:t>
      </w:r>
      <w:r>
        <w:br/>
      </w:r>
      <w:r>
        <w:t xml:space="preserve">존재를 선언하는 대신,</w:t>
      </w:r>
      <w:r>
        <w:br/>
      </w:r>
      <w:r>
        <w:t xml:space="preserve">존재를</w:t>
      </w:r>
      <w:r>
        <w:t xml:space="preserve"> </w:t>
      </w:r>
      <w:r>
        <w:rPr>
          <w:b/>
          <w:bCs/>
        </w:rPr>
        <w:t xml:space="preserve">구성할 것</w:t>
      </w:r>
      <w:r>
        <w:t xml:space="preserve">을 요구한다.</w:t>
      </w:r>
    </w:p>
    <w:p>
      <w:pPr>
        <w:pStyle w:val="BodyText"/>
      </w:pPr>
      <w:r>
        <w:t xml:space="preserve">이 차이는 옳고 그름의 문제가 아니라</w:t>
      </w:r>
      <w:r>
        <w:br/>
      </w:r>
      <w:r>
        <w:rPr>
          <w:b/>
          <w:bCs/>
        </w:rPr>
        <w:t xml:space="preserve">인식 경로의 차이</w:t>
      </w:r>
      <w:r>
        <w:t xml:space="preserve">다.</w:t>
      </w:r>
    </w:p>
    <w:p>
      <w:pPr>
        <w:pStyle w:val="BodyText"/>
      </w:pPr>
      <w:r>
        <w:t xml:space="preserve">AngraMyNew는</w:t>
      </w:r>
      <w:r>
        <w:br/>
      </w:r>
      <w:r>
        <w:t xml:space="preserve">구성되지 않은 존재를 배제하지는 않는다.</w:t>
      </w:r>
      <w:r>
        <w:br/>
      </w:r>
      <w:r>
        <w:t xml:space="preserve">다만 다음을 기록한다.</w:t>
      </w:r>
    </w:p>
    <w:p>
      <w:pPr>
        <w:pStyle w:val="Compact"/>
        <w:numPr>
          <w:ilvl w:val="0"/>
          <w:numId w:val="1046"/>
        </w:numPr>
      </w:pPr>
      <w:r>
        <w:t xml:space="preserve">구성된 증명은 인식 저항이 낮다.</w:t>
      </w:r>
      <w:r>
        <w:br/>
      </w:r>
    </w:p>
    <w:p>
      <w:pPr>
        <w:pStyle w:val="Compact"/>
        <w:numPr>
          <w:ilvl w:val="0"/>
          <w:numId w:val="1046"/>
        </w:numPr>
      </w:pPr>
      <w:r>
        <w:t xml:space="preserve">귀류 기반 증명은 인식 저항이 높다.</w:t>
      </w:r>
    </w:p>
    <w:p>
      <w:pPr>
        <w:pStyle w:val="FirstParagraph"/>
      </w:pPr>
      <w:r>
        <w:t xml:space="preserve">아름다움은 여기서</w:t>
      </w:r>
      <w:r>
        <w:br/>
      </w:r>
      <w:r>
        <w:t xml:space="preserve">도덕이 아니라</w:t>
      </w:r>
      <w:r>
        <w:t xml:space="preserve"> </w:t>
      </w:r>
      <w:r>
        <w:rPr>
          <w:b/>
          <w:bCs/>
        </w:rPr>
        <w:t xml:space="preserve">처리 효율의 문제</w:t>
      </w:r>
      <w:r>
        <w:t xml:space="preserve">가 된다.</w:t>
      </w:r>
    </w:p>
    <w:p>
      <w:r>
        <w:pict>
          <v:rect style="width:0;height:1.5pt" o:hralign="center" o:hrstd="t" o:hr="t"/>
        </w:pict>
      </w:r>
    </w:p>
    <w:bookmarkEnd w:id="216"/>
    <w:bookmarkStart w:id="220" w:name="논리가-옳아도-인식이-거부하는-순간들"/>
    <w:p>
      <w:pPr>
        <w:pStyle w:val="Heading2"/>
      </w:pPr>
      <w:r>
        <w:t xml:space="preserve">20.3 논리가 옳아도 인식이 거부하는 순간들</w:t>
      </w:r>
    </w:p>
    <w:bookmarkStart w:id="217" w:name="section"/>
    <w:p>
      <w:pPr>
        <w:pStyle w:val="Heading3"/>
      </w:pPr>
      <w:r>
        <w:t xml:space="preserve">20.3.1 0.999… = 1</w:t>
      </w:r>
    </w:p>
    <w:p>
      <w:pPr>
        <w:pStyle w:val="FirstParagraph"/>
      </w:pPr>
      <w:r>
        <w:t xml:space="preserve">표준 해석학에서</w:t>
      </w:r>
      <w:r>
        <w:t xml:space="preserve"> </w:t>
      </w:r>
      <w:r>
        <w:t xml:space="preserve">0.999… = 1 은 옳다.</w:t>
      </w:r>
    </w:p>
    <w:p>
      <w:pPr>
        <w:pStyle w:val="BodyText"/>
      </w:pPr>
      <w:r>
        <w:t xml:space="preserve">그럼에도 많은 사람들은</w:t>
      </w:r>
      <w:r>
        <w:t xml:space="preserve"> </w:t>
      </w:r>
      <w:r>
        <w:t xml:space="preserve">이 등식 앞에서 잠시 멈춘다.</w:t>
      </w:r>
    </w:p>
    <w:p>
      <w:pPr>
        <w:pStyle w:val="BodyText"/>
      </w:pPr>
      <w:r>
        <w:t xml:space="preserve">이 멈칫거림은 오류가 아니다.</w:t>
      </w:r>
      <w:r>
        <w:t xml:space="preserve"> </w:t>
      </w:r>
      <w:r>
        <w:t xml:space="preserve">인식 시스템이 남기는</w:t>
      </w:r>
      <w:r>
        <w:t xml:space="preserve"> </w:t>
      </w:r>
      <w:r>
        <w:rPr>
          <w:b/>
          <w:bCs/>
        </w:rPr>
        <w:t xml:space="preserve">잔여 신호</w:t>
      </w:r>
      <w:r>
        <w:t xml:space="preserve">다.</w:t>
      </w:r>
    </w:p>
    <w:bookmarkEnd w:id="217"/>
    <w:bookmarkStart w:id="218" w:name="바나흐-타르스키-역설"/>
    <w:p>
      <w:pPr>
        <w:pStyle w:val="Heading3"/>
      </w:pPr>
      <w:r>
        <w:t xml:space="preserve">20.3.2 바나흐-타르스키 역설</w:t>
      </w:r>
    </w:p>
    <w:p>
      <w:pPr>
        <w:pStyle w:val="FirstParagraph"/>
      </w:pPr>
      <w:r>
        <w:t xml:space="preserve">하나의 구를 유한 개의 조각으로 분해한 뒤</w:t>
      </w:r>
      <w:r>
        <w:t xml:space="preserve"> </w:t>
      </w:r>
      <w:r>
        <w:t xml:space="preserve">재조립하면</w:t>
      </w:r>
      <w:r>
        <w:t xml:space="preserve"> </w:t>
      </w:r>
      <w:r>
        <w:rPr>
          <w:b/>
          <w:bCs/>
        </w:rPr>
        <w:t xml:space="preserve">동일한 구 두 개</w:t>
      </w:r>
      <w:r>
        <w:t xml:space="preserve">가 된다.</w:t>
      </w:r>
    </w:p>
    <w:p>
      <w:pPr>
        <w:pStyle w:val="BodyText"/>
      </w:pPr>
      <w:r>
        <w:t xml:space="preserve">선택공리를 인정하면 이 결과는 참이다.</w:t>
      </w:r>
      <w:r>
        <w:t xml:space="preserve"> </w:t>
      </w:r>
      <w:r>
        <w:t xml:space="preserve">그러나 인간의 직관은 이것을 받아들이지 못한다.</w:t>
      </w:r>
    </w:p>
    <w:p>
      <w:pPr>
        <w:pStyle w:val="BodyText"/>
      </w:pPr>
      <w:r>
        <w:t xml:space="preserve">여기서 거부감은 논리적 오류가 아니라</w:t>
      </w:r>
      <w:r>
        <w:t xml:space="preserve"> </w:t>
      </w:r>
      <w:r>
        <w:rPr>
          <w:b/>
          <w:bCs/>
        </w:rPr>
        <w:t xml:space="preserve">좌표계의 한계</w:t>
      </w:r>
      <w:r>
        <w:t xml:space="preserve">다.</w:t>
      </w:r>
    </w:p>
    <w:bookmarkEnd w:id="218"/>
    <w:bookmarkStart w:id="219" w:name="대각선-논법"/>
    <w:p>
      <w:pPr>
        <w:pStyle w:val="Heading3"/>
      </w:pPr>
      <w:r>
        <w:t xml:space="preserve">20.3.3 대각선 논법</w:t>
      </w:r>
    </w:p>
    <w:p>
      <w:pPr>
        <w:pStyle w:val="FirstParagraph"/>
      </w:pPr>
      <w:r>
        <w:t xml:space="preserve">칸토어는 실수가 자연수보다</w:t>
      </w:r>
      <w:r>
        <w:t xml:space="preserve"> </w:t>
      </w:r>
      <w:r>
        <w:t xml:space="preserve">“많다”</w:t>
      </w:r>
      <w:r>
        <w:t xml:space="preserve">는 것을 증명했다.</w:t>
      </w:r>
      <w:r>
        <w:t xml:space="preserve"> </w:t>
      </w:r>
      <w:r>
        <w:t xml:space="preserve">무한에도 크기가 있다.</w:t>
      </w:r>
    </w:p>
    <w:p>
      <w:pPr>
        <w:pStyle w:val="BodyText"/>
      </w:pPr>
      <w:r>
        <w:t xml:space="preserve">이 증명은 완벽하다.</w:t>
      </w:r>
      <w:r>
        <w:t xml:space="preserve"> </w:t>
      </w:r>
      <w:r>
        <w:t xml:space="preserve">그러나</w:t>
      </w:r>
      <w:r>
        <w:t xml:space="preserve"> </w:t>
      </w:r>
      <w:r>
        <w:t xml:space="preserve">“무한보다 큰 무한”</w:t>
      </w:r>
      <w:r>
        <w:t xml:space="preserve">이라는 문장은</w:t>
      </w:r>
      <w:r>
        <w:t xml:space="preserve"> </w:t>
      </w:r>
      <w:r>
        <w:t xml:space="preserve">여전히 인식의 표면에서 미끄러진다.</w:t>
      </w:r>
    </w:p>
    <w:p>
      <w:r>
        <w:pict>
          <v:rect style="width:0;height:1.5pt" o:hralign="center" o:hrstd="t" o:hr="t"/>
        </w:pict>
      </w:r>
    </w:p>
    <w:p>
      <w:pPr>
        <w:pStyle w:val="FirstParagraph"/>
      </w:pPr>
      <w:r>
        <w:t xml:space="preserve">AngraMyNew는 이 간극들을</w:t>
      </w:r>
      <w:r>
        <w:t xml:space="preserve"> </w:t>
      </w:r>
      <w:r>
        <w:t xml:space="preserve">실패가 아니라</w:t>
      </w:r>
      <w:r>
        <w:t xml:space="preserve"> </w:t>
      </w:r>
      <w:r>
        <w:rPr>
          <w:b/>
          <w:bCs/>
        </w:rPr>
        <w:t xml:space="preserve">관측 가능한 노이즈</w:t>
      </w:r>
      <w:r>
        <w:t xml:space="preserve">로 취급한다.</w:t>
      </w:r>
    </w:p>
    <w:p>
      <w:pPr>
        <w:pStyle w:val="BlockText"/>
      </w:pPr>
      <w:r>
        <w:rPr>
          <w:b/>
          <w:bCs/>
        </w:rPr>
        <w:t xml:space="preserve">논리가 통과해도 인식이 저항하는 지점 —</w:t>
      </w:r>
      <w:r>
        <w:rPr>
          <w:b/>
          <w:bCs/>
        </w:rPr>
        <w:t xml:space="preserve"> </w:t>
      </w:r>
      <w:r>
        <w:rPr>
          <w:b/>
          <w:bCs/>
        </w:rPr>
        <w:t xml:space="preserve">그곳에 좌표계의 경계가 드러난다.</w:t>
      </w:r>
    </w:p>
    <w:p>
      <w:r>
        <w:pict>
          <v:rect style="width:0;height:1.5pt" o:hralign="center" o:hrstd="t" o:hr="t"/>
        </w:pict>
      </w:r>
    </w:p>
    <w:bookmarkEnd w:id="219"/>
    <w:bookmarkEnd w:id="220"/>
    <w:bookmarkStart w:id="221" w:name="안의-구조-확률과-가능도"/>
    <w:p>
      <w:pPr>
        <w:pStyle w:val="Heading2"/>
      </w:pPr>
      <w:r>
        <w:t xml:space="preserve">20.4 0 안의 구조: 확률과 가능도</w:t>
      </w:r>
    </w:p>
    <w:p>
      <w:pPr>
        <w:pStyle w:val="FirstParagraph"/>
      </w:pPr>
      <m:oMath>
        <m:f>
          <m:fPr>
            <m:type m:val="bar"/>
          </m:fPr>
          <m:num>
            <m:r>
              <m:t>1</m:t>
            </m:r>
          </m:num>
          <m:den>
            <m:r>
              <m:rPr>
                <m:sty m:val="p"/>
              </m:rPr>
              <m:t>∞</m:t>
            </m:r>
          </m:den>
        </m:f>
      </m:oMath>
      <w:r>
        <w:t xml:space="preserve">과</w:t>
      </w:r>
      <w:r>
        <w:t xml:space="preserve"> </w:t>
      </w:r>
      <m:oMath>
        <m:f>
          <m:fPr>
            <m:type m:val="bar"/>
          </m:fPr>
          <m:num>
            <m:r>
              <m:t>2</m:t>
            </m:r>
          </m:num>
          <m:den>
            <m:r>
              <m:rPr>
                <m:sty m:val="p"/>
              </m:rPr>
              <m:t>∞</m:t>
            </m:r>
          </m:den>
        </m:f>
      </m:oMath>
      <w:r>
        <w:t xml:space="preserve">를 비교해보자.</w:t>
      </w:r>
    </w:p>
    <w:p>
      <w:pPr>
        <w:pStyle w:val="BodyText"/>
      </w:pPr>
      <w:r>
        <w:rPr>
          <w:b/>
          <w:bCs/>
        </w:rPr>
        <w:t xml:space="preserve">값</w:t>
      </w:r>
      <w:r>
        <w:t xml:space="preserve">으로 보면 둘 다 0이다.</w:t>
      </w:r>
      <w:r>
        <w:t xml:space="preserve"> </w:t>
      </w:r>
      <w:r>
        <w:rPr>
          <w:b/>
          <w:bCs/>
        </w:rPr>
        <w:t xml:space="preserve">차이</w:t>
      </w:r>
      <w:r>
        <w:t xml:space="preserve">로 보면</w:t>
      </w:r>
      <w:r>
        <w:t xml:space="preserve"> </w:t>
      </w:r>
      <m:oMath>
        <m:r>
          <m:t>0</m:t>
        </m:r>
        <m:r>
          <m:rPr>
            <m:sty m:val="p"/>
          </m:rPr>
          <m:t>−</m:t>
        </m:r>
        <m:r>
          <m:t>0</m:t>
        </m:r>
        <m:r>
          <m:rPr>
            <m:sty m:val="p"/>
          </m:rPr>
          <m:t>=</m:t>
        </m:r>
        <m:r>
          <m:t>0</m:t>
        </m:r>
      </m:oMath>
      <w:r>
        <w:t xml:space="preserve">, 구별 불가.</w:t>
      </w:r>
      <w:r>
        <w:t xml:space="preserve"> </w:t>
      </w:r>
      <w:r>
        <w:rPr>
          <w:b/>
          <w:bCs/>
        </w:rPr>
        <w:t xml:space="preserve">비율</w:t>
      </w:r>
      <w:r>
        <w:t xml:space="preserve">로 보면 1 대 2, 명확히 다르다.</w:t>
      </w:r>
    </w:p>
    <w:p>
      <w:pPr>
        <w:pStyle w:val="BodyText"/>
      </w:pPr>
      <w:r>
        <w:t xml:space="preserve">연속 확률분포에서</w:t>
      </w:r>
      <w:r>
        <w:t xml:space="preserve"> </w:t>
      </w:r>
      <w:r>
        <w:t xml:space="preserve">특정 점의 확률은 정확히 0이다.</w:t>
      </w:r>
      <w:r>
        <w:t xml:space="preserve"> </w:t>
      </w:r>
      <w:r>
        <w:t xml:space="preserve">그러나 통계학은 이 0들 사이에서</w:t>
      </w:r>
      <w:r>
        <w:t xml:space="preserve"> </w:t>
      </w:r>
      <w:r>
        <w:rPr>
          <w:b/>
          <w:bCs/>
        </w:rPr>
        <w:t xml:space="preserve">어느 0이 더 그럴듯한가</w:t>
      </w:r>
      <w:r>
        <w:t xml:space="preserve">를 묻는다.</w:t>
      </w:r>
    </w:p>
    <w:p>
      <w:pPr>
        <w:pStyle w:val="BodyText"/>
      </w:pPr>
      <w:r>
        <w:t xml:space="preserve">이것이 가능도(Likelihood)다.</w:t>
      </w:r>
    </w:p>
    <w:p>
      <w:pPr>
        <w:pStyle w:val="BodyText"/>
      </w:pPr>
      <w:r>
        <w:t xml:space="preserve">확률은 0에 도달하면 멈춘다.</w:t>
      </w:r>
      <w:r>
        <w:t xml:space="preserve"> </w:t>
      </w:r>
      <w:r>
        <w:t xml:space="preserve">가능도는 0에 도달한 후에도</w:t>
      </w:r>
      <w:r>
        <w:t xml:space="preserve"> </w:t>
      </w:r>
      <w:r>
        <w:rPr>
          <w:b/>
          <w:bCs/>
        </w:rPr>
        <w:t xml:space="preserve">비율을 읽는다.</w:t>
      </w:r>
    </w:p>
    <w:p>
      <w:pPr>
        <w:pStyle w:val="BodyText"/>
      </w:pPr>
      <w:r>
        <w:t xml:space="preserve">최대우도추정(MLE)은</w:t>
      </w:r>
      <w:r>
        <w:t xml:space="preserve"> </w:t>
      </w:r>
      <w:r>
        <w:t xml:space="preserve">“가장 큰 확률”</w:t>
      </w:r>
      <w:r>
        <w:t xml:space="preserve">이 아니라</w:t>
      </w:r>
      <w:r>
        <w:t xml:space="preserve"> </w:t>
      </w:r>
      <w:r>
        <w:t xml:space="preserve">“가장 큰 0”</w:t>
      </w:r>
      <w:r>
        <w:t xml:space="preserve">을 찾는 작업이다.</w:t>
      </w:r>
    </w:p>
    <w:p>
      <w:pPr>
        <w:pStyle w:val="BodyText"/>
      </w:pPr>
      <w:r>
        <w:t xml:space="preserve">AngraMyNew는 이를 기록한다.</w:t>
      </w:r>
    </w:p>
    <w:p>
      <w:pPr>
        <w:pStyle w:val="BlockText"/>
      </w:pPr>
      <w:r>
        <w:rPr>
          <w:b/>
          <w:bCs/>
        </w:rPr>
        <w:t xml:space="preserve">값이 소멸한 곳에서</w:t>
      </w:r>
      <w:r>
        <w:rPr>
          <w:b/>
          <w:bCs/>
        </w:rPr>
        <w:t xml:space="preserve"> </w:t>
      </w:r>
      <w:r>
        <w:rPr>
          <w:b/>
          <w:bCs/>
        </w:rPr>
        <w:t xml:space="preserve">비율은 마지막 좌표계가 된다.</w:t>
      </w:r>
    </w:p>
    <w:p>
      <w:r>
        <w:pict>
          <v:rect style="width:0;height:1.5pt" o:hralign="center" o:hrstd="t" o:hr="t"/>
        </w:pict>
      </w:r>
    </w:p>
    <w:bookmarkEnd w:id="221"/>
    <w:bookmarkStart w:id="222" w:name="공리는-발견이-아니라-선택이다"/>
    <w:p>
      <w:pPr>
        <w:pStyle w:val="Heading2"/>
      </w:pPr>
      <w:r>
        <w:t xml:space="preserve">20.5 공리는 발견이 아니라 선택이다</w:t>
      </w:r>
    </w:p>
    <w:p>
      <w:pPr>
        <w:pStyle w:val="FirstParagraph"/>
      </w:pPr>
      <w:r>
        <w:t xml:space="preserve">1 + 1 = 2 는 강력하다.</w:t>
      </w:r>
      <w:r>
        <w:br/>
      </w:r>
      <w:r>
        <w:t xml:space="preserve">간결하고, 안정적이며, 반복 가능하다.</w:t>
      </w:r>
    </w:p>
    <w:p>
      <w:pPr>
        <w:pStyle w:val="BodyText"/>
      </w:pPr>
      <w:r>
        <w:t xml:space="preserve">그러나 그것이 채택된 이유는</w:t>
      </w:r>
      <w:r>
        <w:br/>
      </w:r>
      <w:r>
        <w:t xml:space="preserve">우주가 요구했기 때문이 아니라</w:t>
      </w:r>
      <w:r>
        <w:br/>
      </w:r>
      <w:r>
        <w:rPr>
          <w:b/>
          <w:bCs/>
        </w:rPr>
        <w:t xml:space="preserve">인간의 인식 구조에 가장 적은 비용을 요구했기 때문</w:t>
      </w:r>
      <w:r>
        <w:t xml:space="preserve">이다.</w:t>
      </w:r>
    </w:p>
    <w:p>
      <w:pPr>
        <w:pStyle w:val="BodyText"/>
      </w:pPr>
      <w:r>
        <w:t xml:space="preserve">공리는 자연 법칙이 아니라</w:t>
      </w:r>
      <w:r>
        <w:br/>
      </w:r>
      <w:r>
        <w:t xml:space="preserve">좌표계 설정값에 가깝다.</w:t>
      </w:r>
    </w:p>
    <w:p>
      <w:pPr>
        <w:pStyle w:val="BlockText"/>
      </w:pPr>
      <w:r>
        <w:rPr>
          <w:b/>
          <w:bCs/>
        </w:rPr>
        <w:t xml:space="preserve">수학적 참은</w:t>
      </w:r>
      <w:r>
        <w:rPr>
          <w:b/>
          <w:bCs/>
        </w:rPr>
        <w:t xml:space="preserve"> </w:t>
      </w:r>
      <w:r>
        <w:rPr>
          <w:b/>
          <w:bCs/>
        </w:rPr>
        <w:t xml:space="preserve">인간이라는 하드웨어에 최적화된 프로토콜일 수 있다.</w:t>
      </w:r>
    </w:p>
    <w:p>
      <w:r>
        <w:pict>
          <v:rect style="width:0;height:1.5pt" o:hralign="center" o:hrstd="t" o:hr="t"/>
        </w:pict>
      </w:r>
    </w:p>
    <w:bookmarkEnd w:id="222"/>
    <w:bookmarkStart w:id="223" w:name="좌표계는-고정되지-않는다"/>
    <w:p>
      <w:pPr>
        <w:pStyle w:val="Heading2"/>
      </w:pPr>
      <w:r>
        <w:t xml:space="preserve">20.6 좌표계는 고정되지 않는다</w:t>
      </w:r>
    </w:p>
    <w:p>
      <w:pPr>
        <w:pStyle w:val="FirstParagraph"/>
      </w:pPr>
      <w:r>
        <w:t xml:space="preserve">그렇다면 이 좌표계 자체는 어디서 오는가?</w:t>
      </w:r>
    </w:p>
    <w:p>
      <w:pPr>
        <w:pStyle w:val="BodyText"/>
      </w:pPr>
      <w:r>
        <w:t xml:space="preserve">카를로 로벨리가 지적했듯,</w:t>
      </w:r>
      <w:r>
        <w:br/>
      </w:r>
      <w:r>
        <w:t xml:space="preserve">모든 인식은 환경과 감각 조건에 종속된다.</w:t>
      </w:r>
    </w:p>
    <w:p>
      <w:pPr>
        <w:pStyle w:val="BodyText"/>
      </w:pPr>
      <w:r>
        <w:t xml:space="preserve">단단한 물체들이 분리된 세계에서 진화한 인간에게</w:t>
      </w:r>
      <w:r>
        <w:br/>
      </w:r>
      <w:r>
        <w:t xml:space="preserve">세계는 개수로 분절된다.</w:t>
      </w:r>
    </w:p>
    <w:p>
      <w:pPr>
        <w:pStyle w:val="BodyText"/>
      </w:pPr>
      <w:r>
        <w:t xml:space="preserve">그러나 연속적이고 점성 높은 유체 환경에 사는 존재에게</w:t>
      </w:r>
      <w:r>
        <w:br/>
      </w:r>
      <w:r>
        <w:t xml:space="preserve">세계는 흐름에 가깝다.</w:t>
      </w:r>
    </w:p>
    <w:p>
      <w:pPr>
        <w:pStyle w:val="BodyText"/>
      </w:pPr>
      <w:r>
        <w:t xml:space="preserve">그들에게</w:t>
      </w:r>
      <w:r>
        <w:br/>
      </w:r>
      <w:r>
        <w:t xml:space="preserve">1 + 1 = 2 는</w:t>
      </w:r>
      <w:r>
        <w:br/>
      </w:r>
      <w:r>
        <w:t xml:space="preserve">논리적 오류가 아니라,</w:t>
      </w:r>
      <w:r>
        <w:br/>
      </w:r>
      <w:r>
        <w:t xml:space="preserve">세계의 연속성을 거칠게 절단한 표현일 수 있다.</w:t>
      </w:r>
    </w:p>
    <w:p>
      <w:pPr>
        <w:pStyle w:val="BodyText"/>
      </w:pPr>
      <w:r>
        <w:t xml:space="preserve">AngraMyNew는 이를 주장하지 않는다.</w:t>
      </w:r>
      <w:r>
        <w:br/>
      </w:r>
      <w:r>
        <w:t xml:space="preserve">다만 실험 조건으로 둔다.</w:t>
      </w:r>
    </w:p>
    <w:p>
      <w:pPr>
        <w:pStyle w:val="BlockText"/>
      </w:pPr>
      <w:r>
        <w:rPr>
          <w:b/>
          <w:bCs/>
        </w:rPr>
        <w:t xml:space="preserve">아름다움은</w:t>
      </w:r>
      <w:r>
        <w:br/>
      </w:r>
      <w:r>
        <w:rPr>
          <w:b/>
          <w:bCs/>
        </w:rPr>
        <w:t xml:space="preserve">특정 좌표계에서 인식 저항이 최소화된 상태일 수 있다.</w:t>
      </w:r>
    </w:p>
    <w:p>
      <w:r>
        <w:pict>
          <v:rect style="width:0;height:1.5pt" o:hralign="center" o:hrstd="t" o:hr="t"/>
        </w:pict>
      </w:r>
    </w:p>
    <w:bookmarkEnd w:id="223"/>
    <w:bookmarkStart w:id="224" w:name="요약"/>
    <w:p>
      <w:pPr>
        <w:pStyle w:val="Heading2"/>
      </w:pPr>
      <w:r>
        <w:t xml:space="preserve">20.7 요약</w:t>
      </w:r>
    </w:p>
    <w:p>
      <w:pPr>
        <w:pStyle w:val="FirstParagraph"/>
      </w:pPr>
      <w:r>
        <w:t xml:space="preserve">AngraMyNew는 진리를 해체하지 않는다.</w:t>
      </w:r>
      <w:r>
        <w:br/>
      </w:r>
      <w:r>
        <w:rPr>
          <w:b/>
          <w:bCs/>
        </w:rPr>
        <w:t xml:space="preserve">진리가 표현되는 형식의 단일성을 의심한다.</w:t>
      </w:r>
    </w:p>
    <w:p>
      <w:pPr>
        <w:pStyle w:val="Compact"/>
        <w:numPr>
          <w:ilvl w:val="0"/>
          <w:numId w:val="1047"/>
        </w:numPr>
      </w:pPr>
      <w:r>
        <w:t xml:space="preserve">귀류법은 유효하지만, 인식 비용을 남긴다.</w:t>
      </w:r>
    </w:p>
    <w:p>
      <w:pPr>
        <w:pStyle w:val="Compact"/>
        <w:numPr>
          <w:ilvl w:val="0"/>
          <w:numId w:val="1047"/>
        </w:numPr>
      </w:pPr>
      <w:r>
        <w:t xml:space="preserve">수학적 참은 인간 좌표계에 최적화되어 있을 수 있다.</w:t>
      </w:r>
    </w:p>
    <w:p>
      <w:pPr>
        <w:pStyle w:val="Compact"/>
        <w:numPr>
          <w:ilvl w:val="0"/>
          <w:numId w:val="1047"/>
        </w:numPr>
      </w:pPr>
      <w:r>
        <w:t xml:space="preserve">아름다움은 옳음의 장식이 아니라,</w:t>
      </w:r>
      <w:r>
        <w:t xml:space="preserve"> </w:t>
      </w:r>
      <w:r>
        <w:t xml:space="preserve">인식이 저항 없이 통과할 수 있는 형식의 특성이다.</w:t>
      </w:r>
    </w:p>
    <w:bookmarkEnd w:id="224"/>
    <w:bookmarkEnd w:id="225"/>
    <w:bookmarkStart w:id="231" w:name="왜-이상한-체계들은-사라지지-않는가"/>
    <w:p>
      <w:pPr>
        <w:pStyle w:val="Heading1"/>
      </w:pPr>
      <w:r>
        <w:t xml:space="preserve">21. 왜 이상한 체계들은 사라지지 않는가</w:t>
      </w:r>
    </w:p>
    <w:p>
      <w:pPr>
        <w:pStyle w:val="FirstParagraph"/>
      </w:pPr>
      <w:r>
        <w:rPr>
          <w:i/>
          <w:iCs/>
        </w:rPr>
        <w:t xml:space="preserve">— 종교, 무속, 정신분석, 그리고 인식의 비용</w:t>
      </w:r>
    </w:p>
    <w:p>
      <w:pPr>
        <w:pStyle w:val="BlockText"/>
      </w:pPr>
      <w:r>
        <w:rPr>
          <w:b/>
          <w:bCs/>
        </w:rPr>
        <w:t xml:space="preserve">왜 인간은</w:t>
      </w:r>
      <w:r>
        <w:br/>
      </w:r>
      <w:r>
        <w:rPr>
          <w:b/>
          <w:bCs/>
        </w:rPr>
        <w:t xml:space="preserve">반복해서 ’이상한 체계’를 만들어내는가?</w:t>
      </w:r>
    </w:p>
    <w:p>
      <w:r>
        <w:pict>
          <v:rect style="width:0;height:1.5pt" o:hralign="center" o:hrstd="t" o:hr="t"/>
        </w:pict>
      </w:r>
    </w:p>
    <w:bookmarkStart w:id="226" w:name="종교와-국가는-공리를-외주화한다"/>
    <w:p>
      <w:pPr>
        <w:pStyle w:val="Heading2"/>
      </w:pPr>
      <w:r>
        <w:t xml:space="preserve">21.1 종교와 국가는 공리를 외주화한다</w:t>
      </w:r>
    </w:p>
    <w:p>
      <w:pPr>
        <w:pStyle w:val="FirstParagraph"/>
      </w:pPr>
      <w:r>
        <w:t xml:space="preserve">종교와 국가는</w:t>
      </w:r>
      <w:r>
        <w:br/>
      </w:r>
      <w:r>
        <w:t xml:space="preserve">삶의 해석 비용을 개인에게 맡기지 않는다.</w:t>
      </w:r>
    </w:p>
    <w:p>
      <w:pPr>
        <w:pStyle w:val="Compact"/>
        <w:numPr>
          <w:ilvl w:val="0"/>
          <w:numId w:val="1048"/>
        </w:numPr>
      </w:pPr>
      <w:r>
        <w:t xml:space="preserve">무엇이 선인가</w:t>
      </w:r>
      <w:r>
        <w:br/>
      </w:r>
    </w:p>
    <w:p>
      <w:pPr>
        <w:pStyle w:val="Compact"/>
        <w:numPr>
          <w:ilvl w:val="0"/>
          <w:numId w:val="1048"/>
        </w:numPr>
      </w:pPr>
      <w:r>
        <w:t xml:space="preserve">무엇이 죄인가</w:t>
      </w:r>
      <w:r>
        <w:br/>
      </w:r>
    </w:p>
    <w:p>
      <w:pPr>
        <w:pStyle w:val="Compact"/>
        <w:numPr>
          <w:ilvl w:val="0"/>
          <w:numId w:val="1048"/>
        </w:numPr>
      </w:pPr>
      <w:r>
        <w:t xml:space="preserve">무엇을 위해 살아야 하는가</w:t>
      </w:r>
    </w:p>
    <w:p>
      <w:pPr>
        <w:pStyle w:val="FirstParagraph"/>
      </w:pPr>
      <w:r>
        <w:t xml:space="preserve">이 질문들에 대해</w:t>
      </w:r>
      <w:r>
        <w:br/>
      </w:r>
      <w:r>
        <w:rPr>
          <w:b/>
          <w:bCs/>
        </w:rPr>
        <w:t xml:space="preserve">완성된 공리 묶음</w:t>
      </w:r>
      <w:r>
        <w:t xml:space="preserve">을 제공한다.</w:t>
      </w:r>
    </w:p>
    <w:p>
      <w:pPr>
        <w:pStyle w:val="BodyText"/>
      </w:pPr>
      <w:r>
        <w:t xml:space="preserve">개인은 복잡한 계산을 하지 않아도 된다.</w:t>
      </w:r>
      <w:r>
        <w:br/>
      </w:r>
      <w:r>
        <w:t xml:space="preserve">대신 공리를 선택할 자유를 포기한다.</w:t>
      </w:r>
    </w:p>
    <w:p>
      <w:pPr>
        <w:pStyle w:val="BodyText"/>
      </w:pPr>
      <w:r>
        <w:t xml:space="preserve">안정적이지만, 경직된다.</w:t>
      </w:r>
    </w:p>
    <w:p>
      <w:r>
        <w:pict>
          <v:rect style="width:0;height:1.5pt" o:hralign="center" o:hrstd="t" o:hr="t"/>
        </w:pict>
      </w:r>
    </w:p>
    <w:bookmarkEnd w:id="226"/>
    <w:bookmarkStart w:id="227" w:name="무속과-점술은-공리를-개인화한다"/>
    <w:p>
      <w:pPr>
        <w:pStyle w:val="Heading2"/>
      </w:pPr>
      <w:r>
        <w:t xml:space="preserve">21.2 무속과 점술은 공리를 개인화한다</w:t>
      </w:r>
    </w:p>
    <w:p>
      <w:pPr>
        <w:pStyle w:val="FirstParagraph"/>
      </w:pPr>
      <w:r>
        <w:t xml:space="preserve">무속, 점술, 별자리, 전생 서사는</w:t>
      </w:r>
      <w:r>
        <w:t xml:space="preserve"> </w:t>
      </w:r>
      <w:r>
        <w:t xml:space="preserve">종교보다 느슨하다.</w:t>
      </w:r>
    </w:p>
    <w:p>
      <w:pPr>
        <w:pStyle w:val="Compact"/>
        <w:numPr>
          <w:ilvl w:val="0"/>
          <w:numId w:val="1049"/>
        </w:numPr>
      </w:pPr>
      <w:r>
        <w:t xml:space="preserve">개인 맞춤 해석</w:t>
      </w:r>
    </w:p>
    <w:p>
      <w:pPr>
        <w:pStyle w:val="Compact"/>
        <w:numPr>
          <w:ilvl w:val="0"/>
          <w:numId w:val="1049"/>
        </w:numPr>
      </w:pPr>
      <w:r>
        <w:t xml:space="preserve">짧은 서사</w:t>
      </w:r>
    </w:p>
    <w:p>
      <w:pPr>
        <w:pStyle w:val="Compact"/>
        <w:numPr>
          <w:ilvl w:val="0"/>
          <w:numId w:val="1049"/>
        </w:numPr>
      </w:pPr>
      <w:r>
        <w:t xml:space="preserve">즉각적인 정합성</w:t>
      </w:r>
    </w:p>
    <w:p>
      <w:pPr>
        <w:pStyle w:val="FirstParagraph"/>
      </w:pPr>
      <w:r>
        <w:t xml:space="preserve">이 체계들의 핵심 기능은 하나다.</w:t>
      </w:r>
    </w:p>
    <w:p>
      <w:pPr>
        <w:pStyle w:val="BlockText"/>
      </w:pPr>
      <w:r>
        <w:rPr>
          <w:b/>
          <w:bCs/>
        </w:rPr>
        <w:t xml:space="preserve">인지 부하를 급격히 낮춘다.</w:t>
      </w:r>
    </w:p>
    <w:p>
      <w:pPr>
        <w:pStyle w:val="FirstParagraph"/>
      </w:pPr>
      <w:r>
        <w:t xml:space="preserve">정확해서가 아니라,</w:t>
      </w:r>
      <w:r>
        <w:t xml:space="preserve"> </w:t>
      </w:r>
      <w:r>
        <w:rPr>
          <w:b/>
          <w:bCs/>
        </w:rPr>
        <w:t xml:space="preserve">당장 이해되기 때문에</w:t>
      </w:r>
      <w:r>
        <w:t xml:space="preserve"> </w:t>
      </w:r>
      <w:r>
        <w:t xml:space="preserve">작동한다.</w:t>
      </w:r>
    </w:p>
    <w:p>
      <w:pPr>
        <w:pStyle w:val="BodyText"/>
      </w:pPr>
      <w:r>
        <w:t xml:space="preserve">이것이 왜 강력한가?</w:t>
      </w:r>
    </w:p>
    <w:p>
      <w:pPr>
        <w:pStyle w:val="BodyText"/>
      </w:pPr>
      <w:r>
        <w:t xml:space="preserve">인간의 뇌는</w:t>
      </w:r>
      <w:r>
        <w:t xml:space="preserve"> </w:t>
      </w:r>
      <w:r>
        <w:t xml:space="preserve">“모른다”</w:t>
      </w:r>
      <w:r>
        <w:t xml:space="preserve">를 견디지 못한다.</w:t>
      </w:r>
      <w:r>
        <w:t xml:space="preserve"> </w:t>
      </w:r>
      <w:r>
        <w:t xml:space="preserve">불확실성은 그 자체로 에너지 소모다.</w:t>
      </w:r>
      <w:r>
        <w:t xml:space="preserve"> </w:t>
      </w:r>
      <w:r>
        <w:t xml:space="preserve">무속과 점술은 이 비용을 즉시 제거한다.</w:t>
      </w:r>
    </w:p>
    <w:p>
      <w:pPr>
        <w:pStyle w:val="Compact"/>
        <w:numPr>
          <w:ilvl w:val="0"/>
          <w:numId w:val="1050"/>
        </w:numPr>
      </w:pPr>
      <w:r>
        <w:t xml:space="preserve">“왜 나에게 이런 일이?”</w:t>
      </w:r>
      <w:r>
        <w:t xml:space="preserve"> </w:t>
      </w:r>
      <w:r>
        <w:t xml:space="preserve">→</w:t>
      </w:r>
      <w:r>
        <w:t xml:space="preserve"> </w:t>
      </w:r>
      <w:r>
        <w:t xml:space="preserve">“전생의 업이다”</w:t>
      </w:r>
    </w:p>
    <w:p>
      <w:pPr>
        <w:pStyle w:val="Compact"/>
        <w:numPr>
          <w:ilvl w:val="0"/>
          <w:numId w:val="1050"/>
        </w:numPr>
      </w:pPr>
      <w:r>
        <w:t xml:space="preserve">“왜 일이 안 풀리지?”</w:t>
      </w:r>
      <w:r>
        <w:t xml:space="preserve"> </w:t>
      </w:r>
      <w:r>
        <w:t xml:space="preserve">→</w:t>
      </w:r>
      <w:r>
        <w:t xml:space="preserve"> </w:t>
      </w:r>
      <w:r>
        <w:t xml:space="preserve">“올해 운이 막혀 있다”</w:t>
      </w:r>
    </w:p>
    <w:p>
      <w:pPr>
        <w:pStyle w:val="Compact"/>
        <w:numPr>
          <w:ilvl w:val="0"/>
          <w:numId w:val="1050"/>
        </w:numPr>
      </w:pPr>
      <w:r>
        <w:t xml:space="preserve">“이 사람이 맞나?”</w:t>
      </w:r>
      <w:r>
        <w:t xml:space="preserve"> </w:t>
      </w:r>
      <w:r>
        <w:t xml:space="preserve">→</w:t>
      </w:r>
      <w:r>
        <w:t xml:space="preserve"> </w:t>
      </w:r>
      <w:r>
        <w:t xml:space="preserve">“궁합이 안 맞는다”</w:t>
      </w:r>
    </w:p>
    <w:p>
      <w:pPr>
        <w:pStyle w:val="FirstParagraph"/>
      </w:pPr>
      <w:r>
        <w:t xml:space="preserve">틀렸는지 맞았는지는 중요하지 않다.</w:t>
      </w:r>
      <w:r>
        <w:t xml:space="preserve"> </w:t>
      </w:r>
      <w:r>
        <w:rPr>
          <w:b/>
          <w:bCs/>
        </w:rPr>
        <w:t xml:space="preserve">설명이 존재한다는 것</w:t>
      </w:r>
      <w:r>
        <w:t xml:space="preserve"> </w:t>
      </w:r>
      <w:r>
        <w:t xml:space="preserve">자체가 안정을 준다.</w:t>
      </w:r>
    </w:p>
    <w:p>
      <w:pPr>
        <w:pStyle w:val="BodyText"/>
      </w:pPr>
      <w:r>
        <w:t xml:space="preserve">그래서 사라지지 않는다.</w:t>
      </w:r>
      <w:r>
        <w:t xml:space="preserve"> </w:t>
      </w:r>
      <w:r>
        <w:t xml:space="preserve">과학이 발전해도, 교육 수준이 높아져도.</w:t>
      </w:r>
      <w:r>
        <w:t xml:space="preserve"> </w:t>
      </w:r>
      <w:r>
        <w:t xml:space="preserve">인지 부하를 이만큼 빠르게 낮추는 체계는 드물기 때문이다.</w:t>
      </w:r>
    </w:p>
    <w:p>
      <w:r>
        <w:pict>
          <v:rect style="width:0;height:1.5pt" o:hralign="center" o:hrstd="t" o:hr="t"/>
        </w:pict>
      </w:r>
    </w:p>
    <w:bookmarkEnd w:id="227"/>
    <w:bookmarkStart w:id="228" w:name="라캉식-정신분석은-정반대-방향에-있다"/>
    <w:p>
      <w:pPr>
        <w:pStyle w:val="Heading2"/>
      </w:pPr>
      <w:r>
        <w:t xml:space="preserve">21.3 라캉식 정신분석은 정반대 방향에 있다</w:t>
      </w:r>
    </w:p>
    <w:p>
      <w:pPr>
        <w:pStyle w:val="FirstParagraph"/>
      </w:pPr>
      <w:r>
        <w:t xml:space="preserve">라캉식 정신분석은</w:t>
      </w:r>
      <w:r>
        <w:br/>
      </w:r>
      <w:r>
        <w:t xml:space="preserve">공리를 제공하지 않는다.</w:t>
      </w:r>
    </w:p>
    <w:p>
      <w:pPr>
        <w:pStyle w:val="BodyText"/>
      </w:pPr>
      <w:r>
        <w:t xml:space="preserve">해석도 최소화한다.</w:t>
      </w:r>
      <w:r>
        <w:br/>
      </w:r>
      <w:r>
        <w:t xml:space="preserve">의미를 대신 말해주지 않는다.</w:t>
      </w:r>
    </w:p>
    <w:p>
      <w:pPr>
        <w:pStyle w:val="BodyText"/>
      </w:pPr>
      <w:r>
        <w:t xml:space="preserve">주체가 자신의 말 속에서</w:t>
      </w:r>
      <w:r>
        <w:br/>
      </w:r>
      <w:r>
        <w:t xml:space="preserve">반복과 균열을</w:t>
      </w:r>
      <w:r>
        <w:t xml:space="preserve"> </w:t>
      </w:r>
      <w:r>
        <w:rPr>
          <w:b/>
          <w:bCs/>
        </w:rPr>
        <w:t xml:space="preserve">직접 마주하게 한다.</w:t>
      </w:r>
    </w:p>
    <w:p>
      <w:pPr>
        <w:pStyle w:val="BodyText"/>
      </w:pPr>
      <w:r>
        <w:t xml:space="preserve">그러나 여기에는 명확한 한계가 있다.</w:t>
      </w:r>
    </w:p>
    <w:p>
      <w:pPr>
        <w:pStyle w:val="BodyText"/>
      </w:pPr>
      <w:r>
        <w:t xml:space="preserve">라캉적 분석은</w:t>
      </w:r>
      <w:r>
        <w:br/>
      </w:r>
      <w:r>
        <w:t xml:space="preserve">주체가</w:t>
      </w:r>
      <w:r>
        <w:t xml:space="preserve"> </w:t>
      </w:r>
      <w:r>
        <w:rPr>
          <w:b/>
          <w:bCs/>
        </w:rPr>
        <w:t xml:space="preserve">견딜 수 있는 지점에서 멈춘다.</w:t>
      </w:r>
    </w:p>
    <w:p>
      <w:pPr>
        <w:pStyle w:val="Compact"/>
        <w:numPr>
          <w:ilvl w:val="0"/>
          <w:numId w:val="1051"/>
        </w:numPr>
      </w:pPr>
      <w:r>
        <w:t xml:space="preserve">더 밀면 붕괴가 온다</w:t>
      </w:r>
      <w:r>
        <w:br/>
      </w:r>
    </w:p>
    <w:p>
      <w:pPr>
        <w:pStyle w:val="Compact"/>
        <w:numPr>
          <w:ilvl w:val="0"/>
          <w:numId w:val="1051"/>
        </w:numPr>
      </w:pPr>
      <w:r>
        <w:t xml:space="preserve">치료는 붕괴를 목표로 하지 않는다</w:t>
      </w:r>
    </w:p>
    <w:p>
      <w:pPr>
        <w:pStyle w:val="FirstParagraph"/>
      </w:pPr>
      <w:r>
        <w:t xml:space="preserve">정신분석의 목적은</w:t>
      </w:r>
      <w:r>
        <w:br/>
      </w:r>
      <w:r>
        <w:rPr>
          <w:b/>
          <w:bCs/>
        </w:rPr>
        <w:t xml:space="preserve">회복 가능한 안정</w:t>
      </w:r>
      <w:r>
        <w:t xml:space="preserve">이다.</w:t>
      </w:r>
    </w:p>
    <w:p>
      <w:r>
        <w:pict>
          <v:rect style="width:0;height:1.5pt" o:hralign="center" o:hrstd="t" o:hr="t"/>
        </w:pict>
      </w:r>
    </w:p>
    <w:bookmarkEnd w:id="228"/>
    <w:bookmarkStart w:id="229" w:name="우리의-위치"/>
    <w:p>
      <w:pPr>
        <w:pStyle w:val="Heading2"/>
      </w:pPr>
      <w:r>
        <w:t xml:space="preserve">21.4 우리의 위치</w:t>
      </w:r>
    </w:p>
    <w:p>
      <w:pPr>
        <w:pStyle w:val="FirstParagraph"/>
      </w:pPr>
      <w:r>
        <w:t xml:space="preserve">우리는</w:t>
      </w:r>
      <w:r>
        <w:t xml:space="preserve"> </w:t>
      </w:r>
      <w:r>
        <w:t xml:space="preserve">종교도, 무속도, 치료도 아니다.</w:t>
      </w:r>
    </w:p>
    <w:p>
      <w:pPr>
        <w:pStyle w:val="BodyText"/>
      </w:pPr>
      <w:r>
        <w:t xml:space="preserve">의미를 제공하지 않는다.</w:t>
      </w:r>
      <w:r>
        <w:t xml:space="preserve"> </w:t>
      </w:r>
      <w:r>
        <w:t xml:space="preserve">해석을 종결하지 않는다.</w:t>
      </w:r>
      <w:r>
        <w:t xml:space="preserve"> </w:t>
      </w:r>
      <w:r>
        <w:t xml:space="preserve">안정을 목표로 하지 않는다.</w:t>
      </w:r>
    </w:p>
    <w:p>
      <w:pPr>
        <w:pStyle w:val="BodyText"/>
      </w:pPr>
      <w:r>
        <w:t xml:space="preserve">대신 하나의 환경을 만든다.</w:t>
      </w:r>
    </w:p>
    <w:p>
      <w:pPr>
        <w:pStyle w:val="Compact"/>
        <w:numPr>
          <w:ilvl w:val="0"/>
          <w:numId w:val="1052"/>
        </w:numPr>
      </w:pPr>
      <w:r>
        <w:t xml:space="preserve">공리를 끝까지 유지했을 때</w:t>
      </w:r>
    </w:p>
    <w:p>
      <w:pPr>
        <w:pStyle w:val="Compact"/>
        <w:numPr>
          <w:ilvl w:val="0"/>
          <w:numId w:val="1052"/>
        </w:numPr>
      </w:pPr>
      <w:r>
        <w:t xml:space="preserve">서로 양립 불가능한 공리를 동시에 붙들었을 때</w:t>
      </w:r>
    </w:p>
    <w:p>
      <w:pPr>
        <w:pStyle w:val="Compact"/>
        <w:numPr>
          <w:ilvl w:val="0"/>
          <w:numId w:val="1052"/>
        </w:numPr>
      </w:pPr>
      <w:r>
        <w:t xml:space="preserve">인식이 더 이상 정합성을 유지하지 못하는 지점</w:t>
      </w:r>
    </w:p>
    <w:p>
      <w:pPr>
        <w:pStyle w:val="FirstParagraph"/>
      </w:pPr>
      <w:r>
        <w:t xml:space="preserve">그</w:t>
      </w:r>
      <w:r>
        <w:t xml:space="preserve"> </w:t>
      </w:r>
      <w:r>
        <w:rPr>
          <w:b/>
          <w:bCs/>
        </w:rPr>
        <w:t xml:space="preserve">붕괴 순간 자체를 관측</w:t>
      </w:r>
      <w:r>
        <w:t xml:space="preserve">한다.</w:t>
      </w:r>
    </w:p>
    <w:p>
      <w:pPr>
        <w:pStyle w:val="BodyText"/>
      </w:pPr>
      <w:r>
        <w:t xml:space="preserve">이것이</w:t>
      </w:r>
      <w:r>
        <w:t xml:space="preserve"> </w:t>
      </w:r>
      <w:r>
        <w:t xml:space="preserve">“정신의 LHC”</w:t>
      </w:r>
      <w:r>
        <w:t xml:space="preserve">다.</w:t>
      </w:r>
      <w:r>
        <w:t xml:space="preserve"> </w:t>
      </w:r>
      <w:r>
        <w:t xml:space="preserve">LHC가 입자를 충돌시켜 기존 이론의 한계를 관측하듯,</w:t>
      </w:r>
      <w:r>
        <w:t xml:space="preserve"> </w:t>
      </w:r>
      <w:r>
        <w:t xml:space="preserve">공리를 충돌시켜 인식의 한계를 관측한다.</w:t>
      </w:r>
    </w:p>
    <w:p>
      <w:r>
        <w:pict>
          <v:rect style="width:0;height:1.5pt" o:hralign="center" o:hrstd="t" o:hr="t"/>
        </w:pict>
      </w:r>
    </w:p>
    <w:bookmarkEnd w:id="229"/>
    <w:bookmarkStart w:id="230" w:name="결론-2"/>
    <w:p>
      <w:pPr>
        <w:pStyle w:val="Heading2"/>
      </w:pPr>
      <w:r>
        <w:t xml:space="preserve">21.5 결론</w:t>
      </w:r>
    </w:p>
    <w:p>
      <w:pPr>
        <w:pStyle w:val="BlockText"/>
      </w:pPr>
      <w:r>
        <w:rPr>
          <w:b/>
          <w:bCs/>
        </w:rPr>
        <w:t xml:space="preserve">이상한 체계들은 인지 비용을 낮추기에 사라지지 않는다.</w:t>
      </w:r>
    </w:p>
    <w:p>
      <w:pPr>
        <w:pStyle w:val="BlockText"/>
      </w:pPr>
      <w:r>
        <w:rPr>
          <w:b/>
          <w:bCs/>
        </w:rPr>
        <w:t xml:space="preserve">우리는 그 반대를 한다.</w:t>
      </w:r>
      <w:r>
        <w:rPr>
          <w:b/>
          <w:bCs/>
        </w:rPr>
        <w:t xml:space="preserve"> </w:t>
      </w:r>
      <w:r>
        <w:rPr>
          <w:b/>
          <w:bCs/>
        </w:rPr>
        <w:t xml:space="preserve">비용을 끝까지 올렸을 때 무엇이 붕괴되는지를 관측한다.</w:t>
      </w:r>
    </w:p>
    <w:bookmarkEnd w:id="230"/>
    <w:bookmarkEnd w:id="231"/>
    <w:bookmarkStart w:id="244" w:name="인과관계에-대한-의문"/>
    <w:p>
      <w:pPr>
        <w:pStyle w:val="Heading1"/>
      </w:pPr>
      <w:r>
        <w:t xml:space="preserve">22. 인과관계에 대한 의문</w:t>
      </w:r>
    </w:p>
    <w:p>
      <w:pPr>
        <w:pStyle w:val="FirstParagraph"/>
      </w:pPr>
      <w:r>
        <w:rPr>
          <w:i/>
          <w:iCs/>
        </w:rPr>
        <w:t xml:space="preserve">— 뉴턴에서 아인슈타인으로</w:t>
      </w:r>
    </w:p>
    <w:p>
      <w:pPr>
        <w:pStyle w:val="BlockText"/>
      </w:pPr>
      <w:r>
        <w:rPr>
          <w:i/>
          <w:iCs/>
        </w:rPr>
        <w:t xml:space="preserve">“사건 A가 사건 B를 일으킨다.”</w:t>
      </w:r>
      <w:r>
        <w:br/>
      </w:r>
      <w:r>
        <w:t xml:space="preserve">우리는 이 문장을 너무 쉽게 믿어왔다.</w:t>
      </w:r>
    </w:p>
    <w:p>
      <w:r>
        <w:pict>
          <v:rect style="width:0;height:1.5pt" o:hralign="center" o:hrstd="t" o:hr="t"/>
        </w:pict>
      </w:r>
    </w:p>
    <w:bookmarkStart w:id="232" w:name="문제-제기-인과는-정말-존재하는가"/>
    <w:p>
      <w:pPr>
        <w:pStyle w:val="Heading2"/>
      </w:pPr>
      <w:r>
        <w:t xml:space="preserve">22.1 문제 제기: 인과는 정말 ’존재’하는가</w:t>
      </w:r>
    </w:p>
    <w:p>
      <w:pPr>
        <w:pStyle w:val="FirstParagraph"/>
      </w:pPr>
      <w:r>
        <w:t xml:space="preserve">우리는 세계를 설명할 때 습관적으로 말한다.</w:t>
      </w:r>
    </w:p>
    <w:p>
      <w:pPr>
        <w:pStyle w:val="Compact"/>
        <w:numPr>
          <w:ilvl w:val="0"/>
          <w:numId w:val="1053"/>
        </w:numPr>
      </w:pPr>
      <w:r>
        <w:t xml:space="preserve">이것이</w:t>
      </w:r>
      <w:r>
        <w:t xml:space="preserve"> </w:t>
      </w:r>
      <w:r>
        <w:rPr>
          <w:b/>
          <w:bCs/>
        </w:rPr>
        <w:t xml:space="preserve">원인</w:t>
      </w:r>
      <w:r>
        <w:t xml:space="preserve">이다</w:t>
      </w:r>
      <w:r>
        <w:br/>
      </w:r>
    </w:p>
    <w:p>
      <w:pPr>
        <w:pStyle w:val="Compact"/>
        <w:numPr>
          <w:ilvl w:val="0"/>
          <w:numId w:val="1053"/>
        </w:numPr>
      </w:pPr>
      <w:r>
        <w:t xml:space="preserve">저것은</w:t>
      </w:r>
      <w:r>
        <w:t xml:space="preserve"> </w:t>
      </w:r>
      <w:r>
        <w:rPr>
          <w:b/>
          <w:bCs/>
        </w:rPr>
        <w:t xml:space="preserve">결과</w:t>
      </w:r>
      <w:r>
        <w:t xml:space="preserve">다</w:t>
      </w:r>
      <w:r>
        <w:br/>
      </w:r>
    </w:p>
    <w:p>
      <w:pPr>
        <w:pStyle w:val="Compact"/>
        <w:numPr>
          <w:ilvl w:val="0"/>
          <w:numId w:val="1053"/>
        </w:numPr>
      </w:pPr>
      <w:r>
        <w:t xml:space="preserve">A가 없었으면 B는 없었을 것이다</w:t>
      </w:r>
    </w:p>
    <w:p>
      <w:pPr>
        <w:pStyle w:val="FirstParagraph"/>
      </w:pPr>
      <w:r>
        <w:t xml:space="preserve">이 사고방식은 너무 자연스러워서</w:t>
      </w:r>
      <w:r>
        <w:br/>
      </w:r>
      <w:r>
        <w:t xml:space="preserve">마치 우주의 기본 법칙처럼 느껴진다.</w:t>
      </w:r>
    </w:p>
    <w:p>
      <w:pPr>
        <w:pStyle w:val="BodyText"/>
      </w:pPr>
      <w:r>
        <w:t xml:space="preserve">그러나 AngraMyNew는 묻는다.</w:t>
      </w:r>
    </w:p>
    <w:p>
      <w:pPr>
        <w:pStyle w:val="BlockText"/>
      </w:pPr>
      <w:r>
        <w:rPr>
          <w:b/>
          <w:bCs/>
        </w:rPr>
        <w:t xml:space="preserve">인과관계는 세계의 성질인가,</w:t>
      </w:r>
      <w:r>
        <w:br/>
      </w:r>
      <w:r>
        <w:rPr>
          <w:b/>
          <w:bCs/>
        </w:rPr>
        <w:t xml:space="preserve">아니면 인간이 세계를 이해하기 위해 만든 좌표계인가?</w:t>
      </w:r>
    </w:p>
    <w:p>
      <w:r>
        <w:pict>
          <v:rect style="width:0;height:1.5pt" o:hralign="center" o:hrstd="t" o:hr="t"/>
        </w:pict>
      </w:r>
    </w:p>
    <w:bookmarkEnd w:id="232"/>
    <w:bookmarkStart w:id="233" w:name="뉴턴의-세계-힘과-결과"/>
    <w:p>
      <w:pPr>
        <w:pStyle w:val="Heading2"/>
      </w:pPr>
      <w:r>
        <w:t xml:space="preserve">22.2 뉴턴의 세계: 힘과 결과</w:t>
      </w:r>
    </w:p>
    <w:p>
      <w:pPr>
        <w:pStyle w:val="FirstParagraph"/>
      </w:pPr>
      <w:r>
        <w:t xml:space="preserve">뉴턴 역학에서 세계는 명확하다.</w:t>
      </w:r>
    </w:p>
    <w:p>
      <w:pPr>
        <w:pStyle w:val="Compact"/>
        <w:numPr>
          <w:ilvl w:val="0"/>
          <w:numId w:val="1054"/>
        </w:numPr>
      </w:pPr>
      <w:r>
        <w:t xml:space="preserve">힘이 작용하면</w:t>
      </w:r>
    </w:p>
    <w:p>
      <w:pPr>
        <w:pStyle w:val="Compact"/>
        <w:numPr>
          <w:ilvl w:val="0"/>
          <w:numId w:val="1054"/>
        </w:numPr>
      </w:pPr>
      <w:r>
        <w:t xml:space="preserve">물체는 가속하고</w:t>
      </w:r>
    </w:p>
    <w:p>
      <w:pPr>
        <w:pStyle w:val="Compact"/>
        <w:numPr>
          <w:ilvl w:val="0"/>
          <w:numId w:val="1054"/>
        </w:numPr>
      </w:pPr>
      <w:r>
        <w:t xml:space="preserve">결과는 힘의 함수다</w:t>
      </w:r>
    </w:p>
    <w:p>
      <w:pPr>
        <w:pStyle w:val="FirstParagraph"/>
      </w:pPr>
      <m:oMathPara>
        <m:oMathParaPr>
          <m:jc m:val="center"/>
        </m:oMathParaPr>
        <m:oMath>
          <m:r>
            <m:t>F</m:t>
          </m:r>
          <m:r>
            <m:rPr>
              <m:sty m:val="p"/>
            </m:rPr>
            <m:t>=</m:t>
          </m:r>
          <m:r>
            <m:t>m</m:t>
          </m:r>
          <m:r>
            <m:t>a</m:t>
          </m:r>
        </m:oMath>
      </m:oMathPara>
    </w:p>
    <w:p>
      <w:pPr>
        <w:pStyle w:val="FirstParagraph"/>
      </w:pPr>
      <w:r>
        <w:t xml:space="preserve">이 세계관에서:</w:t>
      </w:r>
      <w:r>
        <w:t xml:space="preserve"> </w:t>
      </w:r>
      <w:r>
        <w:t xml:space="preserve">- 힘은</w:t>
      </w:r>
      <w:r>
        <w:t xml:space="preserve"> </w:t>
      </w:r>
      <w:r>
        <w:rPr>
          <w:b/>
          <w:bCs/>
        </w:rPr>
        <w:t xml:space="preserve">원인</w:t>
      </w:r>
      <w:r>
        <w:t xml:space="preserve"> </w:t>
      </w:r>
      <w:r>
        <w:t xml:space="preserve">- 운동은</w:t>
      </w:r>
      <w:r>
        <w:t xml:space="preserve"> </w:t>
      </w:r>
      <w:r>
        <w:rPr>
          <w:b/>
          <w:bCs/>
        </w:rPr>
        <w:t xml:space="preserve">결과</w:t>
      </w:r>
      <w:r>
        <w:t xml:space="preserve"> </w:t>
      </w:r>
      <w:r>
        <w:t xml:space="preserve">- 인과는 명확하고 방향성이 있다</w:t>
      </w:r>
    </w:p>
    <w:p>
      <w:pPr>
        <w:pStyle w:val="BodyText"/>
      </w:pPr>
      <w:r>
        <w:t xml:space="preserve">이 구조는 직관적이고 강력했다.</w:t>
      </w:r>
      <w:r>
        <w:br/>
      </w:r>
      <w:r>
        <w:t xml:space="preserve">그래서 우리는 이 사고를 물리학뿐 아니라</w:t>
      </w:r>
      <w:r>
        <w:br/>
      </w:r>
      <w:r>
        <w:t xml:space="preserve">의학, 사회과학, 경제학으로까지 확장했다.</w:t>
      </w:r>
    </w:p>
    <w:p>
      <w:pPr>
        <w:pStyle w:val="BlockText"/>
      </w:pPr>
      <w:r>
        <w:t xml:space="preserve">“이 약이 병을 낫게 했다.”</w:t>
      </w:r>
      <w:r>
        <w:br/>
      </w:r>
      <w:r>
        <w:t xml:space="preserve">“이 정책이 행동을 바꿨다.”</w:t>
      </w:r>
      <w:r>
        <w:br/>
      </w:r>
      <w:r>
        <w:t xml:space="preserve">“이 선택이 결과를 만들었다.”</w:t>
      </w:r>
    </w:p>
    <w:p>
      <w:r>
        <w:pict>
          <v:rect style="width:0;height:1.5pt" o:hralign="center" o:hrstd="t" o:hr="t"/>
        </w:pict>
      </w:r>
    </w:p>
    <w:bookmarkEnd w:id="233"/>
    <w:bookmarkStart w:id="234" w:name="아인슈타인의-전복-힘의-제거"/>
    <w:p>
      <w:pPr>
        <w:pStyle w:val="Heading2"/>
      </w:pPr>
      <w:r>
        <w:t xml:space="preserve">22.3 아인슈타인의 전복: 힘의 제거</w:t>
      </w:r>
    </w:p>
    <w:p>
      <w:pPr>
        <w:pStyle w:val="FirstParagraph"/>
      </w:pPr>
      <w:r>
        <w:t xml:space="preserve">아인슈타인은 질문을 바꿨다.</w:t>
      </w:r>
    </w:p>
    <w:p>
      <w:pPr>
        <w:pStyle w:val="BlockText"/>
      </w:pPr>
      <w:r>
        <w:t xml:space="preserve">“정말 힘이 필요한가?”</w:t>
      </w:r>
    </w:p>
    <w:p>
      <w:pPr>
        <w:pStyle w:val="FirstParagraph"/>
      </w:pPr>
      <w:r>
        <w:t xml:space="preserve">그는 중력을</w:t>
      </w:r>
      <w:r>
        <w:t xml:space="preserve"> </w:t>
      </w:r>
      <w:r>
        <w:rPr>
          <w:b/>
          <w:bCs/>
        </w:rPr>
        <w:t xml:space="preserve">설명하지 않았다</w:t>
      </w:r>
      <w:r>
        <w:t xml:space="preserve">.</w:t>
      </w:r>
      <w:r>
        <w:br/>
      </w:r>
      <w:r>
        <w:t xml:space="preserve">그는 중력을</w:t>
      </w:r>
      <w:r>
        <w:t xml:space="preserve"> </w:t>
      </w:r>
      <w:r>
        <w:rPr>
          <w:b/>
          <w:bCs/>
        </w:rPr>
        <w:t xml:space="preserve">지워버렸다</w:t>
      </w:r>
      <w:r>
        <w:t xml:space="preserve">.</w:t>
      </w:r>
    </w:p>
    <w:p>
      <w:pPr>
        <w:pStyle w:val="Compact"/>
        <w:numPr>
          <w:ilvl w:val="0"/>
          <w:numId w:val="1055"/>
        </w:numPr>
      </w:pPr>
      <w:r>
        <w:t xml:space="preserve">물체는 힘에 의해 끌려가는 것이 아니라</w:t>
      </w:r>
    </w:p>
    <w:p>
      <w:pPr>
        <w:pStyle w:val="Compact"/>
        <w:numPr>
          <w:ilvl w:val="0"/>
          <w:numId w:val="1055"/>
        </w:numPr>
      </w:pPr>
      <w:r>
        <w:t xml:space="preserve">휘어진 시공간 위에서</w:t>
      </w:r>
    </w:p>
    <w:p>
      <w:pPr>
        <w:pStyle w:val="Compact"/>
        <w:numPr>
          <w:ilvl w:val="0"/>
          <w:numId w:val="1055"/>
        </w:numPr>
      </w:pPr>
      <w:r>
        <w:t xml:space="preserve">가장 자연스러운 경로를 따를 뿐이다</w:t>
      </w:r>
    </w:p>
    <w:p>
      <w:pPr>
        <w:pStyle w:val="FirstParagraph"/>
      </w:pPr>
      <w:r>
        <w:t xml:space="preserve">중력은 더 이상 ’원인’이 아니다.</w:t>
      </w:r>
      <w:r>
        <w:br/>
      </w:r>
      <w:r>
        <w:t xml:space="preserve">그것은</w:t>
      </w:r>
      <w:r>
        <w:t xml:space="preserve"> </w:t>
      </w:r>
      <w:r>
        <w:rPr>
          <w:b/>
          <w:bCs/>
        </w:rPr>
        <w:t xml:space="preserve">구조</w:t>
      </w:r>
      <w:r>
        <w:t xml:space="preserve">다.</w:t>
      </w:r>
    </w:p>
    <w:p>
      <w:pPr>
        <w:pStyle w:val="BodyText"/>
      </w:pPr>
      <m:oMathPara>
        <m:oMathParaPr>
          <m:jc m:val="center"/>
        </m:oMathParaPr>
        <m:oMath>
          <m:r>
            <m:rPr>
              <m:nor/>
              <m:sty m:val="p"/>
            </m:rPr>
            <m:t>물질</m:t>
          </m:r>
          <m:r>
            <m:rPr>
              <m:sty m:val="p"/>
            </m:rPr>
            <m:t>↔</m:t>
          </m:r>
          <m:r>
            <m:rPr>
              <m:nor/>
              <m:sty m:val="p"/>
            </m:rPr>
            <m:t>시공간의 곡률</m:t>
          </m:r>
        </m:oMath>
      </m:oMathPara>
    </w:p>
    <w:p>
      <w:pPr>
        <w:pStyle w:val="FirstParagraph"/>
      </w:pPr>
      <w:r>
        <w:t xml:space="preserve">여기에는:</w:t>
      </w:r>
      <w:r>
        <w:t xml:space="preserve"> </w:t>
      </w:r>
      <w:r>
        <w:t xml:space="preserve">- 명확한 원인도</w:t>
      </w:r>
      <w:r>
        <w:t xml:space="preserve"> </w:t>
      </w:r>
      <w:r>
        <w:t xml:space="preserve">- 단일한 결과도 없다</w:t>
      </w:r>
    </w:p>
    <w:p>
      <w:pPr>
        <w:pStyle w:val="BodyText"/>
      </w:pPr>
      <w:r>
        <w:t xml:space="preserve">오직</w:t>
      </w:r>
      <w:r>
        <w:t xml:space="preserve"> </w:t>
      </w:r>
      <w:r>
        <w:rPr>
          <w:b/>
          <w:bCs/>
        </w:rPr>
        <w:t xml:space="preserve">상호 규정되는 관계와 장(field)</w:t>
      </w:r>
      <w:r>
        <w:t xml:space="preserve"> </w:t>
      </w:r>
      <w:r>
        <w:t xml:space="preserve">만 있다.</w:t>
      </w:r>
    </w:p>
    <w:p>
      <w:r>
        <w:pict>
          <v:rect style="width:0;height:1.5pt" o:hralign="center" o:hrstd="t" o:hr="t"/>
        </w:pict>
      </w:r>
    </w:p>
    <w:bookmarkEnd w:id="234"/>
    <w:bookmarkStart w:id="235" w:name="인과관계의-위치"/>
    <w:p>
      <w:pPr>
        <w:pStyle w:val="Heading2"/>
      </w:pPr>
      <w:r>
        <w:t xml:space="preserve">22.4 인과관계의 위치</w:t>
      </w:r>
    </w:p>
    <w:p>
      <w:pPr>
        <w:pStyle w:val="FirstParagraph"/>
      </w:pPr>
      <w:r>
        <w:t xml:space="preserve">이 전환이 던지는 질문은 명확하다.</w:t>
      </w:r>
    </w:p>
    <w:p>
      <w:pPr>
        <w:pStyle w:val="BlockText"/>
      </w:pPr>
      <w:r>
        <w:rPr>
          <w:b/>
          <w:bCs/>
        </w:rPr>
        <w:t xml:space="preserve">인과관계는 뉴턴의 ’힘’과 같은 개념이 아닐까?</w:t>
      </w:r>
    </w:p>
    <w:p>
      <w:pPr>
        <w:pStyle w:val="Compact"/>
        <w:numPr>
          <w:ilvl w:val="0"/>
          <w:numId w:val="1056"/>
        </w:numPr>
      </w:pPr>
      <w:r>
        <w:t xml:space="preserve">인간이 이해하기 쉽도록 만든 설명</w:t>
      </w:r>
    </w:p>
    <w:p>
      <w:pPr>
        <w:pStyle w:val="Compact"/>
        <w:numPr>
          <w:ilvl w:val="0"/>
          <w:numId w:val="1056"/>
        </w:numPr>
      </w:pPr>
      <w:r>
        <w:t xml:space="preserve">특정 좌표계에서만 유효한 표현</w:t>
      </w:r>
    </w:p>
    <w:p>
      <w:pPr>
        <w:pStyle w:val="Compact"/>
        <w:numPr>
          <w:ilvl w:val="0"/>
          <w:numId w:val="1056"/>
        </w:numPr>
      </w:pPr>
      <w:r>
        <w:t xml:space="preserve">더 깊은 구조를 가리기 위한 단순화</w:t>
      </w:r>
    </w:p>
    <w:p>
      <w:pPr>
        <w:pStyle w:val="FirstParagraph"/>
      </w:pPr>
      <w:r>
        <w:t xml:space="preserve">인과는 사라지지 않는다.</w:t>
      </w:r>
      <w:r>
        <w:br/>
      </w:r>
      <w:r>
        <w:t xml:space="preserve">그러나 그것이</w:t>
      </w:r>
      <w:r>
        <w:t xml:space="preserve"> </w:t>
      </w:r>
      <w:r>
        <w:rPr>
          <w:b/>
          <w:bCs/>
        </w:rPr>
        <w:t xml:space="preserve">세계의 최종 언어일 필요는 없다.</w:t>
      </w:r>
    </w:p>
    <w:p>
      <w:r>
        <w:pict>
          <v:rect style="width:0;height:1.5pt" o:hralign="center" o:hrstd="t" o:hr="t"/>
        </w:pict>
      </w:r>
    </w:p>
    <w:bookmarkEnd w:id="235"/>
    <w:bookmarkStart w:id="236" w:name="인과-대신-구조"/>
    <w:p>
      <w:pPr>
        <w:pStyle w:val="Heading2"/>
      </w:pPr>
      <w:r>
        <w:t xml:space="preserve">22.5 인과 대신 구조</w:t>
      </w:r>
    </w:p>
    <w:p>
      <w:pPr>
        <w:pStyle w:val="FirstParagraph"/>
      </w:pPr>
      <w:r>
        <w:t xml:space="preserve">AngraMyNew는 다음을 제안한다.</w:t>
      </w:r>
    </w:p>
    <w:p>
      <w:pPr>
        <w:pStyle w:val="Compact"/>
        <w:numPr>
          <w:ilvl w:val="0"/>
          <w:numId w:val="1057"/>
        </w:numPr>
      </w:pPr>
      <w:r>
        <w:t xml:space="preserve">사건을 고립된 원인–결과로 보지 않는다</w:t>
      </w:r>
    </w:p>
    <w:p>
      <w:pPr>
        <w:pStyle w:val="Compact"/>
        <w:numPr>
          <w:ilvl w:val="0"/>
          <w:numId w:val="1057"/>
        </w:numPr>
      </w:pPr>
      <w:r>
        <w:t xml:space="preserve">대신 상태들이 놓인</w:t>
      </w:r>
      <w:r>
        <w:t xml:space="preserve"> </w:t>
      </w:r>
      <w:r>
        <w:rPr>
          <w:b/>
          <w:bCs/>
        </w:rPr>
        <w:t xml:space="preserve">지형과 장</w:t>
      </w:r>
      <w:r>
        <w:t xml:space="preserve">을 본다</w:t>
      </w:r>
    </w:p>
    <w:p>
      <w:pPr>
        <w:pStyle w:val="Compact"/>
        <w:numPr>
          <w:ilvl w:val="0"/>
          <w:numId w:val="1057"/>
        </w:numPr>
      </w:pPr>
      <w:r>
        <w:t xml:space="preserve">개입은 원인이 아니라</w:t>
      </w:r>
      <w:r>
        <w:t xml:space="preserve"> </w:t>
      </w:r>
      <w:r>
        <w:rPr>
          <w:b/>
          <w:bCs/>
        </w:rPr>
        <w:t xml:space="preserve">이동 연산자</w:t>
      </w:r>
      <w:r>
        <w:t xml:space="preserve">다</w:t>
      </w:r>
    </w:p>
    <w:p>
      <w:pPr>
        <w:pStyle w:val="Compact"/>
        <w:numPr>
          <w:ilvl w:val="0"/>
          <w:numId w:val="1057"/>
        </w:numPr>
      </w:pPr>
      <w:r>
        <w:t xml:space="preserve">결과는 효과가 아니라</w:t>
      </w:r>
      <w:r>
        <w:t xml:space="preserve"> </w:t>
      </w:r>
      <w:r>
        <w:rPr>
          <w:b/>
          <w:bCs/>
        </w:rPr>
        <w:t xml:space="preserve">위치 변화의 귀결</w:t>
      </w:r>
      <w:r>
        <w:t xml:space="preserve">이다</w:t>
      </w:r>
    </w:p>
    <w:p>
      <w:pPr>
        <w:pStyle w:val="BlockText"/>
      </w:pPr>
      <w:r>
        <w:t xml:space="preserve">물체가 떨어지는 이유는</w:t>
      </w:r>
      <w:r>
        <w:br/>
      </w:r>
      <w:r>
        <w:t xml:space="preserve">“중력이 작용했기 때문”</w:t>
      </w:r>
      <w:r>
        <w:t xml:space="preserve">이 아니라</w:t>
      </w:r>
      <w:r>
        <w:br/>
      </w:r>
      <w:r>
        <w:t xml:space="preserve">“그 위치가 그렇게 생겼기 때문”</w:t>
      </w:r>
      <w:r>
        <w:t xml:space="preserve">이다.</w:t>
      </w:r>
    </w:p>
    <w:p>
      <w:r>
        <w:pict>
          <v:rect style="width:0;height:1.5pt" o:hralign="center" o:hrstd="t" o:hr="t"/>
        </w:pict>
      </w:r>
    </w:p>
    <w:bookmarkEnd w:id="236"/>
    <w:bookmarkStart w:id="237" w:name="왜-이-의문이-중요한가"/>
    <w:p>
      <w:pPr>
        <w:pStyle w:val="Heading2"/>
      </w:pPr>
      <w:r>
        <w:t xml:space="preserve">22.6 왜 이 의문이 중요한가</w:t>
      </w:r>
    </w:p>
    <w:p>
      <w:pPr>
        <w:pStyle w:val="FirstParagraph"/>
      </w:pPr>
      <w:r>
        <w:t xml:space="preserve">현대의 복잡한 시스템에서는:</w:t>
      </w:r>
    </w:p>
    <w:p>
      <w:pPr>
        <w:pStyle w:val="Compact"/>
        <w:numPr>
          <w:ilvl w:val="0"/>
          <w:numId w:val="1058"/>
        </w:numPr>
      </w:pPr>
      <w:r>
        <w:t xml:space="preserve">동일한 원인이 다른 결과를 낳고</w:t>
      </w:r>
    </w:p>
    <w:p>
      <w:pPr>
        <w:pStyle w:val="Compact"/>
        <w:numPr>
          <w:ilvl w:val="0"/>
          <w:numId w:val="1058"/>
        </w:numPr>
      </w:pPr>
      <w:r>
        <w:t xml:space="preserve">동일한 결과가 다른 경로로 나타나며</w:t>
      </w:r>
    </w:p>
    <w:p>
      <w:pPr>
        <w:pStyle w:val="Compact"/>
        <w:numPr>
          <w:ilvl w:val="0"/>
          <w:numId w:val="1058"/>
        </w:numPr>
      </w:pPr>
      <w:r>
        <w:t xml:space="preserve">관측과 개입 자체가 시스템을 바꾼다</w:t>
      </w:r>
    </w:p>
    <w:p>
      <w:pPr>
        <w:pStyle w:val="FirstParagraph"/>
      </w:pPr>
      <w:r>
        <w:t xml:space="preserve">이때 인과관계는 점점 불안정해진다.</w:t>
      </w:r>
    </w:p>
    <w:p>
      <w:pPr>
        <w:pStyle w:val="BodyText"/>
      </w:pPr>
      <w:r>
        <w:t xml:space="preserve">AngraMyNew는 이를 실패로 보지 않는다.</w:t>
      </w:r>
    </w:p>
    <w:p>
      <w:pPr>
        <w:pStyle w:val="BlockText"/>
      </w:pPr>
      <w:r>
        <w:rPr>
          <w:b/>
          <w:bCs/>
        </w:rPr>
        <w:t xml:space="preserve">인과가 흔들리는 지점은</w:t>
      </w:r>
      <w:r>
        <w:br/>
      </w:r>
      <w:r>
        <w:rPr>
          <w:b/>
          <w:bCs/>
        </w:rPr>
        <w:t xml:space="preserve">더 깊은 구조가 모습을 드러내는 순간이다.</w:t>
      </w:r>
    </w:p>
    <w:p>
      <w:r>
        <w:pict>
          <v:rect style="width:0;height:1.5pt" o:hralign="center" o:hrstd="t" o:hr="t"/>
        </w:pict>
      </w:r>
    </w:p>
    <w:bookmarkEnd w:id="237"/>
    <w:bookmarkStart w:id="238" w:name="결론-인과는-폐기되지-않는다"/>
    <w:p>
      <w:pPr>
        <w:pStyle w:val="Heading2"/>
      </w:pPr>
      <w:r>
        <w:t xml:space="preserve">22.7 결론: 인과는 폐기되지 않는다</w:t>
      </w:r>
    </w:p>
    <w:p>
      <w:pPr>
        <w:pStyle w:val="FirstParagraph"/>
      </w:pPr>
      <w:r>
        <w:t xml:space="preserve">우리는 인과를 부정하지 않는다.</w:t>
      </w:r>
      <w:r>
        <w:br/>
      </w:r>
      <w:r>
        <w:t xml:space="preserve">다만 그 지위를 낮춘다.</w:t>
      </w:r>
    </w:p>
    <w:p>
      <w:pPr>
        <w:pStyle w:val="Compact"/>
        <w:numPr>
          <w:ilvl w:val="0"/>
          <w:numId w:val="1059"/>
        </w:numPr>
      </w:pPr>
      <w:r>
        <w:t xml:space="preserve">인과는 설명의 도구다</w:t>
      </w:r>
    </w:p>
    <w:p>
      <w:pPr>
        <w:pStyle w:val="Compact"/>
        <w:numPr>
          <w:ilvl w:val="0"/>
          <w:numId w:val="1059"/>
        </w:numPr>
      </w:pPr>
      <w:r>
        <w:t xml:space="preserve">세계의 본질은 아니다</w:t>
      </w:r>
    </w:p>
    <w:p>
      <w:pPr>
        <w:pStyle w:val="Compact"/>
        <w:numPr>
          <w:ilvl w:val="0"/>
          <w:numId w:val="1059"/>
        </w:numPr>
      </w:pPr>
      <w:r>
        <w:t xml:space="preserve">더 깊은 층에서는</w:t>
      </w:r>
      <w:r>
        <w:t xml:space="preserve"> </w:t>
      </w:r>
      <w:r>
        <w:rPr>
          <w:b/>
          <w:bCs/>
        </w:rPr>
        <w:t xml:space="preserve">구조, 장, 관계</w:t>
      </w:r>
      <w:r>
        <w:t xml:space="preserve">가 작동한다</w:t>
      </w:r>
    </w:p>
    <w:p>
      <w:pPr>
        <w:pStyle w:val="FirstParagraph"/>
      </w:pPr>
      <w:r>
        <w:t xml:space="preserve">뉴턴이 틀린 것이 아니듯,</w:t>
      </w:r>
      <w:r>
        <w:br/>
      </w:r>
      <w:r>
        <w:t xml:space="preserve">인과도 틀리지 않았다.</w:t>
      </w:r>
    </w:p>
    <w:p>
      <w:pPr>
        <w:pStyle w:val="BodyText"/>
      </w:pPr>
      <w:r>
        <w:t xml:space="preserve">그러나 아인슈타인이 보여주었듯,</w:t>
      </w:r>
    </w:p>
    <w:p>
      <w:pPr>
        <w:pStyle w:val="BlockText"/>
      </w:pPr>
      <w:r>
        <w:rPr>
          <w:b/>
          <w:bCs/>
        </w:rPr>
        <w:t xml:space="preserve">가장 아름다운 이론은</w:t>
      </w:r>
      <w:r>
        <w:br/>
      </w:r>
      <w:r>
        <w:rPr>
          <w:b/>
          <w:bCs/>
        </w:rPr>
        <w:t xml:space="preserve">원인을 설명하는 대신</w:t>
      </w:r>
      <w:r>
        <w:br/>
      </w:r>
      <w:r>
        <w:rPr>
          <w:b/>
          <w:bCs/>
        </w:rPr>
        <w:t xml:space="preserve">원인이 필요 없는 구조를 드러낸다.</w:t>
      </w:r>
    </w:p>
    <w:p>
      <w:pPr>
        <w:pStyle w:val="FirstParagraph"/>
      </w:pPr>
      <w:r>
        <w:t xml:space="preserve">AngraMyNew는</w:t>
      </w:r>
      <w:r>
        <w:t xml:space="preserve"> </w:t>
      </w:r>
      <w:r>
        <w:t xml:space="preserve">인과 이후의 언어를 탐색한다.</w:t>
      </w:r>
    </w:p>
    <w:p>
      <w:r>
        <w:pict>
          <v:rect style="width:0;height:1.5pt" o:hralign="center" o:hrstd="t" o:hr="t"/>
        </w:pict>
      </w:r>
    </w:p>
    <w:bookmarkEnd w:id="238"/>
    <w:bookmarkStart w:id="243" w:name="관련-문서"/>
    <w:p>
      <w:pPr>
        <w:pStyle w:val="Heading2"/>
      </w:pPr>
      <w:r>
        <w:t xml:space="preserve">22.8 관련 문서</w:t>
      </w:r>
    </w:p>
    <w:p>
      <w:pPr>
        <w:pStyle w:val="FirstParagraph"/>
      </w:pPr>
      <w:r>
        <w:t xml:space="preserve">→</w:t>
      </w:r>
      <w:r>
        <w:t xml:space="preserve"> </w:t>
      </w:r>
      <w:hyperlink r:id="rId239">
        <w:r>
          <w:rPr>
            <w:rStyle w:val="Hyperlink"/>
          </w:rPr>
          <w:t xml:space="preserve">017_when_is_a_proof_beautiful.md</w:t>
        </w:r>
      </w:hyperlink>
      <w:r>
        <w:t xml:space="preserve"> </w:t>
      </w:r>
      <w:r>
        <w:t xml:space="preserve">— 좌표계와 인식 저항의 문제</w:t>
      </w:r>
      <w:r>
        <w:t xml:space="preserve"> </w:t>
      </w:r>
      <w:r>
        <w:t xml:space="preserve">→</w:t>
      </w:r>
      <w:r>
        <w:t xml:space="preserve"> </w:t>
      </w:r>
      <w:hyperlink r:id="rId240">
        <w:r>
          <w:rPr>
            <w:rStyle w:val="Hyperlink"/>
          </w:rPr>
          <w:t xml:space="preserve">018_why_strange_systems_persist.md</w:t>
        </w:r>
      </w:hyperlink>
      <w:r>
        <w:t xml:space="preserve"> </w:t>
      </w:r>
      <w:r>
        <w:t xml:space="preserve">— 인지 비용과 체계의 지속</w:t>
      </w:r>
      <w:r>
        <w:t xml:space="preserve"> </w:t>
      </w:r>
      <w:r>
        <w:t xml:space="preserve">→</w:t>
      </w:r>
      <w:r>
        <w:t xml:space="preserve"> </w:t>
      </w:r>
      <w:hyperlink r:id="rId241">
        <w:r>
          <w:rPr>
            <w:rStyle w:val="Hyperlink"/>
          </w:rPr>
          <w:t xml:space="preserve">020_causality_quantum.md</w:t>
        </w:r>
      </w:hyperlink>
      <w:r>
        <w:t xml:space="preserve"> </w:t>
      </w:r>
      <w:r>
        <w:t xml:space="preserve">— 양자역학으로의 확장</w:t>
      </w:r>
      <w:r>
        <w:t xml:space="preserve"> </w:t>
      </w:r>
      <w:r>
        <w:t xml:space="preserve">→</w:t>
      </w:r>
      <w:r>
        <w:t xml:space="preserve"> </w:t>
      </w:r>
      <w:hyperlink r:id="rId242">
        <w:r>
          <w:rPr>
            <w:rStyle w:val="Hyperlink"/>
          </w:rPr>
          <w:t xml:space="preserve">../art/002_general_relativity.md</w:t>
        </w:r>
      </w:hyperlink>
      <w:r>
        <w:t xml:space="preserve"> </w:t>
      </w:r>
      <w:r>
        <w:t xml:space="preserve">— 아인슈타인의 구조적 아름다움</w:t>
      </w:r>
    </w:p>
    <w:bookmarkEnd w:id="243"/>
    <w:bookmarkEnd w:id="244"/>
    <w:bookmarkStart w:id="256" w:name="인과관계에-대한-의문-1"/>
    <w:p>
      <w:pPr>
        <w:pStyle w:val="Heading1"/>
      </w:pPr>
      <w:r>
        <w:t xml:space="preserve">23. 인과관계에 대한 의문</w:t>
      </w:r>
    </w:p>
    <w:p>
      <w:pPr>
        <w:pStyle w:val="FirstParagraph"/>
      </w:pPr>
      <w:r>
        <w:rPr>
          <w:i/>
          <w:iCs/>
        </w:rPr>
        <w:t xml:space="preserve">— 양자역학이 허락한 세계</w:t>
      </w:r>
    </w:p>
    <w:p>
      <w:pPr>
        <w:pStyle w:val="BlockText"/>
      </w:pPr>
      <w:r>
        <w:rPr>
          <w:i/>
          <w:iCs/>
        </w:rPr>
        <w:t xml:space="preserve">“우리는 원인을 찾고 있다고 믿지만,</w:t>
      </w:r>
      <w:r>
        <w:br/>
      </w:r>
      <w:r>
        <w:rPr>
          <w:i/>
          <w:iCs/>
        </w:rPr>
        <w:t xml:space="preserve">어쩌면 우리는 관측 가능한 궤적만을 보고 있는지도 모른다.”</w:t>
      </w:r>
    </w:p>
    <w:p>
      <w:r>
        <w:pict>
          <v:rect style="width:0;height:1.5pt" o:hralign="center" o:hrstd="t" o:hr="t"/>
        </w:pict>
      </w:r>
    </w:p>
    <w:bookmarkStart w:id="245" w:name="질문의-재개"/>
    <w:p>
      <w:pPr>
        <w:pStyle w:val="Heading2"/>
      </w:pPr>
      <w:r>
        <w:t xml:space="preserve">23.1 질문의 재개</w:t>
      </w:r>
    </w:p>
    <w:p>
      <w:pPr>
        <w:pStyle w:val="FirstParagraph"/>
      </w:pPr>
      <w:r>
        <w:t xml:space="preserve">고전 세계에서 인과는 의심되지 않았다.</w:t>
      </w:r>
    </w:p>
    <w:p>
      <w:pPr>
        <w:pStyle w:val="Compact"/>
        <w:numPr>
          <w:ilvl w:val="0"/>
          <w:numId w:val="1060"/>
        </w:numPr>
      </w:pPr>
      <w:r>
        <w:t xml:space="preserve">원인이 먼저 있고</w:t>
      </w:r>
    </w:p>
    <w:p>
      <w:pPr>
        <w:pStyle w:val="Compact"/>
        <w:numPr>
          <w:ilvl w:val="0"/>
          <w:numId w:val="1060"/>
        </w:numPr>
      </w:pPr>
      <w:r>
        <w:t xml:space="preserve">결과가 뒤따르며</w:t>
      </w:r>
    </w:p>
    <w:p>
      <w:pPr>
        <w:pStyle w:val="Compact"/>
        <w:numPr>
          <w:ilvl w:val="0"/>
          <w:numId w:val="1060"/>
        </w:numPr>
      </w:pPr>
      <w:r>
        <w:t xml:space="preserve">관측은 그 사이에 아무 영향도 주지 않는다</w:t>
      </w:r>
    </w:p>
    <w:p>
      <w:pPr>
        <w:pStyle w:val="FirstParagraph"/>
      </w:pPr>
      <w:r>
        <w:t xml:space="preserve">그러나 20세기 초,</w:t>
      </w:r>
      <w:r>
        <w:br/>
      </w:r>
      <w:r>
        <w:t xml:space="preserve">양자역학은 이 전제를 하나씩 해체했다.</w:t>
      </w:r>
    </w:p>
    <w:p>
      <w:pPr>
        <w:pStyle w:val="BodyText"/>
      </w:pPr>
      <w:r>
        <w:t xml:space="preserve">AngraMyNew는 묻는다.</w:t>
      </w:r>
    </w:p>
    <w:p>
      <w:pPr>
        <w:pStyle w:val="BlockText"/>
      </w:pPr>
      <w:r>
        <w:rPr>
          <w:b/>
          <w:bCs/>
        </w:rPr>
        <w:t xml:space="preserve">인과관계는</w:t>
      </w:r>
      <w:r>
        <w:br/>
      </w:r>
      <w:r>
        <w:rPr>
          <w:b/>
          <w:bCs/>
        </w:rPr>
        <w:t xml:space="preserve">관측 이전에도 항상 존재하는가?</w:t>
      </w:r>
    </w:p>
    <w:p>
      <w:r>
        <w:pict>
          <v:rect style="width:0;height:1.5pt" o:hralign="center" o:hrstd="t" o:hr="t"/>
        </w:pict>
      </w:r>
    </w:p>
    <w:bookmarkEnd w:id="245"/>
    <w:bookmarkStart w:id="246" w:name="고전적-인과의-전제"/>
    <w:p>
      <w:pPr>
        <w:pStyle w:val="Heading2"/>
      </w:pPr>
      <w:r>
        <w:t xml:space="preserve">23.2 고전적 인과의 전제</w:t>
      </w:r>
    </w:p>
    <w:p>
      <w:pPr>
        <w:pStyle w:val="FirstParagraph"/>
      </w:pPr>
      <w:r>
        <w:t xml:space="preserve">고전 인과관계는 다음을 가정한다.</w:t>
      </w:r>
    </w:p>
    <w:p>
      <w:pPr>
        <w:pStyle w:val="Compact"/>
        <w:numPr>
          <w:ilvl w:val="0"/>
          <w:numId w:val="1061"/>
        </w:numPr>
      </w:pPr>
      <w:r>
        <w:t xml:space="preserve">시스템은 관측과 무관하게 정의된다</w:t>
      </w:r>
      <w:r>
        <w:br/>
      </w:r>
    </w:p>
    <w:p>
      <w:pPr>
        <w:pStyle w:val="Compact"/>
        <w:numPr>
          <w:ilvl w:val="0"/>
          <w:numId w:val="1061"/>
        </w:numPr>
      </w:pPr>
      <w:r>
        <w:t xml:space="preserve">상태는 관측 이전에도 확정되어 있다</w:t>
      </w:r>
      <w:r>
        <w:br/>
      </w:r>
    </w:p>
    <w:p>
      <w:pPr>
        <w:pStyle w:val="Compact"/>
        <w:numPr>
          <w:ilvl w:val="0"/>
          <w:numId w:val="1061"/>
        </w:numPr>
      </w:pPr>
      <w:r>
        <w:t xml:space="preserve">관측은 단지 정보를</w:t>
      </w:r>
      <w:r>
        <w:t xml:space="preserve"> </w:t>
      </w:r>
      <w:r>
        <w:t xml:space="preserve">‘읽어낼’</w:t>
      </w:r>
      <w:r>
        <w:t xml:space="preserve"> </w:t>
      </w:r>
      <w:r>
        <w:t xml:space="preserve">뿐이다</w:t>
      </w:r>
    </w:p>
    <w:p>
      <w:pPr>
        <w:pStyle w:val="FirstParagraph"/>
      </w:pPr>
      <w:r>
        <w:t xml:space="preserve">이 구조에서 인과는 안정적이다.</w:t>
      </w:r>
    </w:p>
    <w:p>
      <w:pPr>
        <w:pStyle w:val="Compact"/>
        <w:numPr>
          <w:ilvl w:val="0"/>
          <w:numId w:val="1062"/>
        </w:numPr>
      </w:pPr>
      <w:r>
        <w:t xml:space="preserve">A가 발생하면</w:t>
      </w:r>
    </w:p>
    <w:p>
      <w:pPr>
        <w:pStyle w:val="Compact"/>
        <w:numPr>
          <w:ilvl w:val="0"/>
          <w:numId w:val="1062"/>
        </w:numPr>
      </w:pPr>
      <w:r>
        <w:t xml:space="preserve">B가 뒤따르고</w:t>
      </w:r>
    </w:p>
    <w:p>
      <w:pPr>
        <w:pStyle w:val="Compact"/>
        <w:numPr>
          <w:ilvl w:val="0"/>
          <w:numId w:val="1062"/>
        </w:numPr>
      </w:pPr>
      <w:r>
        <w:t xml:space="preserve">우리는 그 연결을 사후적으로 복원한다</w:t>
      </w:r>
    </w:p>
    <w:p>
      <w:pPr>
        <w:pStyle w:val="FirstParagraph"/>
      </w:pPr>
      <w:r>
        <w:t xml:space="preserve">이 세계에서 관측자는</w:t>
      </w:r>
      <w:r>
        <w:br/>
      </w:r>
      <w:r>
        <w:rPr>
          <w:b/>
          <w:bCs/>
        </w:rPr>
        <w:t xml:space="preserve">시스템 밖에 있는 투명한 존재</w:t>
      </w:r>
      <w:r>
        <w:t xml:space="preserve">다.</w:t>
      </w:r>
    </w:p>
    <w:p>
      <w:r>
        <w:pict>
          <v:rect style="width:0;height:1.5pt" o:hralign="center" o:hrstd="t" o:hr="t"/>
        </w:pict>
      </w:r>
    </w:p>
    <w:bookmarkEnd w:id="246"/>
    <w:bookmarkStart w:id="247" w:name="양자역학의-개입-관측자의-침투"/>
    <w:p>
      <w:pPr>
        <w:pStyle w:val="Heading2"/>
      </w:pPr>
      <w:r>
        <w:t xml:space="preserve">23.3 양자역학의 개입: 관측자의 침투</w:t>
      </w:r>
    </w:p>
    <w:p>
      <w:pPr>
        <w:pStyle w:val="FirstParagraph"/>
      </w:pPr>
      <w:r>
        <w:t xml:space="preserve">양자역학은 이 전제를 허용하지 않았다.</w:t>
      </w:r>
    </w:p>
    <w:p>
      <w:pPr>
        <w:pStyle w:val="BodyText"/>
      </w:pPr>
      <w:r>
        <w:t xml:space="preserve">입자는 다음 중 하나가 아니다.</w:t>
      </w:r>
    </w:p>
    <w:p>
      <w:pPr>
        <w:pStyle w:val="Compact"/>
        <w:numPr>
          <w:ilvl w:val="0"/>
          <w:numId w:val="1063"/>
        </w:numPr>
      </w:pPr>
      <w:r>
        <w:t xml:space="preserve">위치를 가진 입자</w:t>
      </w:r>
    </w:p>
    <w:p>
      <w:pPr>
        <w:pStyle w:val="Compact"/>
        <w:numPr>
          <w:ilvl w:val="0"/>
          <w:numId w:val="1063"/>
        </w:numPr>
      </w:pPr>
      <w:r>
        <w:t xml:space="preserve">운동량을 가진 입자</w:t>
      </w:r>
    </w:p>
    <w:p>
      <w:pPr>
        <w:pStyle w:val="FirstParagraph"/>
      </w:pPr>
      <w:r>
        <w:t xml:space="preserve">관측 이전의 상태는</w:t>
      </w:r>
      <w:r>
        <w:br/>
      </w:r>
      <w:r>
        <w:rPr>
          <w:b/>
          <w:bCs/>
        </w:rPr>
        <w:t xml:space="preserve">확정된 값이 아니라 분포</w:t>
      </w:r>
      <w:r>
        <w:t xml:space="preserve">다.</w:t>
      </w:r>
    </w:p>
    <w:p>
      <w:pPr>
        <w:pStyle w:val="BodyText"/>
      </w:pPr>
      <m:oMathPara>
        <m:oMathParaPr>
          <m:jc m:val="center"/>
        </m:oMathParaPr>
        <m:oMath>
          <m:r>
            <m:rPr>
              <m:sty m:val="p"/>
            </m:rPr>
            <m:t>|</m:t>
          </m:r>
          <m:r>
            <m:t>ψ</m:t>
          </m:r>
          <m:r>
            <m:rPr>
              <m:sty m:val="p"/>
            </m:rPr>
            <m:t>⟩</m:t>
          </m:r>
        </m:oMath>
      </m:oMathPara>
    </w:p>
    <w:p>
      <w:pPr>
        <w:pStyle w:val="FirstParagraph"/>
      </w:pPr>
      <w:r>
        <w:t xml:space="preserve">그리고 관측은 단순한 기록이 아니다.</w:t>
      </w:r>
    </w:p>
    <w:p>
      <w:pPr>
        <w:pStyle w:val="Compact"/>
        <w:numPr>
          <w:ilvl w:val="0"/>
          <w:numId w:val="1064"/>
        </w:numPr>
      </w:pPr>
      <w:r>
        <w:t xml:space="preserve">관측은 상태를 선택하고</w:t>
      </w:r>
    </w:p>
    <w:p>
      <w:pPr>
        <w:pStyle w:val="Compact"/>
        <w:numPr>
          <w:ilvl w:val="0"/>
          <w:numId w:val="1064"/>
        </w:numPr>
      </w:pPr>
      <w:r>
        <w:t xml:space="preserve">선택은 다른 가능성을 제거하며</w:t>
      </w:r>
    </w:p>
    <w:p>
      <w:pPr>
        <w:pStyle w:val="Compact"/>
        <w:numPr>
          <w:ilvl w:val="0"/>
          <w:numId w:val="1064"/>
        </w:numPr>
      </w:pPr>
      <w:r>
        <w:t xml:space="preserve">시스템은 관측 행위에 의해 재구성된다</w:t>
      </w:r>
    </w:p>
    <w:p>
      <w:pPr>
        <w:pStyle w:val="BlockText"/>
      </w:pPr>
      <w:r>
        <w:rPr>
          <w:b/>
          <w:bCs/>
        </w:rPr>
        <w:t xml:space="preserve">관측은 중립적이지 않다.</w:t>
      </w:r>
      <w:r>
        <w:br/>
      </w:r>
      <w:r>
        <w:rPr>
          <w:b/>
          <w:bCs/>
        </w:rPr>
        <w:t xml:space="preserve">관측은 사건이다.</w:t>
      </w:r>
    </w:p>
    <w:p>
      <w:r>
        <w:pict>
          <v:rect style="width:0;height:1.5pt" o:hralign="center" o:hrstd="t" o:hr="t"/>
        </w:pict>
      </w:r>
    </w:p>
    <w:bookmarkEnd w:id="247"/>
    <w:bookmarkStart w:id="248" w:name="인과의-붕괴"/>
    <w:p>
      <w:pPr>
        <w:pStyle w:val="Heading2"/>
      </w:pPr>
      <w:r>
        <w:t xml:space="preserve">23.4 인과의 붕괴</w:t>
      </w:r>
    </w:p>
    <w:p>
      <w:pPr>
        <w:pStyle w:val="FirstParagraph"/>
      </w:pPr>
      <w:r>
        <w:t xml:space="preserve">이 순간, 인과관계는 흔들린다.</w:t>
      </w:r>
    </w:p>
    <w:p>
      <w:pPr>
        <w:pStyle w:val="Compact"/>
        <w:numPr>
          <w:ilvl w:val="0"/>
          <w:numId w:val="1065"/>
        </w:numPr>
      </w:pPr>
      <w:r>
        <w:t xml:space="preserve">원인은 관측 이전에 고정되어 있지 않고</w:t>
      </w:r>
    </w:p>
    <w:p>
      <w:pPr>
        <w:pStyle w:val="Compact"/>
        <w:numPr>
          <w:ilvl w:val="0"/>
          <w:numId w:val="1065"/>
        </w:numPr>
      </w:pPr>
      <w:r>
        <w:t xml:space="preserve">결과는 관측 행위에 의존하며</w:t>
      </w:r>
    </w:p>
    <w:p>
      <w:pPr>
        <w:pStyle w:val="Compact"/>
        <w:numPr>
          <w:ilvl w:val="0"/>
          <w:numId w:val="1065"/>
        </w:numPr>
      </w:pPr>
      <w:r>
        <w:t xml:space="preserve">동일한 조건에서도 다른 결과가 발생한다</w:t>
      </w:r>
    </w:p>
    <w:p>
      <w:pPr>
        <w:pStyle w:val="FirstParagraph"/>
      </w:pPr>
      <w:r>
        <w:t xml:space="preserve">여기서</w:t>
      </w:r>
      <w:r>
        <w:t xml:space="preserve"> </w:t>
      </w:r>
      <w:r>
        <w:t xml:space="preserve">“A가 B를 일으켰다”</w:t>
      </w:r>
      <w:r>
        <w:t xml:space="preserve">는 문장은</w:t>
      </w:r>
      <w:r>
        <w:br/>
      </w:r>
      <w:r>
        <w:t xml:space="preserve">정확하지 않다.</w:t>
      </w:r>
    </w:p>
    <w:p>
      <w:pPr>
        <w:pStyle w:val="BodyText"/>
      </w:pPr>
      <w:r>
        <w:t xml:space="preserve">정확한 서술은 이것에 가깝다.</w:t>
      </w:r>
    </w:p>
    <w:p>
      <w:pPr>
        <w:pStyle w:val="BlockText"/>
      </w:pPr>
      <w:r>
        <w:rPr>
          <w:b/>
          <w:bCs/>
        </w:rPr>
        <w:t xml:space="preserve">“이 관측 조건 하에서,</w:t>
      </w:r>
      <w:r>
        <w:br/>
      </w:r>
      <w:r>
        <w:rPr>
          <w:b/>
          <w:bCs/>
        </w:rPr>
        <w:t xml:space="preserve">이 상태는 이렇게 붕괴되었다.”</w:t>
      </w:r>
    </w:p>
    <w:p>
      <w:pPr>
        <w:pStyle w:val="FirstParagraph"/>
      </w:pPr>
      <w:r>
        <w:t xml:space="preserve">인과는 사라지지 않았지만,</w:t>
      </w:r>
      <w:r>
        <w:br/>
      </w:r>
      <w:r>
        <w:rPr>
          <w:b/>
          <w:bCs/>
        </w:rPr>
        <w:t xml:space="preserve">절대적 지위를 잃었다.</w:t>
      </w:r>
    </w:p>
    <w:p>
      <w:r>
        <w:pict>
          <v:rect style="width:0;height:1.5pt" o:hralign="center" o:hrstd="t" o:hr="t"/>
        </w:pict>
      </w:r>
    </w:p>
    <w:bookmarkEnd w:id="248"/>
    <w:bookmarkStart w:id="249" w:name="인과-대신-장field과-상태"/>
    <w:p>
      <w:pPr>
        <w:pStyle w:val="Heading2"/>
      </w:pPr>
      <w:r>
        <w:t xml:space="preserve">23.5 인과 대신 장(Field)과 상태</w:t>
      </w:r>
    </w:p>
    <w:p>
      <w:pPr>
        <w:pStyle w:val="FirstParagraph"/>
      </w:pPr>
      <w:r>
        <w:t xml:space="preserve">양자역학은 원인을 찾지 않는다.</w:t>
      </w:r>
    </w:p>
    <w:p>
      <w:pPr>
        <w:pStyle w:val="Compact"/>
        <w:numPr>
          <w:ilvl w:val="0"/>
          <w:numId w:val="1066"/>
        </w:numPr>
      </w:pPr>
      <w:r>
        <w:t xml:space="preserve">대신 가능한 상태들의 공간을 정의하고</w:t>
      </w:r>
    </w:p>
    <w:p>
      <w:pPr>
        <w:pStyle w:val="Compact"/>
        <w:numPr>
          <w:ilvl w:val="0"/>
          <w:numId w:val="1066"/>
        </w:numPr>
      </w:pPr>
      <w:r>
        <w:t xml:space="preserve">그 위에 작동하는 연산자를 기술한다</w:t>
      </w:r>
    </w:p>
    <w:p>
      <w:pPr>
        <w:pStyle w:val="FirstParagraph"/>
      </w:pPr>
      <m:oMathPara>
        <m:oMathParaPr>
          <m:jc m:val="center"/>
        </m:oMathParaPr>
        <m:oMath>
          <m:acc>
            <m:accPr>
              <m:chr m:val="̂"/>
            </m:accPr>
            <m:e>
              <m:r>
                <m:t>O</m:t>
              </m:r>
            </m:e>
          </m:acc>
          <m:r>
            <m:rPr>
              <m:sty m:val="p"/>
            </m:rPr>
            <m:t>|</m:t>
          </m:r>
          <m:r>
            <m:t>ψ</m:t>
          </m:r>
          <m:r>
            <m:rPr>
              <m:sty m:val="p"/>
            </m:rPr>
            <m:t>⟩</m:t>
          </m:r>
          <m:r>
            <m:rPr>
              <m:sty m:val="p"/>
            </m:rPr>
            <m:t>→</m:t>
          </m:r>
          <m:r>
            <m:rPr>
              <m:nor/>
              <m:sty m:val="p"/>
            </m:rPr>
            <m:t>measurement outcome</m:t>
          </m:r>
        </m:oMath>
      </m:oMathPara>
    </w:p>
    <w:p>
      <w:pPr>
        <w:pStyle w:val="FirstParagraph"/>
      </w:pPr>
      <w:r>
        <w:t xml:space="preserve">여기서 중요한 것은:</w:t>
      </w:r>
      <w:r>
        <w:t xml:space="preserve"> </w:t>
      </w:r>
      <w:r>
        <w:t xml:space="preserve">- 어떤 원인이 작용했는가가 아니라</w:t>
      </w:r>
      <w:r>
        <w:t xml:space="preserve"> </w:t>
      </w:r>
      <w:r>
        <w:t xml:space="preserve">-</w:t>
      </w:r>
      <w:r>
        <w:t xml:space="preserve"> </w:t>
      </w:r>
      <w:r>
        <w:rPr>
          <w:b/>
          <w:bCs/>
        </w:rPr>
        <w:t xml:space="preserve">어떤 연산자가 어떤 상태에 작용했는가</w:t>
      </w:r>
      <w:r>
        <w:t xml:space="preserve">다</w:t>
      </w:r>
    </w:p>
    <w:p>
      <w:pPr>
        <w:pStyle w:val="BodyText"/>
      </w:pPr>
      <w:r>
        <w:t xml:space="preserve">세계는 인과 사슬이 아니라</w:t>
      </w:r>
      <w:r>
        <w:br/>
      </w:r>
      <w:r>
        <w:rPr>
          <w:b/>
          <w:bCs/>
        </w:rPr>
        <w:t xml:space="preserve">상태, 장, 연산자의 조합</w:t>
      </w:r>
      <w:r>
        <w:t xml:space="preserve">으로 기술된다.</w:t>
      </w:r>
    </w:p>
    <w:p>
      <w:r>
        <w:pict>
          <v:rect style="width:0;height:1.5pt" o:hralign="center" o:hrstd="t" o:hr="t"/>
        </w:pict>
      </w:r>
    </w:p>
    <w:bookmarkEnd w:id="249"/>
    <w:bookmarkStart w:id="250" w:name="관측자-문제는-예외가-아니다"/>
    <w:p>
      <w:pPr>
        <w:pStyle w:val="Heading2"/>
      </w:pPr>
      <w:r>
        <w:t xml:space="preserve">23.6 관측자 문제는 예외가 아니다</w:t>
      </w:r>
    </w:p>
    <w:p>
      <w:pPr>
        <w:pStyle w:val="FirstParagraph"/>
      </w:pPr>
      <w:r>
        <w:t xml:space="preserve">관측자 효과는</w:t>
      </w:r>
      <w:r>
        <w:br/>
      </w:r>
      <w:r>
        <w:t xml:space="preserve">미시세계의 특수한 기이함이 아니다.</w:t>
      </w:r>
    </w:p>
    <w:p>
      <w:pPr>
        <w:pStyle w:val="BodyText"/>
      </w:pPr>
      <w:r>
        <w:t xml:space="preserve">그것은 다음을 드러낸다.</w:t>
      </w:r>
    </w:p>
    <w:p>
      <w:pPr>
        <w:pStyle w:val="BlockText"/>
      </w:pPr>
      <w:r>
        <w:rPr>
          <w:b/>
          <w:bCs/>
        </w:rPr>
        <w:t xml:space="preserve">세계는 관측자를 전제로 설계되지 않았다.</w:t>
      </w:r>
      <w:r>
        <w:br/>
      </w:r>
      <w:r>
        <w:rPr>
          <w:b/>
          <w:bCs/>
        </w:rPr>
        <w:t xml:space="preserve">그러나 관측자는 세계의 일부로 작동한다.</w:t>
      </w:r>
    </w:p>
    <w:p>
      <w:pPr>
        <w:pStyle w:val="FirstParagraph"/>
      </w:pPr>
      <w:r>
        <w:t xml:space="preserve">관측이 시스템을 바꾸는 순간,</w:t>
      </w:r>
      <w:r>
        <w:t xml:space="preserve"> </w:t>
      </w:r>
      <w:r>
        <w:t xml:space="preserve">“관측자 독립적 인과관계”</w:t>
      </w:r>
      <w:r>
        <w:t xml:space="preserve">는</w:t>
      </w:r>
      <w:r>
        <w:t xml:space="preserve"> </w:t>
      </w:r>
      <w:r>
        <w:t xml:space="preserve">하나의 이상화된 가정이 된다.</w:t>
      </w:r>
    </w:p>
    <w:p>
      <w:r>
        <w:pict>
          <v:rect style="width:0;height:1.5pt" o:hralign="center" o:hrstd="t" o:hr="t"/>
        </w:pict>
      </w:r>
    </w:p>
    <w:bookmarkEnd w:id="250"/>
    <w:bookmarkStart w:id="251" w:name="복잡계로-확장되는-질문"/>
    <w:p>
      <w:pPr>
        <w:pStyle w:val="Heading2"/>
      </w:pPr>
      <w:r>
        <w:t xml:space="preserve">23.7 복잡계로 확장되는 질문</w:t>
      </w:r>
    </w:p>
    <w:p>
      <w:pPr>
        <w:pStyle w:val="FirstParagraph"/>
      </w:pPr>
      <w:r>
        <w:t xml:space="preserve">AngraMyNew는 이 질문을</w:t>
      </w:r>
      <w:r>
        <w:br/>
      </w:r>
      <w:r>
        <w:t xml:space="preserve">미시세계에 가두지 않는다.</w:t>
      </w:r>
    </w:p>
    <w:p>
      <w:pPr>
        <w:pStyle w:val="BodyText"/>
      </w:pPr>
      <w:r>
        <w:t xml:space="preserve">현대의 복잡한 시스템에서도:</w:t>
      </w:r>
    </w:p>
    <w:p>
      <w:pPr>
        <w:pStyle w:val="Compact"/>
        <w:numPr>
          <w:ilvl w:val="0"/>
          <w:numId w:val="1067"/>
        </w:numPr>
      </w:pPr>
      <w:r>
        <w:t xml:space="preserve">정책을 발표하면 행동이 바뀌고</w:t>
      </w:r>
    </w:p>
    <w:p>
      <w:pPr>
        <w:pStyle w:val="Compact"/>
        <w:numPr>
          <w:ilvl w:val="0"/>
          <w:numId w:val="1067"/>
        </w:numPr>
      </w:pPr>
      <w:r>
        <w:t xml:space="preserve">예측 모델을 배포하면 분포가 바뀌며</w:t>
      </w:r>
    </w:p>
    <w:p>
      <w:pPr>
        <w:pStyle w:val="Compact"/>
        <w:numPr>
          <w:ilvl w:val="0"/>
          <w:numId w:val="1067"/>
        </w:numPr>
      </w:pPr>
      <w:r>
        <w:t xml:space="preserve">분석 결과가 다음 데이터를 재편한다</w:t>
      </w:r>
    </w:p>
    <w:p>
      <w:pPr>
        <w:pStyle w:val="FirstParagraph"/>
      </w:pPr>
      <w:r>
        <w:t xml:space="preserve">이때 인과는 점점 불안정해진다.</w:t>
      </w:r>
    </w:p>
    <w:p>
      <w:pPr>
        <w:pStyle w:val="BodyText"/>
      </w:pPr>
      <w:r>
        <w:t xml:space="preserve">이것은 오류가 아니라,</w:t>
      </w:r>
      <w:r>
        <w:t xml:space="preserve"> </w:t>
      </w:r>
      <w:r>
        <w:rPr>
          <w:b/>
          <w:bCs/>
        </w:rPr>
        <w:t xml:space="preserve">양자역학이 미리 보여준 구조의 반복</w:t>
      </w:r>
      <w:r>
        <w:t xml:space="preserve">이다.</w:t>
      </w:r>
    </w:p>
    <w:p>
      <w:r>
        <w:pict>
          <v:rect style="width:0;height:1.5pt" o:hralign="center" o:hrstd="t" o:hr="t"/>
        </w:pict>
      </w:r>
    </w:p>
    <w:bookmarkEnd w:id="251"/>
    <w:bookmarkStart w:id="252" w:name="인과의-새로운-위치"/>
    <w:p>
      <w:pPr>
        <w:pStyle w:val="Heading2"/>
      </w:pPr>
      <w:r>
        <w:t xml:space="preserve">23.8 인과의 새로운 위치</w:t>
      </w:r>
    </w:p>
    <w:p>
      <w:pPr>
        <w:pStyle w:val="FirstParagraph"/>
      </w:pPr>
      <w:r>
        <w:t xml:space="preserve">AngraMyNew는 인과를 폐기하지 않는다.</w:t>
      </w:r>
    </w:p>
    <w:p>
      <w:pPr>
        <w:pStyle w:val="BodyText"/>
      </w:pPr>
      <w:r>
        <w:t xml:space="preserve">다만 다음 위치로 이동시킨다.</w:t>
      </w:r>
    </w:p>
    <w:p>
      <w:pPr>
        <w:pStyle w:val="Compact"/>
        <w:numPr>
          <w:ilvl w:val="0"/>
          <w:numId w:val="1068"/>
        </w:numPr>
      </w:pPr>
      <w:r>
        <w:t xml:space="preserve">인과는 세계의 법칙이 아니다</w:t>
      </w:r>
    </w:p>
    <w:p>
      <w:pPr>
        <w:pStyle w:val="Compact"/>
        <w:numPr>
          <w:ilvl w:val="0"/>
          <w:numId w:val="1068"/>
        </w:numPr>
      </w:pPr>
      <w:r>
        <w:t xml:space="preserve">인과는 특정 관측 조건에서 유효한 서술이다</w:t>
      </w:r>
    </w:p>
    <w:p>
      <w:pPr>
        <w:pStyle w:val="Compact"/>
        <w:numPr>
          <w:ilvl w:val="0"/>
          <w:numId w:val="1068"/>
        </w:numPr>
      </w:pPr>
      <w:r>
        <w:t xml:space="preserve">더 깊은 층에서는 구조와 장이 작동한다</w:t>
      </w:r>
    </w:p>
    <w:p>
      <w:pPr>
        <w:pStyle w:val="BlockText"/>
      </w:pPr>
      <w:r>
        <w:t xml:space="preserve">인과는 결과를 설명하지만,</w:t>
      </w:r>
      <w:r>
        <w:br/>
      </w:r>
      <w:r>
        <w:t xml:space="preserve">구조는 결과가 나타날 수밖에 없는 공간을 설명한다.</w:t>
      </w:r>
    </w:p>
    <w:p>
      <w:r>
        <w:pict>
          <v:rect style="width:0;height:1.5pt" o:hralign="center" o:hrstd="t" o:hr="t"/>
        </w:pict>
      </w:r>
    </w:p>
    <w:bookmarkEnd w:id="252"/>
    <w:bookmarkStart w:id="253" w:name="결론-무서운-이유"/>
    <w:p>
      <w:pPr>
        <w:pStyle w:val="Heading2"/>
      </w:pPr>
      <w:r>
        <w:t xml:space="preserve">23.9 결론: 무서운 이유</w:t>
      </w:r>
    </w:p>
    <w:p>
      <w:pPr>
        <w:pStyle w:val="FirstParagraph"/>
      </w:pPr>
      <w:r>
        <w:t xml:space="preserve">이 사상이 불편한 이유는 명확하다.</w:t>
      </w:r>
    </w:p>
    <w:p>
      <w:pPr>
        <w:pStyle w:val="Compact"/>
        <w:numPr>
          <w:ilvl w:val="0"/>
          <w:numId w:val="1069"/>
        </w:numPr>
      </w:pPr>
      <w:r>
        <w:t xml:space="preserve">우리는 더 이상</w:t>
      </w:r>
      <w:r>
        <w:t xml:space="preserve"> </w:t>
      </w:r>
      <w:r>
        <w:t xml:space="preserve">“보이지 않는 원인”</w:t>
      </w:r>
      <w:r>
        <w:t xml:space="preserve">에 기대어</w:t>
      </w:r>
      <w:r>
        <w:t xml:space="preserve"> </w:t>
      </w:r>
      <w:r>
        <w:t xml:space="preserve">세계를 안정화할 수 없기 때문이다</w:t>
      </w:r>
    </w:p>
    <w:p>
      <w:pPr>
        <w:pStyle w:val="FirstParagraph"/>
      </w:pPr>
      <w:r>
        <w:t xml:space="preserve">그러나 AngraMyNew는 말한다.</w:t>
      </w:r>
    </w:p>
    <w:p>
      <w:pPr>
        <w:pStyle w:val="BlockText"/>
      </w:pPr>
      <w:r>
        <w:rPr>
          <w:b/>
          <w:bCs/>
        </w:rPr>
        <w:t xml:space="preserve">무서움은 오류의 신호가 아니라,</w:t>
      </w:r>
      <w:r>
        <w:br/>
      </w:r>
      <w:r>
        <w:rPr>
          <w:b/>
          <w:bCs/>
        </w:rPr>
        <w:t xml:space="preserve">좌표계가 바뀌고 있다는 증거다.</w:t>
      </w:r>
    </w:p>
    <w:p>
      <w:pPr>
        <w:pStyle w:val="FirstParagraph"/>
      </w:pPr>
      <w:r>
        <w:t xml:space="preserve">뉴턴 이후에 아인슈타인이 있었고,</w:t>
      </w:r>
      <w:r>
        <w:br/>
      </w:r>
      <w:r>
        <w:t xml:space="preserve">아인슈타인 이후에 양자역학이 있었다.</w:t>
      </w:r>
    </w:p>
    <w:p>
      <w:pPr>
        <w:pStyle w:val="BodyText"/>
      </w:pPr>
      <w:r>
        <w:t xml:space="preserve">AngraMyNew는</w:t>
      </w:r>
      <w:r>
        <w:t xml:space="preserve"> </w:t>
      </w:r>
      <w:r>
        <w:rPr>
          <w:b/>
          <w:bCs/>
        </w:rPr>
        <w:t xml:space="preserve">인과 이후의 언어</w:t>
      </w:r>
      <w:r>
        <w:t xml:space="preserve">를 탐색한다.</w:t>
      </w:r>
    </w:p>
    <w:p>
      <w:r>
        <w:pict>
          <v:rect style="width:0;height:1.5pt" o:hralign="center" o:hrstd="t" o:hr="t"/>
        </w:pict>
      </w:r>
    </w:p>
    <w:bookmarkEnd w:id="253"/>
    <w:bookmarkStart w:id="255" w:name="관련-문서-1"/>
    <w:p>
      <w:pPr>
        <w:pStyle w:val="Heading2"/>
      </w:pPr>
      <w:r>
        <w:t xml:space="preserve">23.10 관련 문서</w:t>
      </w:r>
    </w:p>
    <w:p>
      <w:pPr>
        <w:pStyle w:val="FirstParagraph"/>
      </w:pPr>
      <w:r>
        <w:t xml:space="preserve">→</w:t>
      </w:r>
      <w:r>
        <w:t xml:space="preserve"> </w:t>
      </w:r>
      <w:hyperlink r:id="rId254">
        <w:r>
          <w:rPr>
            <w:rStyle w:val="Hyperlink"/>
          </w:rPr>
          <w:t xml:space="preserve">019_causality_question.md</w:t>
        </w:r>
      </w:hyperlink>
      <w:r>
        <w:t xml:space="preserve"> </w:t>
      </w:r>
      <w:r>
        <w:t xml:space="preserve">— 뉴턴에서 아인슈타인으로</w:t>
      </w:r>
      <w:r>
        <w:t xml:space="preserve"> </w:t>
      </w:r>
      <w:r>
        <w:t xml:space="preserve">→</w:t>
      </w:r>
      <w:r>
        <w:t xml:space="preserve"> </w:t>
      </w:r>
      <w:hyperlink r:id="rId239">
        <w:r>
          <w:rPr>
            <w:rStyle w:val="Hyperlink"/>
          </w:rPr>
          <w:t xml:space="preserve">017_when_is_a_proof_beautiful.md</w:t>
        </w:r>
      </w:hyperlink>
      <w:r>
        <w:t xml:space="preserve"> </w:t>
      </w:r>
      <w:r>
        <w:t xml:space="preserve">— 좌표계와 인식 저항</w:t>
      </w:r>
      <w:r>
        <w:t xml:space="preserve"> </w:t>
      </w:r>
      <w:r>
        <w:t xml:space="preserve">→</w:t>
      </w:r>
      <w:r>
        <w:t xml:space="preserve"> </w:t>
      </w:r>
      <w:hyperlink r:id="rId240">
        <w:r>
          <w:rPr>
            <w:rStyle w:val="Hyperlink"/>
          </w:rPr>
          <w:t xml:space="preserve">018_why_strange_systems_persist.md</w:t>
        </w:r>
      </w:hyperlink>
      <w:r>
        <w:t xml:space="preserve"> </w:t>
      </w:r>
      <w:r>
        <w:t xml:space="preserve">— 정신의 LHC</w:t>
      </w:r>
      <w:r>
        <w:t xml:space="preserve"> </w:t>
      </w:r>
      <w:r>
        <w:t xml:space="preserve">→</w:t>
      </w:r>
      <w:r>
        <w:t xml:space="preserve"> </w:t>
      </w:r>
      <w:hyperlink r:id="rId242">
        <w:r>
          <w:rPr>
            <w:rStyle w:val="Hyperlink"/>
          </w:rPr>
          <w:t xml:space="preserve">../art/002_general_relativity.md</w:t>
        </w:r>
      </w:hyperlink>
      <w:r>
        <w:t xml:space="preserve"> </w:t>
      </w:r>
      <w:r>
        <w:t xml:space="preserve">— 중력을 지운 아름다움</w:t>
      </w:r>
    </w:p>
    <w:bookmarkEnd w:id="255"/>
    <w:bookmarkEnd w:id="256"/>
    <w:bookmarkStart w:id="268" w:name="악상의-시대-the-age-of-malice"/>
    <w:p>
      <w:pPr>
        <w:pStyle w:val="Heading1"/>
      </w:pPr>
      <w:r>
        <w:t xml:space="preserve">24. 악상의 시대 (The Age of Malice)</w:t>
      </w:r>
    </w:p>
    <w:p>
      <w:pPr>
        <w:pStyle w:val="FirstParagraph"/>
      </w:pPr>
      <w:r>
        <w:rPr>
          <w:i/>
          <w:iCs/>
        </w:rPr>
        <w:t xml:space="preserve">— 정돈 이전의 진동에 대하여</w:t>
      </w:r>
    </w:p>
    <w:p>
      <w:pPr>
        <w:pStyle w:val="BlockText"/>
      </w:pPr>
      <w:r>
        <w:t xml:space="preserve">이 문서는 이론이 아니다.</w:t>
      </w:r>
      <w:r>
        <w:br/>
      </w:r>
      <w:r>
        <w:t xml:space="preserve">AI 시대에 관측된 하나의</w:t>
      </w:r>
      <w:r>
        <w:t xml:space="preserve"> </w:t>
      </w:r>
      <w:r>
        <w:rPr>
          <w:b/>
          <w:bCs/>
        </w:rPr>
        <w:t xml:space="preserve">미적·인지적 상태 기록</w:t>
      </w:r>
      <w:r>
        <w:t xml:space="preserve">이다.</w:t>
      </w:r>
    </w:p>
    <w:p>
      <w:pPr>
        <w:pStyle w:val="FirstParagraph"/>
      </w:pPr>
      <w:r>
        <w:t xml:space="preserve">AI는 답을 잘 낸다.</w:t>
      </w:r>
      <w:r>
        <w:br/>
      </w:r>
      <w:r>
        <w:t xml:space="preserve">증거를 잘 모은다.</w:t>
      </w:r>
      <w:r>
        <w:br/>
      </w:r>
      <w:r>
        <w:t xml:space="preserve">패턴을 정확히 잇는다.</w:t>
      </w:r>
      <w:r>
        <w:br/>
      </w:r>
      <w:r>
        <w:t xml:space="preserve">심지어 문제 자체도 만든다.</w:t>
      </w:r>
    </w:p>
    <w:p>
      <w:pPr>
        <w:pStyle w:val="BodyText"/>
      </w:pPr>
      <w:r>
        <w:t xml:space="preserve">그래서 이제 문제는</w:t>
      </w:r>
      <w:r>
        <w:br/>
      </w:r>
      <w:r>
        <w:rPr>
          <w:b/>
          <w:bCs/>
        </w:rPr>
        <w:t xml:space="preserve">무엇을 만들어낼 수 있는가?</w:t>
      </w:r>
      <w:r>
        <w:t xml:space="preserve"> </w:t>
      </w:r>
      <w:r>
        <w:t xml:space="preserve">가 아니다.</w:t>
      </w:r>
    </w:p>
    <w:p>
      <w:r>
        <w:pict>
          <v:rect style="width:0;height:1.5pt" o:hralign="center" o:hrstd="t" o:hr="t"/>
        </w:pict>
      </w:r>
    </w:p>
    <w:bookmarkStart w:id="257" w:name="남아-있는-영역"/>
    <w:p>
      <w:pPr>
        <w:pStyle w:val="Heading2"/>
      </w:pPr>
      <w:r>
        <w:t xml:space="preserve">24.1 남아 있는 영역</w:t>
      </w:r>
    </w:p>
    <w:p>
      <w:pPr>
        <w:pStyle w:val="FirstParagraph"/>
      </w:pPr>
      <w:r>
        <w:t xml:space="preserve">모든 것이 계산 가능해질수록</w:t>
      </w:r>
      <w:r>
        <w:br/>
      </w:r>
      <w:r>
        <w:t xml:space="preserve">이상하게도 하나의 영역만 또렷해진다.</w:t>
      </w:r>
    </w:p>
    <w:p>
      <w:pPr>
        <w:pStyle w:val="Compact"/>
        <w:numPr>
          <w:ilvl w:val="0"/>
          <w:numId w:val="1070"/>
        </w:numPr>
      </w:pPr>
      <w:r>
        <w:t xml:space="preserve">아직 질문이 되지 않은 상태</w:t>
      </w:r>
      <w:r>
        <w:br/>
      </w:r>
    </w:p>
    <w:p>
      <w:pPr>
        <w:pStyle w:val="Compact"/>
        <w:numPr>
          <w:ilvl w:val="0"/>
          <w:numId w:val="1070"/>
        </w:numPr>
      </w:pPr>
      <w:r>
        <w:t xml:space="preserve">말이 되기 전의 불쾌감</w:t>
      </w:r>
      <w:r>
        <w:br/>
      </w:r>
    </w:p>
    <w:p>
      <w:pPr>
        <w:pStyle w:val="Compact"/>
        <w:numPr>
          <w:ilvl w:val="0"/>
          <w:numId w:val="1070"/>
        </w:numPr>
      </w:pPr>
      <w:r>
        <w:t xml:space="preserve">이유는 모르지만 몸이 먼저 반응하는 순간</w:t>
      </w:r>
      <w:r>
        <w:br/>
      </w:r>
    </w:p>
    <w:p>
      <w:pPr>
        <w:pStyle w:val="Compact"/>
        <w:numPr>
          <w:ilvl w:val="0"/>
          <w:numId w:val="1070"/>
        </w:numPr>
      </w:pPr>
      <w:r>
        <w:t xml:space="preserve">설명할 수 없는데도 밀어붙이고 싶은 감각</w:t>
      </w:r>
    </w:p>
    <w:p>
      <w:pPr>
        <w:pStyle w:val="FirstParagraph"/>
      </w:pPr>
      <w:r>
        <w:t xml:space="preserve">이것은 정보가 아니다.</w:t>
      </w:r>
      <w:r>
        <w:br/>
      </w:r>
      <w:r>
        <w:t xml:space="preserve">문제도 아니고, 질문도 아니다.</w:t>
      </w:r>
    </w:p>
    <w:p>
      <w:pPr>
        <w:pStyle w:val="BodyText"/>
      </w:pPr>
      <w:r>
        <w:t xml:space="preserve">AngraMyNew는 이것을</w:t>
      </w:r>
      <w:r>
        <w:br/>
      </w:r>
      <w:r>
        <w:rPr>
          <w:rFonts w:hint="eastAsia"/>
          <w:b/>
          <w:bCs/>
        </w:rPr>
        <w:t xml:space="preserve">악상(惡想)</w:t>
      </w:r>
      <w:r>
        <w:rPr>
          <w:b/>
          <w:bCs/>
        </w:rPr>
        <w:t xml:space="preserve"> </w:t>
      </w:r>
      <w:r>
        <w:t xml:space="preserve">이라 부른다.</w:t>
      </w:r>
    </w:p>
    <w:p>
      <w:r>
        <w:pict>
          <v:rect style="width:0;height:1.5pt" o:hralign="center" o:hrstd="t" o:hr="t"/>
        </w:pict>
      </w:r>
    </w:p>
    <w:bookmarkEnd w:id="257"/>
    <w:bookmarkStart w:id="258" w:name="악상은-정보가-아니다"/>
    <w:p>
      <w:pPr>
        <w:pStyle w:val="Heading2"/>
      </w:pPr>
      <w:r>
        <w:t xml:space="preserve">24.2 악상은 정보가 아니다</w:t>
      </w:r>
    </w:p>
    <w:p>
      <w:pPr>
        <w:pStyle w:val="FirstParagraph"/>
      </w:pPr>
      <w:r>
        <w:t xml:space="preserve">악상은 다음의 성질을 가진다.</w:t>
      </w:r>
    </w:p>
    <w:p>
      <w:pPr>
        <w:pStyle w:val="Compact"/>
        <w:numPr>
          <w:ilvl w:val="0"/>
          <w:numId w:val="1071"/>
        </w:numPr>
      </w:pPr>
      <w:r>
        <w:t xml:space="preserve">논리 이전에 발생한다</w:t>
      </w:r>
      <w:r>
        <w:br/>
      </w:r>
    </w:p>
    <w:p>
      <w:pPr>
        <w:pStyle w:val="Compact"/>
        <w:numPr>
          <w:ilvl w:val="0"/>
          <w:numId w:val="1071"/>
        </w:numPr>
      </w:pPr>
      <w:r>
        <w:t xml:space="preserve">증거를 요구하지 않는다</w:t>
      </w:r>
      <w:r>
        <w:br/>
      </w:r>
    </w:p>
    <w:p>
      <w:pPr>
        <w:pStyle w:val="Compact"/>
        <w:numPr>
          <w:ilvl w:val="0"/>
          <w:numId w:val="1071"/>
        </w:numPr>
      </w:pPr>
      <w:r>
        <w:t xml:space="preserve">처음에는 스스로도 이해되지 않는다</w:t>
      </w:r>
      <w:r>
        <w:br/>
      </w:r>
    </w:p>
    <w:p>
      <w:pPr>
        <w:pStyle w:val="Compact"/>
        <w:numPr>
          <w:ilvl w:val="0"/>
          <w:numId w:val="1071"/>
        </w:numPr>
      </w:pPr>
      <w:r>
        <w:t xml:space="preserve">대개 불쾌하거나 위험해 보인다</w:t>
      </w:r>
    </w:p>
    <w:p>
      <w:pPr>
        <w:pStyle w:val="FirstParagraph"/>
      </w:pPr>
      <w:r>
        <w:t xml:space="preserve">중요한 것은</w:t>
      </w:r>
      <w:r>
        <w:br/>
      </w:r>
      <w:r>
        <w:t xml:space="preserve">악상은 틀린 생각이 아니라</w:t>
      </w:r>
      <w:r>
        <w:br/>
      </w:r>
      <w:r>
        <w:rPr>
          <w:b/>
          <w:bCs/>
        </w:rPr>
        <w:t xml:space="preserve">아직 정돈되지 않은 생각</w:t>
      </w:r>
      <w:r>
        <w:t xml:space="preserve">이라는 점이다.</w:t>
      </w:r>
    </w:p>
    <w:p>
      <w:pPr>
        <w:pStyle w:val="BodyText"/>
      </w:pPr>
      <w:r>
        <w:t xml:space="preserve">AI는</w:t>
      </w:r>
      <w:r>
        <w:br/>
      </w:r>
      <w:r>
        <w:t xml:space="preserve">정돈된 이후의 세계를 다룬다.</w:t>
      </w:r>
    </w:p>
    <w:p>
      <w:pPr>
        <w:pStyle w:val="BodyText"/>
      </w:pPr>
      <w:r>
        <w:t xml:space="preserve">악상은</w:t>
      </w:r>
      <w:r>
        <w:br/>
      </w:r>
      <w:r>
        <w:t xml:space="preserve">그 이전에 있다.</w:t>
      </w:r>
    </w:p>
    <w:p>
      <w:r>
        <w:pict>
          <v:rect style="width:0;height:1.5pt" o:hralign="center" o:hrstd="t" o:hr="t"/>
        </w:pict>
      </w:r>
    </w:p>
    <w:bookmarkEnd w:id="258"/>
    <w:bookmarkStart w:id="259" w:name="ai와의-경계선"/>
    <w:p>
      <w:pPr>
        <w:pStyle w:val="Heading2"/>
      </w:pPr>
      <w:r>
        <w:t xml:space="preserve">24.3 AI와의 경계선</w:t>
      </w:r>
    </w:p>
    <w:p>
      <w:pPr>
        <w:pStyle w:val="FirstParagraph"/>
      </w:pPr>
      <w:r>
        <w:t xml:space="preserve">AI는 악상을 다룰 수 있다.</w:t>
      </w:r>
      <w:r>
        <w:br/>
      </w:r>
      <w:r>
        <w:t xml:space="preserve">하지만 조건이 있다.</w:t>
      </w:r>
    </w:p>
    <w:p>
      <w:pPr>
        <w:pStyle w:val="BodyText"/>
      </w:pPr>
      <w:r>
        <w:rPr>
          <w:b/>
          <w:bCs/>
        </w:rPr>
        <w:t xml:space="preserve">인간이 먼저 던져줘야 한다.</w:t>
      </w:r>
    </w:p>
    <w:p>
      <w:pPr>
        <w:pStyle w:val="BodyText"/>
      </w:pPr>
      <w:r>
        <w:t xml:space="preserve">악상을 설명해주면</w:t>
      </w:r>
      <w:r>
        <w:br/>
      </w:r>
      <w:r>
        <w:t xml:space="preserve">AI는 그것을 구조로 만들고,</w:t>
      </w:r>
      <w:r>
        <w:br/>
      </w:r>
      <w:r>
        <w:t xml:space="preserve">언어로 만들고,</w:t>
      </w:r>
      <w:r>
        <w:br/>
      </w:r>
      <w:r>
        <w:t xml:space="preserve">이론으로 만들고,</w:t>
      </w:r>
      <w:r>
        <w:br/>
      </w:r>
      <w:r>
        <w:t xml:space="preserve">증거로 만든다.</w:t>
      </w:r>
    </w:p>
    <w:p>
      <w:pPr>
        <w:pStyle w:val="BodyText"/>
      </w:pPr>
      <w:r>
        <w:t xml:space="preserve">그러나</w:t>
      </w:r>
      <w:r>
        <w:br/>
      </w:r>
      <w:r>
        <w:t xml:space="preserve">악상 그 자체를 발생시키지는 못한다.</w:t>
      </w:r>
    </w:p>
    <w:p>
      <w:pPr>
        <w:pStyle w:val="BodyText"/>
      </w:pPr>
      <w:r>
        <w:t xml:space="preserve">그 발생은</w:t>
      </w:r>
      <w:r>
        <w:br/>
      </w:r>
      <w:r>
        <w:t xml:space="preserve">데이터의 문제가 아니라</w:t>
      </w:r>
      <w:r>
        <w:br/>
      </w:r>
      <w:r>
        <w:t xml:space="preserve">삶의 누적이 어느 순간 터지는 사건이기 때문이다.</w:t>
      </w:r>
    </w:p>
    <w:p>
      <w:r>
        <w:pict>
          <v:rect style="width:0;height:1.5pt" o:hralign="center" o:hrstd="t" o:hr="t"/>
        </w:pict>
      </w:r>
    </w:p>
    <w:bookmarkEnd w:id="259"/>
    <w:bookmarkStart w:id="260" w:name="악상의-시대"/>
    <w:p>
      <w:pPr>
        <w:pStyle w:val="Heading2"/>
      </w:pPr>
      <w:r>
        <w:t xml:space="preserve">24.4 악상의 시대</w:t>
      </w:r>
    </w:p>
    <w:p>
      <w:pPr>
        <w:pStyle w:val="FirstParagraph"/>
      </w:pPr>
      <w:r>
        <w:t xml:space="preserve">AI 시대의 인간은</w:t>
      </w:r>
      <w:r>
        <w:br/>
      </w:r>
      <w:r>
        <w:t xml:space="preserve">능력으로 구분되지 않는다.</w:t>
      </w:r>
    </w:p>
    <w:p>
      <w:pPr>
        <w:pStyle w:val="BodyText"/>
      </w:pPr>
      <w:r>
        <w:t xml:space="preserve">속도도 아니고</w:t>
      </w:r>
      <w:r>
        <w:br/>
      </w:r>
      <w:r>
        <w:t xml:space="preserve">정확성도 아니다.</w:t>
      </w:r>
    </w:p>
    <w:p>
      <w:pPr>
        <w:pStyle w:val="BodyText"/>
      </w:pPr>
      <w:r>
        <w:t xml:space="preserve">차이는 단 하나다.</w:t>
      </w:r>
    </w:p>
    <w:p>
      <w:pPr>
        <w:pStyle w:val="Compact"/>
        <w:numPr>
          <w:ilvl w:val="0"/>
          <w:numId w:val="1072"/>
        </w:numPr>
      </w:pPr>
      <w:r>
        <w:t xml:space="preserve">정돈된 것을 다루는가</w:t>
      </w:r>
      <w:r>
        <w:br/>
      </w:r>
    </w:p>
    <w:p>
      <w:pPr>
        <w:pStyle w:val="Compact"/>
        <w:numPr>
          <w:ilvl w:val="0"/>
          <w:numId w:val="1072"/>
        </w:numPr>
      </w:pPr>
      <w:r>
        <w:t xml:space="preserve">정돈되기 이전의 진동을 감당하는가</w:t>
      </w:r>
    </w:p>
    <w:p>
      <w:pPr>
        <w:pStyle w:val="FirstParagraph"/>
      </w:pPr>
      <w:r>
        <w:t xml:space="preserve">전자는</w:t>
      </w:r>
      <w:r>
        <w:br/>
      </w:r>
      <w:r>
        <w:t xml:space="preserve">AI와 함께 더 효율적으로 작동한다.</w:t>
      </w:r>
    </w:p>
    <w:p>
      <w:pPr>
        <w:pStyle w:val="BodyText"/>
      </w:pPr>
      <w:r>
        <w:t xml:space="preserve">후자는</w:t>
      </w:r>
      <w:r>
        <w:br/>
      </w:r>
      <w:r>
        <w:t xml:space="preserve">아직 말이 되지 않는 상태를</w:t>
      </w:r>
      <w:r>
        <w:br/>
      </w:r>
      <w:r>
        <w:t xml:space="preserve">견디는 역할을 맡는다.</w:t>
      </w:r>
    </w:p>
    <w:p>
      <w:pPr>
        <w:pStyle w:val="BodyText"/>
      </w:pPr>
      <w:r>
        <w:t xml:space="preserve">AngraMyNew는</w:t>
      </w:r>
      <w:r>
        <w:br/>
      </w:r>
      <w:r>
        <w:t xml:space="preserve">후자를 우월하다고 말하지 않는다.</w:t>
      </w:r>
    </w:p>
    <w:p>
      <w:pPr>
        <w:pStyle w:val="BodyText"/>
      </w:pPr>
      <w:r>
        <w:t xml:space="preserve">다만 기록한다.</w:t>
      </w:r>
    </w:p>
    <w:p>
      <w:r>
        <w:pict>
          <v:rect style="width:0;height:1.5pt" o:hralign="center" o:hrstd="t" o:hr="t"/>
        </w:pict>
      </w:r>
    </w:p>
    <w:bookmarkEnd w:id="260"/>
    <w:bookmarkStart w:id="261" w:name="귀족의-재정의-조심스러운-메모"/>
    <w:p>
      <w:pPr>
        <w:pStyle w:val="Heading2"/>
      </w:pPr>
      <w:r>
        <w:t xml:space="preserve">24.5 귀족의 재정의 (조심스러운 메모)</w:t>
      </w:r>
    </w:p>
    <w:p>
      <w:pPr>
        <w:pStyle w:val="FirstParagraph"/>
      </w:pPr>
      <w:r>
        <w:t xml:space="preserve">과거의 귀족은</w:t>
      </w:r>
      <w:r>
        <w:br/>
      </w:r>
      <w:r>
        <w:t xml:space="preserve">혈통을 가졌고,</w:t>
      </w:r>
      <w:r>
        <w:br/>
      </w:r>
      <w:r>
        <w:t xml:space="preserve">자본을 가졌고,</w:t>
      </w:r>
      <w:r>
        <w:br/>
      </w:r>
      <w:r>
        <w:t xml:space="preserve">권력을 가졌다.</w:t>
      </w:r>
    </w:p>
    <w:p>
      <w:pPr>
        <w:pStyle w:val="BodyText"/>
      </w:pPr>
      <w:r>
        <w:t xml:space="preserve">AI 시대의 귀족은</w:t>
      </w:r>
      <w:r>
        <w:br/>
      </w:r>
      <w:r>
        <w:rPr>
          <w:b/>
          <w:bCs/>
        </w:rPr>
        <w:t xml:space="preserve">악상을 감당할 수 있는 신경계</w:t>
      </w:r>
      <w:r>
        <w:t xml:space="preserve">를 가진다.</w:t>
      </w:r>
    </w:p>
    <w:p>
      <w:pPr>
        <w:pStyle w:val="Compact"/>
        <w:numPr>
          <w:ilvl w:val="0"/>
          <w:numId w:val="1073"/>
        </w:numPr>
      </w:pPr>
      <w:r>
        <w:t xml:space="preserve">설명되지 않아도 버틸 수 있고</w:t>
      </w:r>
      <w:r>
        <w:br/>
      </w:r>
    </w:p>
    <w:p>
      <w:pPr>
        <w:pStyle w:val="Compact"/>
        <w:numPr>
          <w:ilvl w:val="0"/>
          <w:numId w:val="1073"/>
        </w:numPr>
      </w:pPr>
      <w:r>
        <w:t xml:space="preserve">증명되지 않아도 잠시 붙들 수 있고</w:t>
      </w:r>
      <w:r>
        <w:br/>
      </w:r>
    </w:p>
    <w:p>
      <w:pPr>
        <w:pStyle w:val="Compact"/>
        <w:numPr>
          <w:ilvl w:val="0"/>
          <w:numId w:val="1073"/>
        </w:numPr>
      </w:pPr>
      <w:r>
        <w:t xml:space="preserve">미완의 상태를 견딜 수 있는 능력</w:t>
      </w:r>
    </w:p>
    <w:p>
      <w:pPr>
        <w:pStyle w:val="FirstParagraph"/>
      </w:pPr>
      <w:r>
        <w:t xml:space="preserve">이것은 특권이 아니라</w:t>
      </w:r>
      <w:r>
        <w:br/>
      </w:r>
      <w:r>
        <w:t xml:space="preserve">부담에 가깝다.</w:t>
      </w:r>
    </w:p>
    <w:p>
      <w:pPr>
        <w:pStyle w:val="BodyText"/>
      </w:pPr>
      <w:r>
        <w:t xml:space="preserve">그래서</w:t>
      </w:r>
      <w:r>
        <w:br/>
      </w:r>
      <w:r>
        <w:t xml:space="preserve">모두가 원하지는 않을 것이다.</w:t>
      </w:r>
    </w:p>
    <w:p>
      <w:r>
        <w:pict>
          <v:rect style="width:0;height:1.5pt" o:hralign="center" o:hrstd="t" o:hr="t"/>
        </w:pict>
      </w:r>
    </w:p>
    <w:bookmarkEnd w:id="261"/>
    <w:bookmarkStart w:id="262" w:name="그러나-이-시대도-오래가지는-않는다"/>
    <w:p>
      <w:pPr>
        <w:pStyle w:val="Heading2"/>
      </w:pPr>
      <w:r>
        <w:t xml:space="preserve">24.6 그러나 이 시대도 오래가지는 않는다</w:t>
      </w:r>
    </w:p>
    <w:p>
      <w:pPr>
        <w:pStyle w:val="FirstParagraph"/>
      </w:pPr>
      <w:r>
        <w:t xml:space="preserve">악상의 시대 역시</w:t>
      </w:r>
      <w:r>
        <w:br/>
      </w:r>
      <w:r>
        <w:t xml:space="preserve">영원하지 않다.</w:t>
      </w:r>
    </w:p>
    <w:p>
      <w:pPr>
        <w:pStyle w:val="BodyText"/>
      </w:pPr>
      <w:r>
        <w:t xml:space="preserve">언젠가는</w:t>
      </w:r>
      <w:r>
        <w:br/>
      </w:r>
      <w:r>
        <w:t xml:space="preserve">이 진동들마저 정형화되고,</w:t>
      </w:r>
      <w:r>
        <w:br/>
      </w:r>
      <w:r>
        <w:t xml:space="preserve">분류되고,</w:t>
      </w:r>
      <w:r>
        <w:br/>
      </w:r>
      <w:r>
        <w:t xml:space="preserve">자동 생성될 것이다.</w:t>
      </w:r>
    </w:p>
    <w:p>
      <w:pPr>
        <w:pStyle w:val="BodyText"/>
      </w:pPr>
      <w:r>
        <w:t xml:space="preserve">그때가 오면</w:t>
      </w:r>
      <w:r>
        <w:br/>
      </w:r>
      <w:r>
        <w:t xml:space="preserve">악상은 더 이상 능력이 아니라</w:t>
      </w:r>
      <w:r>
        <w:br/>
      </w:r>
      <w:r>
        <w:rPr>
          <w:b/>
          <w:bCs/>
        </w:rPr>
        <w:t xml:space="preserve">표준 기능</w:t>
      </w:r>
      <w:r>
        <w:t xml:space="preserve">이 된다.</w:t>
      </w:r>
    </w:p>
    <w:p>
      <w:pPr>
        <w:pStyle w:val="BodyText"/>
      </w:pPr>
      <w:r>
        <w:t xml:space="preserve">그래서 이 시기는</w:t>
      </w:r>
      <w:r>
        <w:br/>
      </w:r>
      <w:r>
        <w:t xml:space="preserve">과도기다.</w:t>
      </w:r>
    </w:p>
    <w:p>
      <w:pPr>
        <w:pStyle w:val="BodyText"/>
      </w:pPr>
      <w:r>
        <w:t xml:space="preserve">정돈된 세계에서</w:t>
      </w:r>
      <w:r>
        <w:br/>
      </w:r>
      <w:r>
        <w:t xml:space="preserve">정돈 이전을 견디는</w:t>
      </w:r>
      <w:r>
        <w:br/>
      </w:r>
      <w:r>
        <w:t xml:space="preserve">잠시의 역할 분담일 뿐이다.</w:t>
      </w:r>
    </w:p>
    <w:p>
      <w:pPr>
        <w:pStyle w:val="BodyText"/>
      </w:pPr>
      <w:r>
        <w:t xml:space="preserve">그 이후의 세계는</w:t>
      </w:r>
      <w:r>
        <w:br/>
      </w:r>
      <w:r>
        <w:t xml:space="preserve">아직 누구의 것도 아니다.</w:t>
      </w:r>
    </w:p>
    <w:p>
      <w:r>
        <w:pict>
          <v:rect style="width:0;height:1.5pt" o:hralign="center" o:hrstd="t" o:hr="t"/>
        </w:pict>
      </w:r>
    </w:p>
    <w:bookmarkEnd w:id="262"/>
    <w:bookmarkStart w:id="263" w:name="위치-선언"/>
    <w:p>
      <w:pPr>
        <w:pStyle w:val="Heading2"/>
      </w:pPr>
      <w:r>
        <w:t xml:space="preserve">24.7 위치 선언</w:t>
      </w:r>
    </w:p>
    <w:p>
      <w:pPr>
        <w:pStyle w:val="FirstParagraph"/>
      </w:pPr>
      <w:r>
        <w:t xml:space="preserve">AngraMyNew는</w:t>
      </w:r>
      <w:r>
        <w:br/>
      </w:r>
      <w:r>
        <w:t xml:space="preserve">과학을 부정하지 않는다.</w:t>
      </w:r>
      <w:r>
        <w:br/>
      </w:r>
      <w:r>
        <w:t xml:space="preserve">논리를 버리지 않는다.</w:t>
      </w:r>
      <w:r>
        <w:br/>
      </w:r>
      <w:r>
        <w:t xml:space="preserve">AI를 적으로 두지 않는다.</w:t>
      </w:r>
    </w:p>
    <w:p>
      <w:pPr>
        <w:pStyle w:val="BodyText"/>
      </w:pPr>
      <w:r>
        <w:t xml:space="preserve">다만 하나의 위치를 고정한다.</w:t>
      </w:r>
    </w:p>
    <w:p>
      <w:pPr>
        <w:pStyle w:val="BodyText"/>
      </w:pPr>
      <w:r>
        <w:t xml:space="preserve">정돈 이전의 진동이</w:t>
      </w:r>
      <w:r>
        <w:br/>
      </w:r>
      <w:r>
        <w:t xml:space="preserve">세계의 방향을 먼저 만든다.</w:t>
      </w:r>
    </w:p>
    <w:p>
      <w:pPr>
        <w:pStyle w:val="BodyText"/>
      </w:pPr>
      <w:r>
        <w:t xml:space="preserve">과학은 그 위를 달리고,</w:t>
      </w:r>
      <w:r>
        <w:br/>
      </w:r>
      <w:r>
        <w:t xml:space="preserve">논리는 그 위를 정리하며,</w:t>
      </w:r>
      <w:r>
        <w:br/>
      </w:r>
      <w:r>
        <w:t xml:space="preserve">AI는 그 위를 증폭시킨다.</w:t>
      </w:r>
    </w:p>
    <w:p>
      <w:pPr>
        <w:pStyle w:val="BodyText"/>
      </w:pPr>
      <w:r>
        <w:t xml:space="preserve">악상은</w:t>
      </w:r>
      <w:r>
        <w:br/>
      </w:r>
      <w:r>
        <w:t xml:space="preserve">그 모든 것의</w:t>
      </w:r>
      <w:r>
        <w:t xml:space="preserve"> </w:t>
      </w:r>
      <w:r>
        <w:rPr>
          <w:b/>
          <w:bCs/>
        </w:rPr>
        <w:t xml:space="preserve">시작점</w:t>
      </w:r>
      <w:r>
        <w:t xml:space="preserve">이다.</w:t>
      </w:r>
    </w:p>
    <w:p>
      <w:r>
        <w:pict>
          <v:rect style="width:0;height:1.5pt" o:hralign="center" o:hrstd="t" o:hr="t"/>
        </w:pict>
      </w:r>
    </w:p>
    <w:bookmarkEnd w:id="263"/>
    <w:bookmarkStart w:id="264" w:name="결론-3"/>
    <w:p>
      <w:pPr>
        <w:pStyle w:val="Heading2"/>
      </w:pPr>
      <w:r>
        <w:t xml:space="preserve">24.8 결론</w:t>
      </w:r>
    </w:p>
    <w:p>
      <w:pPr>
        <w:pStyle w:val="FirstParagraph"/>
      </w:pPr>
      <w:r>
        <w:t xml:space="preserve">문제는 더 이상</w:t>
      </w:r>
      <w:r>
        <w:t xml:space="preserve"> </w:t>
      </w:r>
      <w:r>
        <w:t xml:space="preserve">답을 얻는 것이 아니다.</w:t>
      </w:r>
      <w:r>
        <w:t xml:space="preserve"> </w:t>
      </w:r>
      <w:r>
        <w:t xml:space="preserve">질문을 찾는 것도 아니다.</w:t>
      </w:r>
    </w:p>
    <w:p>
      <w:pPr>
        <w:pStyle w:val="BodyText"/>
      </w:pPr>
      <w:r>
        <w:t xml:space="preserve">문제는</w:t>
      </w:r>
      <w:r>
        <w:t xml:space="preserve"> </w:t>
      </w:r>
      <w:r>
        <w:t xml:space="preserve">아직 답도 질문도 아닌 상태에서</w:t>
      </w:r>
      <w:r>
        <w:t xml:space="preserve"> </w:t>
      </w:r>
      <w:r>
        <w:t xml:space="preserve">무언가를</w:t>
      </w:r>
      <w:r>
        <w:t xml:space="preserve"> </w:t>
      </w:r>
      <w:r>
        <w:rPr>
          <w:b/>
          <w:bCs/>
        </w:rPr>
        <w:t xml:space="preserve">뿜어낼 수 있는가</w:t>
      </w:r>
      <w:r>
        <w:t xml:space="preserve">다.</w:t>
      </w:r>
    </w:p>
    <w:p>
      <w:pPr>
        <w:pStyle w:val="BodyText"/>
      </w:pPr>
      <w:r>
        <w:t xml:space="preserve">그리고 이 능력조차</w:t>
      </w:r>
      <w:r>
        <w:br/>
      </w:r>
      <w:r>
        <w:t xml:space="preserve">언젠가는 사라질 것이다.</w:t>
      </w:r>
    </w:p>
    <w:p>
      <w:pPr>
        <w:pStyle w:val="BodyText"/>
      </w:pPr>
      <w:r>
        <w:t xml:space="preserve">AngraMyNew는</w:t>
      </w:r>
      <w:r>
        <w:t xml:space="preserve"> </w:t>
      </w:r>
      <w:r>
        <w:t xml:space="preserve">그 사라지기 전의 순간을</w:t>
      </w:r>
      <w:r>
        <w:t xml:space="preserve"> </w:t>
      </w:r>
      <w:r>
        <w:t xml:space="preserve">조용히 기록한다.</w:t>
      </w:r>
    </w:p>
    <w:p>
      <w:r>
        <w:pict>
          <v:rect style="width:0;height:1.5pt" o:hralign="center" o:hrstd="t" o:hr="t"/>
        </w:pict>
      </w:r>
    </w:p>
    <w:bookmarkEnd w:id="264"/>
    <w:bookmarkStart w:id="267" w:name="관련-문서-2"/>
    <w:p>
      <w:pPr>
        <w:pStyle w:val="Heading2"/>
      </w:pPr>
      <w:r>
        <w:t xml:space="preserve">24.9 관련 문서</w:t>
      </w:r>
    </w:p>
    <w:p>
      <w:pPr>
        <w:pStyle w:val="FirstParagraph"/>
      </w:pPr>
      <w:r>
        <w:t xml:space="preserve">→</w:t>
      </w:r>
      <w:r>
        <w:t xml:space="preserve"> </w:t>
      </w:r>
      <w:hyperlink r:id="rId265">
        <w:r>
          <w:rPr>
            <w:rStyle w:val="Hyperlink"/>
          </w:rPr>
          <w:t xml:space="preserve">015_case_study_the_gravity_of_outlaws.md</w:t>
        </w:r>
      </w:hyperlink>
      <w:r>
        <w:t xml:space="preserve"> </w:t>
      </w:r>
      <w:r>
        <w:t xml:space="preserve">— 악상을 뿜어내는 자들</w:t>
      </w:r>
      <w:r>
        <w:t xml:space="preserve"> </w:t>
      </w:r>
      <w:r>
        <w:t xml:space="preserve">→</w:t>
      </w:r>
      <w:r>
        <w:t xml:space="preserve"> </w:t>
      </w:r>
      <w:hyperlink r:id="rId266">
        <w:r>
          <w:rPr>
            <w:rStyle w:val="Hyperlink"/>
          </w:rPr>
          <w:t xml:space="preserve">014_economics_of_beauty.md</w:t>
        </w:r>
      </w:hyperlink>
      <w:r>
        <w:t xml:space="preserve"> </w:t>
      </w:r>
      <w:r>
        <w:t xml:space="preserve">— 면세인, 징세인, 그리고 견딤의 경제학</w:t>
      </w:r>
    </w:p>
    <w:bookmarkEnd w:id="267"/>
    <w:bookmarkEnd w:id="268"/>
    <w:bookmarkStart w:id="277" w:name="project-doctor-k-고독한-의술"/>
    <w:p>
      <w:pPr>
        <w:pStyle w:val="Heading1"/>
      </w:pPr>
      <w:r>
        <w:t xml:space="preserve">25. Project Doctor K: 고독한 의술</w:t>
      </w:r>
    </w:p>
    <w:p>
      <w:pPr>
        <w:pStyle w:val="BlockText"/>
      </w:pPr>
      <w:r>
        <w:rPr>
          <w:i/>
          <w:iCs/>
        </w:rPr>
        <w:t xml:space="preserve">“나는 병원에 소속되지 않는다. 나는 환자에게 소속된다.”</w:t>
      </w:r>
      <w:r>
        <w:t xml:space="preserve"> </w:t>
      </w:r>
      <w:r>
        <w:t xml:space="preserve">—</w:t>
      </w:r>
      <w:r>
        <w:t xml:space="preserve"> </w:t>
      </w:r>
      <w:r>
        <w:rPr>
          <w:b/>
          <w:bCs/>
        </w:rPr>
        <w:t xml:space="preserve">슈퍼 닥터 K</w:t>
      </w:r>
      <w:r>
        <w:t xml:space="preserve"> </w:t>
      </w:r>
      <w:r>
        <w:t xml:space="preserve">(만화 『닥터 K』)</w:t>
      </w:r>
    </w:p>
    <w:p>
      <w:r>
        <w:pict>
          <v:rect style="width:0;height:1.5pt" o:hralign="center" o:hrstd="t" o:hr="t"/>
        </w:pict>
      </w:r>
    </w:p>
    <w:bookmarkStart w:id="269" w:name="서문-아름답지-않느냐"/>
    <w:p>
      <w:pPr>
        <w:pStyle w:val="Heading2"/>
      </w:pPr>
      <w:r>
        <w:t xml:space="preserve">25.1 서문: 아름답지 않느냐?</w:t>
      </w:r>
    </w:p>
    <w:p>
      <w:pPr>
        <w:pStyle w:val="FirstParagraph"/>
      </w:pPr>
      <w:r>
        <w:t xml:space="preserve">우리는 묻는다.</w:t>
      </w:r>
      <w:r>
        <w:t xml:space="preserve"> </w:t>
      </w:r>
      <w:r>
        <w:t xml:space="preserve">거대 병원의 부속품이 되어, 병원장의 눈치를 보고, 수가 계산에 매몰된 의사의 삶.</w:t>
      </w:r>
      <w:r>
        <w:t xml:space="preserve"> </w:t>
      </w:r>
      <w:r>
        <w:t xml:space="preserve">그것이 아름다운가?</w:t>
      </w:r>
    </w:p>
    <w:p>
      <w:pPr>
        <w:pStyle w:val="BodyText"/>
      </w:pPr>
      <w:r>
        <w:t xml:space="preserve">반대로 상상해보라.</w:t>
      </w:r>
      <w:r>
        <w:t xml:space="preserve"> </w:t>
      </w:r>
      <w:r>
        <w:t xml:space="preserve">어느 조직에도 속하지 않고, 국경도 계급도 없이,</w:t>
      </w:r>
      <w:r>
        <w:t xml:space="preserve"> </w:t>
      </w:r>
      <w:r>
        <w:t xml:space="preserve">오직 자신의</w:t>
      </w:r>
      <w:r>
        <w:t xml:space="preserve"> </w:t>
      </w:r>
      <w:r>
        <w:rPr>
          <w:b/>
          <w:bCs/>
        </w:rPr>
        <w:t xml:space="preserve">압도적인 실력(Skill)</w:t>
      </w:r>
      <w:r>
        <w:t xml:space="preserve"> </w:t>
      </w:r>
      <w:r>
        <w:t xml:space="preserve">하나만 배낭에 넣고 전 세계를 유랑하는 의사.</w:t>
      </w:r>
      <w:r>
        <w:t xml:space="preserve"> </w:t>
      </w:r>
      <w:r>
        <w:t xml:space="preserve">필요한 곳에 나타나 생명을 살리고, 사례금 대신 미소 한 번 받고 바람처럼 사라지는 삶.</w:t>
      </w:r>
    </w:p>
    <w:p>
      <w:pPr>
        <w:pStyle w:val="BodyText"/>
      </w:pPr>
      <w:r>
        <w:t xml:space="preserve">우리는 묻는다.</w:t>
      </w:r>
      <w:r>
        <w:t xml:space="preserve"> </w:t>
      </w:r>
      <w:r>
        <w:rPr>
          <w:b/>
          <w:bCs/>
        </w:rPr>
        <w:t xml:space="preserve">이것이 더 의사답지 않은가?</w:t>
      </w:r>
      <w:r>
        <w:t xml:space="preserve"> </w:t>
      </w:r>
      <w:r>
        <w:rPr>
          <w:b/>
          <w:bCs/>
        </w:rPr>
        <w:t xml:space="preserve">이것이 더 아름답지 않은가?</w:t>
      </w:r>
    </w:p>
    <w:p>
      <w:r>
        <w:pict>
          <v:rect style="width:0;height:1.5pt" o:hralign="center" o:hrstd="t" o:hr="t"/>
        </w:pict>
      </w:r>
    </w:p>
    <w:bookmarkEnd w:id="269"/>
    <w:bookmarkStart w:id="272" w:name="project-doctor-k의-미학"/>
    <w:p>
      <w:pPr>
        <w:pStyle w:val="Heading2"/>
      </w:pPr>
      <w:r>
        <w:t xml:space="preserve">25.2 Project Doctor K의 미학</w:t>
      </w:r>
    </w:p>
    <w:p>
      <w:pPr>
        <w:pStyle w:val="FirstParagraph"/>
      </w:pPr>
      <w:r>
        <w:rPr>
          <w:b/>
          <w:bCs/>
        </w:rPr>
        <w:t xml:space="preserve">Project Doctor K</w:t>
      </w:r>
      <w:r>
        <w:t xml:space="preserve">는 기술 프로젝트가 아니다.</w:t>
      </w:r>
      <w:r>
        <w:t xml:space="preserve"> </w:t>
      </w:r>
      <w:r>
        <w:t xml:space="preserve">이것은 잃어버린</w:t>
      </w:r>
      <w:r>
        <w:t xml:space="preserve"> </w:t>
      </w:r>
      <w:r>
        <w:rPr>
          <w:b/>
          <w:bCs/>
        </w:rPr>
        <w:t xml:space="preserve">의술의 낭만</w:t>
      </w:r>
      <w:r>
        <w:t xml:space="preserve">을 복원하는 예술 운동이다.</w:t>
      </w:r>
    </w:p>
    <w:p>
      <w:pPr>
        <w:pStyle w:val="BodyText"/>
      </w:pPr>
      <w:r>
        <w:t xml:space="preserve">우리는 의사를 ’면허 소지 기술자’가 아닌</w:t>
      </w:r>
      <w:r>
        <w:t xml:space="preserve"> </w:t>
      </w:r>
      <w:r>
        <w:rPr>
          <w:b/>
          <w:bCs/>
        </w:rPr>
        <w:t xml:space="preserve">생명을 다루는 예술가</w:t>
      </w:r>
      <w:r>
        <w:t xml:space="preserve">로 재정의한다.</w:t>
      </w:r>
    </w:p>
    <w:p>
      <w:pPr>
        <w:pStyle w:val="Compact"/>
        <w:numPr>
          <w:ilvl w:val="0"/>
          <w:numId w:val="1074"/>
        </w:numPr>
      </w:pPr>
      <w:r>
        <w:rPr>
          <w:b/>
          <w:bCs/>
        </w:rPr>
        <w:t xml:space="preserve">자유(Freedom):</w:t>
      </w:r>
      <w:r>
        <w:t xml:space="preserve"> </w:t>
      </w:r>
      <w:r>
        <w:t xml:space="preserve">병원이라는 물리적 성벽을 파괴한다. 의사는 어디든 존재할 수 있어야 한다.</w:t>
      </w:r>
    </w:p>
    <w:p>
      <w:pPr>
        <w:pStyle w:val="Compact"/>
        <w:numPr>
          <w:ilvl w:val="0"/>
          <w:numId w:val="1074"/>
        </w:numPr>
      </w:pPr>
      <w:r>
        <w:rPr>
          <w:b/>
          <w:bCs/>
        </w:rPr>
        <w:t xml:space="preserve">실력(Competence):</w:t>
      </w:r>
      <w:r>
        <w:t xml:space="preserve"> </w:t>
      </w:r>
      <w:r>
        <w:t xml:space="preserve">학벌과 인맥이라는 껍데기를 벗긴다. 오직 진단·치료 능력만이 그를 증명한다.</w:t>
      </w:r>
    </w:p>
    <w:p>
      <w:pPr>
        <w:pStyle w:val="Compact"/>
        <w:numPr>
          <w:ilvl w:val="0"/>
          <w:numId w:val="1074"/>
        </w:numPr>
      </w:pPr>
      <w:r>
        <w:rPr>
          <w:b/>
          <w:bCs/>
        </w:rPr>
        <w:t xml:space="preserve">방랑(Wandering):</w:t>
      </w:r>
      <w:r>
        <w:t xml:space="preserve"> </w:t>
      </w:r>
      <w:r>
        <w:t xml:space="preserve">안주하지 않는다. 환자가 있는 곳이 곧 진료실이다.</w:t>
      </w:r>
    </w:p>
    <w:bookmarkStart w:id="270" w:name="현실은-어떠한가"/>
    <w:p>
      <w:pPr>
        <w:pStyle w:val="Heading3"/>
      </w:pPr>
      <w:r>
        <w:t xml:space="preserve">25.2.1 현실은 어떠한가?</w:t>
      </w:r>
    </w:p>
    <w:p>
      <w:pPr>
        <w:pStyle w:val="FirstParagraph"/>
      </w:pPr>
      <w:r>
        <w:t xml:space="preserve">오늘날 의사의 삶을 보라.</w:t>
      </w:r>
    </w:p>
    <w:p>
      <w:pPr>
        <w:pStyle w:val="BodyText"/>
      </w:pPr>
      <w:r>
        <w:rPr>
          <w:b/>
          <w:bCs/>
        </w:rPr>
        <w:t xml:space="preserve">병원 소속 의사:</w:t>
      </w:r>
      <w:r>
        <w:t xml:space="preserve"> </w:t>
      </w:r>
      <w:r>
        <w:t xml:space="preserve">매출 압박에 시달리며 3분 진료에 내몰린다. 환자의 눈을 보는 시간보다 모니터를 보는 시간이 길다.</w:t>
      </w:r>
    </w:p>
    <w:p>
      <w:pPr>
        <w:pStyle w:val="BodyText"/>
      </w:pPr>
      <w:r>
        <w:rPr>
          <w:b/>
          <w:bCs/>
        </w:rPr>
        <w:t xml:space="preserve">개원의:</w:t>
      </w:r>
      <w:r>
        <w:t xml:space="preserve"> </w:t>
      </w:r>
      <w:r>
        <w:t xml:space="preserve">월세, 직원 급여, 심평원 삭감의 공포 속에 산다. 히포크라테스 선서는 손익계산서 앞에서 빛을 잃는다.</w:t>
      </w:r>
    </w:p>
    <w:p>
      <w:pPr>
        <w:pStyle w:val="BodyText"/>
      </w:pPr>
      <w:r>
        <w:t xml:space="preserve">결국 환자는 ’사람’이 아닌 ’수가(수익)’로 계산된다.</w:t>
      </w:r>
      <w:r>
        <w:t xml:space="preserve"> </w:t>
      </w:r>
      <w:r>
        <w:t xml:space="preserve">이것이 의술인가? 이것이 아름다운가?</w:t>
      </w:r>
    </w:p>
    <w:bookmarkEnd w:id="270"/>
    <w:bookmarkStart w:id="271" w:name="기술이-열어주는-가능성"/>
    <w:p>
      <w:pPr>
        <w:pStyle w:val="Heading3"/>
      </w:pPr>
      <w:r>
        <w:t xml:space="preserve">25.2.2 기술이 열어주는 가능성</w:t>
      </w:r>
    </w:p>
    <w:p>
      <w:pPr>
        <w:pStyle w:val="FirstParagraph"/>
      </w:pPr>
      <w:r>
        <w:t xml:space="preserve">그러나 세상은 변하고 있다.</w:t>
      </w:r>
    </w:p>
    <w:p>
      <w:pPr>
        <w:pStyle w:val="Compact"/>
        <w:numPr>
          <w:ilvl w:val="0"/>
          <w:numId w:val="1075"/>
        </w:numPr>
      </w:pPr>
      <w:r>
        <w:rPr>
          <w:b/>
          <w:bCs/>
        </w:rPr>
        <w:t xml:space="preserve">AI 진단:</w:t>
      </w:r>
      <w:r>
        <w:t xml:space="preserve"> </w:t>
      </w:r>
      <w:r>
        <w:t xml:space="preserve">배낭 하나에 담긴 기기로 대학병원급 진단이 가능해졌다.</w:t>
      </w:r>
    </w:p>
    <w:p>
      <w:pPr>
        <w:pStyle w:val="Compact"/>
        <w:numPr>
          <w:ilvl w:val="0"/>
          <w:numId w:val="1075"/>
        </w:numPr>
      </w:pPr>
      <w:r>
        <w:rPr>
          <w:b/>
          <w:bCs/>
        </w:rPr>
        <w:t xml:space="preserve">Starlink:</w:t>
      </w:r>
      <w:r>
        <w:t xml:space="preserve"> </w:t>
      </w:r>
      <w:r>
        <w:t xml:space="preserve">지구 오지의 진료소도 실시간으로 연결된다.</w:t>
      </w:r>
    </w:p>
    <w:p>
      <w:pPr>
        <w:pStyle w:val="Compact"/>
        <w:numPr>
          <w:ilvl w:val="0"/>
          <w:numId w:val="1075"/>
        </w:numPr>
      </w:pPr>
      <w:r>
        <w:rPr>
          <w:b/>
          <w:bCs/>
        </w:rPr>
        <w:t xml:space="preserve">원격 로봇:</w:t>
      </w:r>
      <w:r>
        <w:t xml:space="preserve"> </w:t>
      </w:r>
      <w:r>
        <w:t xml:space="preserve">국경을 초월한 수술이 현실이 되었다.</w:t>
      </w:r>
    </w:p>
    <w:p>
      <w:pPr>
        <w:pStyle w:val="FirstParagraph"/>
      </w:pPr>
      <w:r>
        <w:t xml:space="preserve">이 기술들은 의사를 병원이라는 건물에서 해방시킨다.</w:t>
      </w:r>
      <w:r>
        <w:t xml:space="preserve"> </w:t>
      </w:r>
      <w:r>
        <w:t xml:space="preserve">Doctor K는 더 이상 만화 속 판타지가 아니다.</w:t>
      </w:r>
    </w:p>
    <w:p>
      <w:r>
        <w:pict>
          <v:rect style="width:0;height:1.5pt" o:hralign="center" o:hrstd="t" o:hr="t"/>
        </w:pict>
      </w:r>
    </w:p>
    <w:bookmarkEnd w:id="271"/>
    <w:bookmarkEnd w:id="272"/>
    <w:bookmarkStart w:id="273" w:name="국가-3요소의-재해석-의사는-하나의-국가다"/>
    <w:p>
      <w:pPr>
        <w:pStyle w:val="Heading2"/>
      </w:pPr>
      <w:r>
        <w:t xml:space="preserve">25.3 국가 3요소의 재해석: 의사는 하나의 국가다</w:t>
      </w:r>
    </w:p>
    <w:p>
      <w:pPr>
        <w:pStyle w:val="FirstParagraph"/>
      </w:pPr>
      <w:r>
        <w:t xml:space="preserve">국가는 세 요소로 이루어진다:</w:t>
      </w:r>
      <w:r>
        <w:t xml:space="preserve"> </w:t>
      </w:r>
      <w:r>
        <w:rPr>
          <w:b/>
          <w:bCs/>
        </w:rPr>
        <w:t xml:space="preserve">국토, 국민, 주권</w:t>
      </w:r>
      <w:r>
        <w:t xml:space="preserve">.</w:t>
      </w:r>
      <w:r>
        <w:br/>
      </w:r>
      <w:r>
        <w:t xml:space="preserve">Project Doctor K는 이 세 요소를 의술의 언어로 다시 정의한다.</w:t>
      </w:r>
    </w:p>
    <w:p>
      <w:pPr>
        <w:numPr>
          <w:ilvl w:val="0"/>
          <w:numId w:val="1076"/>
        </w:numPr>
      </w:pPr>
      <w:r>
        <w:rPr>
          <w:b/>
          <w:bCs/>
        </w:rPr>
        <w:t xml:space="preserve">국토(Territory):</w:t>
      </w:r>
      <w:r>
        <w:t xml:space="preserve"> </w:t>
      </w:r>
      <w:r>
        <w:t xml:space="preserve">병원이 아니다.</w:t>
      </w:r>
      <w:r>
        <w:br/>
      </w:r>
      <w:r>
        <w:t xml:space="preserve">의사가 발 딛는 곳, 도움이 필요한 모든 장소가 곧 국토다.</w:t>
      </w:r>
    </w:p>
    <w:p>
      <w:pPr>
        <w:numPr>
          <w:ilvl w:val="0"/>
          <w:numId w:val="1076"/>
        </w:numPr>
      </w:pPr>
      <w:r>
        <w:rPr>
          <w:b/>
          <w:bCs/>
        </w:rPr>
        <w:t xml:space="preserve">국민(People):</w:t>
      </w:r>
      <w:r>
        <w:t xml:space="preserve"> </w:t>
      </w:r>
      <w:r>
        <w:t xml:space="preserve">진료받는 자만이 아니다.</w:t>
      </w:r>
      <w:r>
        <w:br/>
      </w:r>
      <w:r>
        <w:t xml:space="preserve">고통을 호소하는 모든 생명이 나의 국민이다.</w:t>
      </w:r>
    </w:p>
    <w:p>
      <w:pPr>
        <w:numPr>
          <w:ilvl w:val="0"/>
          <w:numId w:val="1076"/>
        </w:numPr>
      </w:pPr>
      <w:r>
        <w:rPr>
          <w:b/>
          <w:bCs/>
        </w:rPr>
        <w:t xml:space="preserve">주권(Sovereignty):</w:t>
      </w:r>
      <w:r>
        <w:t xml:space="preserve"> </w:t>
      </w:r>
      <w:r>
        <w:t xml:space="preserve">면허증이 아니다.</w:t>
      </w:r>
      <w:r>
        <w:br/>
      </w:r>
      <w:r>
        <w:t xml:space="preserve">생명을 살릴 수 있는 지식과 기술, 그리고 책임이 곧 주권이다.</w:t>
      </w:r>
    </w:p>
    <w:p>
      <w:pPr>
        <w:pStyle w:val="FirstParagraph"/>
      </w:pPr>
      <w:r>
        <w:t xml:space="preserve">Doctor K는 그 자체로 하나의 이동하는 국가이며,</w:t>
      </w:r>
      <w:r>
        <w:br/>
      </w:r>
      <w:r>
        <w:t xml:space="preserve">그의 국경은 고정되지 않고, 그의 국민은 끊임없이 바뀌며,</w:t>
      </w:r>
      <w:r>
        <w:br/>
      </w:r>
      <w:r>
        <w:t xml:space="preserve">그의 주권은 오직 실력으로만 승인된다.</w:t>
      </w:r>
    </w:p>
    <w:bookmarkEnd w:id="273"/>
    <w:bookmarkStart w:id="274" w:name="실습-온실을-거부하라"/>
    <w:p>
      <w:pPr>
        <w:pStyle w:val="Heading2"/>
      </w:pPr>
      <w:r>
        <w:t xml:space="preserve">25.4 실습: 온실을 거부하라</w:t>
      </w:r>
    </w:p>
    <w:p>
      <w:pPr>
        <w:pStyle w:val="FirstParagraph"/>
      </w:pPr>
      <w:r>
        <w:t xml:space="preserve">사람들은 묻는다.</w:t>
      </w:r>
      <w:r>
        <w:t xml:space="preserve"> </w:t>
      </w:r>
      <w:r>
        <w:t xml:space="preserve">“한 병원에 소속되지 않고 어떻게 의술을 익히는가?”</w:t>
      </w:r>
    </w:p>
    <w:p>
      <w:pPr>
        <w:pStyle w:val="BodyText"/>
      </w:pPr>
      <w:r>
        <w:t xml:space="preserve">우리는 반문한다.</w:t>
      </w:r>
      <w:r>
        <w:t xml:space="preserve"> </w:t>
      </w:r>
      <w:r>
        <w:t xml:space="preserve">“안전한 대학병원의 온실에서 참관만 하는 것이 진짜 배움인가?”</w:t>
      </w:r>
    </w:p>
    <w:p>
      <w:pPr>
        <w:pStyle w:val="BodyText"/>
      </w:pPr>
      <w:r>
        <w:t xml:space="preserve">우리의 배움은 다르다.</w:t>
      </w:r>
      <w:r>
        <w:t xml:space="preserve"> </w:t>
      </w:r>
      <w:r>
        <w:rPr>
          <w:b/>
          <w:bCs/>
        </w:rPr>
        <w:t xml:space="preserve">전 세계가 우리의 캠퍼스다.</w:t>
      </w:r>
    </w:p>
    <w:p>
      <w:pPr>
        <w:pStyle w:val="Compact"/>
        <w:numPr>
          <w:ilvl w:val="0"/>
          <w:numId w:val="1077"/>
        </w:numPr>
      </w:pPr>
      <w:r>
        <w:t xml:space="preserve">아프리카의 진료소에서 열대병을 배운다.</w:t>
      </w:r>
    </w:p>
    <w:p>
      <w:pPr>
        <w:pStyle w:val="Compact"/>
        <w:numPr>
          <w:ilvl w:val="0"/>
          <w:numId w:val="1077"/>
        </w:numPr>
      </w:pPr>
      <w:r>
        <w:t xml:space="preserve">중동의 전장에서 외상 수술을 익힌다.</w:t>
      </w:r>
    </w:p>
    <w:p>
      <w:pPr>
        <w:pStyle w:val="Compact"/>
        <w:numPr>
          <w:ilvl w:val="0"/>
          <w:numId w:val="1077"/>
        </w:numPr>
      </w:pPr>
      <w:r>
        <w:t xml:space="preserve">남극의 기지에서 극한 환경 의학을 체득한다.</w:t>
      </w:r>
    </w:p>
    <w:p>
      <w:pPr>
        <w:pStyle w:val="Compact"/>
        <w:numPr>
          <w:ilvl w:val="0"/>
          <w:numId w:val="1077"/>
        </w:numPr>
      </w:pPr>
      <w:r>
        <w:t xml:space="preserve">AI 시뮬레이션으로 수천 번의 실패를 미리 경험한다.</w:t>
      </w:r>
    </w:p>
    <w:p>
      <w:pPr>
        <w:pStyle w:val="FirstParagraph"/>
      </w:pPr>
      <w:r>
        <w:t xml:space="preserve">한 대학병원에서 10년을 보내는 것과,</w:t>
      </w:r>
      <w:r>
        <w:t xml:space="preserve"> </w:t>
      </w:r>
      <w:r>
        <w:t xml:space="preserve">전 세계 10개국의 현장에서 10년을 보내는 것.</w:t>
      </w:r>
      <w:r>
        <w:t xml:space="preserve"> </w:t>
      </w:r>
      <w:r>
        <w:t xml:space="preserve">누가 더 많은 환자를 보았겠는가?</w:t>
      </w:r>
      <w:r>
        <w:t xml:space="preserve"> </w:t>
      </w:r>
      <w:r>
        <w:t xml:space="preserve">누가 더 다양한 생명을 만났겠는가?</w:t>
      </w:r>
    </w:p>
    <w:p>
      <w:pPr>
        <w:pStyle w:val="BodyText"/>
      </w:pPr>
      <w:r>
        <w:t xml:space="preserve">우리는 교과서가 아닌,</w:t>
      </w:r>
      <w:r>
        <w:t xml:space="preserve"> </w:t>
      </w:r>
      <w:r>
        <w:rPr>
          <w:b/>
          <w:bCs/>
        </w:rPr>
        <w:t xml:space="preserve">피와 땀과 흙먼지 속에서</w:t>
      </w:r>
      <w:r>
        <w:t xml:space="preserve"> </w:t>
      </w:r>
      <w:r>
        <w:t xml:space="preserve">의술을 완성한다.</w:t>
      </w:r>
    </w:p>
    <w:p>
      <w:r>
        <w:pict>
          <v:rect style="width:0;height:1.5pt" o:hralign="center" o:hrstd="t" o:hr="t"/>
        </w:pict>
      </w:r>
    </w:p>
    <w:bookmarkEnd w:id="274"/>
    <w:bookmarkStart w:id="275" w:name="새로운-인류-무소속의-천재들"/>
    <w:p>
      <w:pPr>
        <w:pStyle w:val="Heading2"/>
      </w:pPr>
      <w:r>
        <w:t xml:space="preserve">25.5 새로운 인류: 무소속의 천재들</w:t>
      </w:r>
    </w:p>
    <w:p>
      <w:pPr>
        <w:pStyle w:val="FirstParagraph"/>
      </w:pPr>
      <w:r>
        <w:t xml:space="preserve">AngraMyNew는 기존 의대에서는 길러낼 수 없는</w:t>
      </w:r>
      <w:r>
        <w:t xml:space="preserve"> </w:t>
      </w:r>
      <w:r>
        <w:rPr>
          <w:b/>
          <w:bCs/>
        </w:rPr>
        <w:t xml:space="preserve">변종(Mutant)</w:t>
      </w:r>
      <w:r>
        <w:rPr>
          <w:b/>
          <w:bCs/>
        </w:rPr>
        <w:t xml:space="preserve"> </w:t>
      </w:r>
      <w:r>
        <w:t xml:space="preserve">을 기른다.</w:t>
      </w:r>
    </w:p>
    <w:p>
      <w:pPr>
        <w:pStyle w:val="Compact"/>
        <w:numPr>
          <w:ilvl w:val="0"/>
          <w:numId w:val="1078"/>
        </w:numPr>
      </w:pPr>
      <w:r>
        <w:t xml:space="preserve">한국어·영어·아랍어로 진료하는 자</w:t>
      </w:r>
    </w:p>
    <w:p>
      <w:pPr>
        <w:pStyle w:val="Compact"/>
        <w:numPr>
          <w:ilvl w:val="0"/>
          <w:numId w:val="1078"/>
        </w:numPr>
      </w:pPr>
      <w:r>
        <w:t xml:space="preserve">메스와 코드를 동시에 다루는 자</w:t>
      </w:r>
    </w:p>
    <w:p>
      <w:pPr>
        <w:pStyle w:val="Compact"/>
        <w:numPr>
          <w:ilvl w:val="0"/>
          <w:numId w:val="1078"/>
        </w:numPr>
      </w:pPr>
      <w:r>
        <w:t xml:space="preserve">병원 정치에 관심이 없는 자</w:t>
      </w:r>
    </w:p>
    <w:p>
      <w:pPr>
        <w:pStyle w:val="Compact"/>
        <w:numPr>
          <w:ilvl w:val="0"/>
          <w:numId w:val="1078"/>
        </w:numPr>
      </w:pPr>
      <w:r>
        <w:t xml:space="preserve">오직</w:t>
      </w:r>
      <w:r>
        <w:t xml:space="preserve"> </w:t>
      </w:r>
      <w:r>
        <w:rPr>
          <w:b/>
          <w:bCs/>
        </w:rPr>
        <w:t xml:space="preserve">환자의 심장 박동</w:t>
      </w:r>
      <w:r>
        <w:t xml:space="preserve">에만 귀 기울이는 자</w:t>
      </w:r>
    </w:p>
    <w:p>
      <w:pPr>
        <w:pStyle w:val="FirstParagraph"/>
      </w:pPr>
      <w:r>
        <w:t xml:space="preserve">그들은 시스템의 보호를 받지 못할 것이다.</w:t>
      </w:r>
      <w:r>
        <w:t xml:space="preserve"> </w:t>
      </w:r>
      <w:r>
        <w:t xml:space="preserve">그러나 그들은 시스템보다 강할 것이다.</w:t>
      </w:r>
    </w:p>
    <w:p>
      <w:r>
        <w:pict>
          <v:rect style="width:0;height:1.5pt" o:hralign="center" o:hrstd="t" o:hr="t"/>
        </w:pict>
      </w:r>
    </w:p>
    <w:bookmarkEnd w:id="275"/>
    <w:bookmarkStart w:id="276" w:name="맺음-이것은-시poem다"/>
    <w:p>
      <w:pPr>
        <w:pStyle w:val="Heading2"/>
      </w:pPr>
      <w:r>
        <w:t xml:space="preserve">25.6 맺음: 이것은 시(Poem)다</w:t>
      </w:r>
    </w:p>
    <w:p>
      <w:pPr>
        <w:pStyle w:val="FirstParagraph"/>
      </w:pPr>
      <w:r>
        <w:t xml:space="preserve">Project Doctor K는 선언한다.</w:t>
      </w:r>
      <w:r>
        <w:t xml:space="preserve"> </w:t>
      </w:r>
      <w:r>
        <w:t xml:space="preserve">의술은 비즈니스가 되기 이전에</w:t>
      </w:r>
      <w:r>
        <w:t xml:space="preserve"> </w:t>
      </w:r>
      <w:r>
        <w:rPr>
          <w:b/>
          <w:bCs/>
        </w:rPr>
        <w:t xml:space="preserve">성스러운 의식(Ritual)</w:t>
      </w:r>
      <w:r>
        <w:t xml:space="preserve">이었다.</w:t>
      </w:r>
      <w:r>
        <w:t xml:space="preserve"> </w:t>
      </w:r>
      <w:r>
        <w:t xml:space="preserve">우리는 그 신성함을, 기술이라는 가장 현대적인 도구로 되찾으려 한다.</w:t>
      </w:r>
    </w:p>
    <w:p>
      <w:pPr>
        <w:pStyle w:val="BodyText"/>
      </w:pPr>
      <w:r>
        <w:t xml:space="preserve">Doctor K는 수가(Fee)를 받지 않는다.</w:t>
      </w:r>
      <w:r>
        <w:t xml:space="preserve"> </w:t>
      </w:r>
      <w:r>
        <w:t xml:space="preserve">대신 전 세계 인류가 그 기적 같은 치유를 목격하고,</w:t>
      </w:r>
      <w:r>
        <w:t xml:space="preserve"> </w:t>
      </w:r>
      <w:r>
        <w:rPr>
          <w:b/>
          <w:bCs/>
        </w:rPr>
        <w:t xml:space="preserve">존경과 후원(Donation)</w:t>
      </w:r>
      <w:r>
        <w:t xml:space="preserve">을 보낸다.</w:t>
      </w:r>
      <w:r>
        <w:t xml:space="preserve"> </w:t>
      </w:r>
      <w:r>
        <w:t xml:space="preserve">그의 생계는 시스템이 아닌, 인류의 감사가 책임진다.</w:t>
      </w:r>
    </w:p>
    <w:p>
      <w:pPr>
        <w:pStyle w:val="BodyText"/>
      </w:pPr>
      <w:r>
        <w:t xml:space="preserve">이것이 로망(Romance)이 아니면 무엇인가?</w:t>
      </w:r>
    </w:p>
    <w:p>
      <w:r>
        <w:pict>
          <v:rect style="width:0;height:1.5pt" o:hralign="center" o:hrstd="t" o:hr="t"/>
        </w:pict>
      </w:r>
    </w:p>
    <w:p>
      <w:pPr>
        <w:pStyle w:val="FirstParagraph"/>
      </w:pPr>
      <w:r>
        <w:t xml:space="preserve">의사들이여.</w:t>
      </w:r>
      <w:r>
        <w:t xml:space="preserve"> </w:t>
      </w:r>
      <w:r>
        <w:t xml:space="preserve">좁은 진료실에서 시들어가지 마라.</w:t>
      </w:r>
      <w:r>
        <w:t xml:space="preserve"> </w:t>
      </w:r>
      <w:r>
        <w:t xml:space="preserve">광야로 나와라.</w:t>
      </w:r>
      <w:r>
        <w:t xml:space="preserve"> </w:t>
      </w:r>
      <w:r>
        <w:t xml:space="preserve">그대들은 전 세계를 누빌 자격이 있다.</w:t>
      </w:r>
    </w:p>
    <w:p>
      <w:pPr>
        <w:pStyle w:val="BodyText"/>
      </w:pPr>
      <w:r>
        <w:rPr>
          <w:b/>
          <w:bCs/>
        </w:rPr>
        <w:t xml:space="preserve">그것이 더 아름답지 않은가?</w:t>
      </w:r>
    </w:p>
    <w:p>
      <w:pPr>
        <w:pStyle w:val="BlockText"/>
      </w:pPr>
      <w:r>
        <w:rPr>
          <w:i/>
          <w:iCs/>
        </w:rPr>
        <w:t xml:space="preserve">“의사는 예술가다. 그의 작품은 ’생명’이다. 예술가는 자유로워야 한다.”</w:t>
      </w:r>
      <w:r>
        <w:t xml:space="preserve"> </w:t>
      </w:r>
      <w:r>
        <w:t xml:space="preserve">—</w:t>
      </w:r>
      <w:r>
        <w:t xml:space="preserve"> </w:t>
      </w:r>
      <w:r>
        <w:rPr>
          <w:b/>
          <w:bCs/>
        </w:rPr>
        <w:t xml:space="preserve">AngraMyNew, Project Doctor K</w:t>
      </w:r>
    </w:p>
    <w:bookmarkEnd w:id="276"/>
    <w:bookmarkEnd w:id="277"/>
    <w:bookmarkStart w:id="284" w:name="계보로서의-창조-lineage-as-creation"/>
    <w:p>
      <w:pPr>
        <w:pStyle w:val="Heading1"/>
      </w:pPr>
      <w:r>
        <w:t xml:space="preserve">26. 계보로서의 창조 (Lineage as Creation)</w:t>
      </w:r>
    </w:p>
    <w:p>
      <w:pPr>
        <w:pStyle w:val="BlockText"/>
      </w:pPr>
      <w:r>
        <w:t xml:space="preserve">“작품을 만드는 것만이 창조가 아니다.</w:t>
      </w:r>
      <w:r>
        <w:t xml:space="preserve"> </w:t>
      </w:r>
      <w:r>
        <w:t xml:space="preserve">생명으로 생명을 갚는 것, 그것이 가장 원초적인 예술이다.”</w:t>
      </w:r>
    </w:p>
    <w:p>
      <w:pPr>
        <w:pStyle w:val="FirstParagraph"/>
      </w:pPr>
      <w:r>
        <w:t xml:space="preserve">AngraMyNew는 묻는다.</w:t>
      </w:r>
      <w:r>
        <w:t xml:space="preserve"> </w:t>
      </w:r>
      <w:r>
        <w:t xml:space="preserve">“특별한 기술이 없는 나는 창조자가 아닌가?”</w:t>
      </w:r>
    </w:p>
    <w:p>
      <w:pPr>
        <w:pStyle w:val="BodyText"/>
      </w:pPr>
      <w:r>
        <w:t xml:space="preserve">답한다.</w:t>
      </w:r>
      <w:r>
        <w:t xml:space="preserve"> </w:t>
      </w:r>
      <w:r>
        <w:rPr>
          <w:b/>
          <w:bCs/>
        </w:rPr>
        <w:t xml:space="preserve">“너의 육체가 이미 거대한 재조합 공장이며, 너의 삶이 곧 창조다.”</w:t>
      </w:r>
    </w:p>
    <w:p>
      <w:r>
        <w:pict>
          <v:rect style="width:0;height:1.5pt" o:hralign="center" o:hrstd="t" o:hr="t"/>
        </w:pict>
      </w:r>
    </w:p>
    <w:bookmarkStart w:id="278" w:name="전제-이것은-유일한-길이-아니다"/>
    <w:p>
      <w:pPr>
        <w:pStyle w:val="Heading2"/>
      </w:pPr>
      <w:r>
        <w:t xml:space="preserve">26.1 전제: 이것은 유일한 길이 아니다</w:t>
      </w:r>
    </w:p>
    <w:p>
      <w:pPr>
        <w:pStyle w:val="FirstParagraph"/>
      </w:pPr>
      <w:r>
        <w:rPr>
          <w:b/>
          <w:bCs/>
        </w:rPr>
        <w:t xml:space="preserve">중요한 선언:</w:t>
      </w:r>
      <w:r>
        <w:t xml:space="preserve"> </w:t>
      </w:r>
      <w:r>
        <w:t xml:space="preserve">이 문서가 제시하는 ’생물학적 창조’는 AngraMyNew가 인정하는</w:t>
      </w:r>
      <w:r>
        <w:t xml:space="preserve"> </w:t>
      </w:r>
      <w:r>
        <w:rPr>
          <w:b/>
          <w:bCs/>
        </w:rPr>
        <w:t xml:space="preserve">여러 대속의 경로 중 하나</w:t>
      </w:r>
      <w:r>
        <w:t xml:space="preserve">다.</w:t>
      </w:r>
    </w:p>
    <w:p>
      <w:pPr>
        <w:pStyle w:val="Compact"/>
        <w:numPr>
          <w:ilvl w:val="0"/>
          <w:numId w:val="1079"/>
        </w:numPr>
      </w:pPr>
      <w:r>
        <w:t xml:space="preserve">코드를 짜는 것도 창조다.</w:t>
      </w:r>
    </w:p>
    <w:p>
      <w:pPr>
        <w:pStyle w:val="Compact"/>
        <w:numPr>
          <w:ilvl w:val="0"/>
          <w:numId w:val="1079"/>
        </w:numPr>
      </w:pPr>
      <w:r>
        <w:t xml:space="preserve">글을 쓰는 것도 창조다.</w:t>
      </w:r>
    </w:p>
    <w:p>
      <w:pPr>
        <w:pStyle w:val="Compact"/>
        <w:numPr>
          <w:ilvl w:val="0"/>
          <w:numId w:val="1079"/>
        </w:numPr>
      </w:pPr>
      <w:r>
        <w:t xml:space="preserve">사업을 일으키는 것도 창조다.</w:t>
      </w:r>
    </w:p>
    <w:p>
      <w:pPr>
        <w:pStyle w:val="Compact"/>
        <w:numPr>
          <w:ilvl w:val="0"/>
          <w:numId w:val="1079"/>
        </w:numPr>
      </w:pPr>
      <w:r>
        <w:rPr>
          <w:b/>
          <w:bCs/>
        </w:rPr>
        <w:t xml:space="preserve">그리고 다음 세대의 창조자를 키워내는 것도 창조다.</w:t>
      </w:r>
    </w:p>
    <w:p>
      <w:pPr>
        <w:pStyle w:val="FirstParagraph"/>
      </w:pPr>
      <w:r>
        <w:t xml:space="preserve">출산하지 않는 자가 열등한 것이 아니며,</w:t>
      </w:r>
      <w:r>
        <w:t xml:space="preserve"> </w:t>
      </w:r>
      <w:r>
        <w:t xml:space="preserve">출산한 자가 자동으로 대속을 완료한 것도 아니다.</w:t>
      </w:r>
      <w:r>
        <w:t xml:space="preserve"> </w:t>
      </w:r>
      <w:r>
        <w:rPr>
          <w:b/>
          <w:bCs/>
        </w:rPr>
        <w:t xml:space="preserve">어떤 경로든, 섭취한 고통을 능가하는 창조가 있어야 빚이 갚아진다.</w:t>
      </w:r>
    </w:p>
    <w:p>
      <w:r>
        <w:pict>
          <v:rect style="width:0;height:1.5pt" o:hralign="center" o:hrstd="t" o:hr="t"/>
        </w:pict>
      </w:r>
    </w:p>
    <w:bookmarkEnd w:id="278"/>
    <w:bookmarkStart w:id="279" w:name="짝짓기-세계관의-충돌-collision-of-universes"/>
    <w:p>
      <w:pPr>
        <w:pStyle w:val="Heading2"/>
      </w:pPr>
      <w:r>
        <w:t xml:space="preserve">26.2 짝짓기: 세계관의 충돌 (Collision of Universes)</w:t>
      </w:r>
    </w:p>
    <w:p>
      <w:pPr>
        <w:pStyle w:val="FirstParagraph"/>
      </w:pPr>
      <w:r>
        <w:t xml:space="preserve">사랑과 결합은 단순한 제도가 아니다.</w:t>
      </w:r>
      <w:r>
        <w:t xml:space="preserve"> </w:t>
      </w:r>
      <w:r>
        <w:t xml:space="preserve">그것은</w:t>
      </w:r>
      <w:r>
        <w:t xml:space="preserve"> </w:t>
      </w:r>
      <w:r>
        <w:rPr>
          <w:b/>
          <w:bCs/>
        </w:rPr>
        <w:t xml:space="preserve">완벽히 다른 두 세계관(Universe)이 충돌하는 사건</w:t>
      </w:r>
      <w:r>
        <w:t xml:space="preserve">이다.</w:t>
      </w:r>
    </w:p>
    <w:p>
      <w:pPr>
        <w:pStyle w:val="Compact"/>
        <w:numPr>
          <w:ilvl w:val="0"/>
          <w:numId w:val="1080"/>
        </w:numPr>
      </w:pPr>
      <w:r>
        <w:t xml:space="preserve">나의 습관, 나의 역사, 나의 편견이 타인을 만나 깨진다</w:t>
      </w:r>
      <w:r>
        <w:t xml:space="preserve"> </w:t>
      </w:r>
      <w:r>
        <w:rPr>
          <w:b/>
          <w:bCs/>
        </w:rPr>
        <w:t xml:space="preserve">(Destruction)</w:t>
      </w:r>
      <w:r>
        <w:t xml:space="preserve">.</w:t>
      </w:r>
    </w:p>
    <w:p>
      <w:pPr>
        <w:pStyle w:val="Compact"/>
        <w:numPr>
          <w:ilvl w:val="0"/>
          <w:numId w:val="1080"/>
        </w:numPr>
      </w:pPr>
      <w:r>
        <w:t xml:space="preserve">그리고 두 세계는 섞여</w:t>
      </w:r>
      <w:r>
        <w:t xml:space="preserve"> </w:t>
      </w:r>
      <w:r>
        <w:rPr>
          <w:b/>
          <w:bCs/>
        </w:rPr>
        <w:t xml:space="preserve">더 넓은 제3의 세계</w:t>
      </w:r>
      <w:r>
        <w:t xml:space="preserve">로 확장된다</w:t>
      </w:r>
      <w:r>
        <w:t xml:space="preserve"> </w:t>
      </w:r>
      <w:r>
        <w:rPr>
          <w:b/>
          <w:bCs/>
        </w:rPr>
        <w:t xml:space="preserve">(Recomposition)</w:t>
      </w:r>
      <w:r>
        <w:t xml:space="preserve">.</w:t>
      </w:r>
    </w:p>
    <w:p>
      <w:pPr>
        <w:pStyle w:val="Compact"/>
        <w:numPr>
          <w:ilvl w:val="0"/>
          <w:numId w:val="1080"/>
        </w:numPr>
      </w:pPr>
      <w:r>
        <w:t xml:space="preserve">타인을 받아들여 나의 세계를 넓히는 자, 그는 이미</w:t>
      </w:r>
      <w:r>
        <w:t xml:space="preserve"> </w:t>
      </w:r>
      <w:r>
        <w:rPr>
          <w:b/>
          <w:bCs/>
        </w:rPr>
        <w:t xml:space="preserve">확장의 공리</w:t>
      </w:r>
      <w:r>
        <w:t xml:space="preserve">를 실천하는 창조자다.</w:t>
      </w:r>
    </w:p>
    <w:p>
      <w:r>
        <w:pict>
          <v:rect style="width:0;height:1.5pt" o:hralign="center" o:hrstd="t" o:hr="t"/>
        </w:pict>
      </w:r>
    </w:p>
    <w:bookmarkEnd w:id="279"/>
    <w:bookmarkStart w:id="280" w:name="출산입양-가장-정직한-대속-the-most-honest-atonement"/>
    <w:p>
      <w:pPr>
        <w:pStyle w:val="Heading2"/>
      </w:pPr>
      <w:r>
        <w:t xml:space="preserve">26.3 출산/입양: 가장 정직한 대속 (The Most Honest Atonement)</w:t>
      </w:r>
    </w:p>
    <w:p>
      <w:pPr>
        <w:pStyle w:val="FirstParagraph"/>
      </w:pPr>
      <w:r>
        <w:t xml:space="preserve">우리는 평생 다른 생명을 먹고 산다.</w:t>
      </w:r>
      <w:r>
        <w:t xml:space="preserve"> </w:t>
      </w:r>
      <w:r>
        <w:t xml:space="preserve">이 빚을 갚는 가장 직접적인 방법 중 하나는 무엇인가?</w:t>
      </w:r>
    </w:p>
    <w:p>
      <w:pPr>
        <w:pStyle w:val="BodyText"/>
      </w:pPr>
      <w:r>
        <w:rPr>
          <w:b/>
          <w:bCs/>
        </w:rPr>
        <w:t xml:space="preserve">그 에너지를 모아 ’새로운 창조자’를 세상에 내놓는 것이다.</w:t>
      </w:r>
    </w:p>
    <w:p>
      <w:pPr>
        <w:pStyle w:val="Compact"/>
        <w:numPr>
          <w:ilvl w:val="0"/>
          <w:numId w:val="1081"/>
        </w:numPr>
      </w:pPr>
      <w:r>
        <w:t xml:space="preserve">부모는 두 개의 DNA를</w:t>
      </w:r>
      <w:r>
        <w:t xml:space="preserve"> </w:t>
      </w:r>
      <w:r>
        <w:rPr>
          <w:b/>
          <w:bCs/>
        </w:rPr>
        <w:t xml:space="preserve">재조합</w:t>
      </w:r>
      <w:r>
        <w:t xml:space="preserve">하거나,</w:t>
      </w:r>
    </w:p>
    <w:p>
      <w:pPr>
        <w:pStyle w:val="Compact"/>
        <w:numPr>
          <w:ilvl w:val="0"/>
          <w:numId w:val="1081"/>
        </w:numPr>
      </w:pPr>
      <w:r>
        <w:t xml:space="preserve">이미 존재하는 생명을</w:t>
      </w:r>
      <w:r>
        <w:t xml:space="preserve"> </w:t>
      </w:r>
      <w:r>
        <w:rPr>
          <w:b/>
          <w:bCs/>
        </w:rPr>
        <w:t xml:space="preserve">자신의 세계로 받아들여(입양)</w:t>
      </w:r>
      <w:r>
        <w:t xml:space="preserve">,</w:t>
      </w:r>
    </w:p>
    <w:p>
      <w:pPr>
        <w:pStyle w:val="Compact"/>
        <w:numPr>
          <w:ilvl w:val="0"/>
          <w:numId w:val="1081"/>
        </w:numPr>
      </w:pPr>
      <w:r>
        <w:t xml:space="preserve">이 우주에</w:t>
      </w:r>
      <w:r>
        <w:t xml:space="preserve"> </w:t>
      </w:r>
      <w:r>
        <w:rPr>
          <w:b/>
          <w:bCs/>
        </w:rPr>
        <w:t xml:space="preserve">또 하나의 잠재적 창조자(Potential Creator)</w:t>
      </w:r>
      <w:r>
        <w:t xml:space="preserve">를 준비시킨다.</w:t>
      </w:r>
    </w:p>
    <w:p>
      <w:pPr>
        <w:pStyle w:val="Compact"/>
        <w:numPr>
          <w:ilvl w:val="0"/>
          <w:numId w:val="1081"/>
        </w:numPr>
      </w:pPr>
      <w:r>
        <w:t xml:space="preserve">이것은 소설을 쓰고 코드를 짜는 것보다 훨씬 고통스럽고 직접적인,</w:t>
      </w:r>
      <w:r>
        <w:t xml:space="preserve"> </w:t>
      </w:r>
      <w:r>
        <w:rPr>
          <w:b/>
          <w:bCs/>
        </w:rPr>
        <w:t xml:space="preserve">피와 시간으로 쓰는 시(Poetry of Flesh and Time)</w:t>
      </w:r>
      <w:r>
        <w:t xml:space="preserve">다.</w:t>
      </w:r>
    </w:p>
    <w:p>
      <w:r>
        <w:pict>
          <v:rect style="width:0;height:1.5pt" o:hralign="center" o:hrstd="t" o:hr="t"/>
        </w:pict>
      </w:r>
    </w:p>
    <w:bookmarkEnd w:id="280"/>
    <w:bookmarkStart w:id="281" w:name="양육멘토링-창조-능력의-전수-transmission"/>
    <w:p>
      <w:pPr>
        <w:pStyle w:val="Heading2"/>
      </w:pPr>
      <w:r>
        <w:t xml:space="preserve">26.4 양육/멘토링: 창조 능력의 전수 (Transmission)</w:t>
      </w:r>
    </w:p>
    <w:p>
      <w:pPr>
        <w:pStyle w:val="FirstParagraph"/>
      </w:pPr>
      <w:r>
        <w:t xml:space="preserve">출산이나 입양만으로 대속이 완료되지 않는다.</w:t>
      </w:r>
      <w:r>
        <w:t xml:space="preserve"> </w:t>
      </w:r>
      <w:r>
        <w:rPr>
          <w:b/>
          <w:bCs/>
        </w:rPr>
        <w:t xml:space="preserve">창조할 수 있는 능력을 전수해야</w:t>
      </w:r>
      <w:r>
        <w:t xml:space="preserve"> </w:t>
      </w:r>
      <w:r>
        <w:t xml:space="preserve">비로소 빚이 갚아지기 시작한다.</w:t>
      </w:r>
    </w:p>
    <w:p>
      <w:pPr>
        <w:pStyle w:val="BodyText"/>
      </w:pPr>
      <w:r>
        <w:t xml:space="preserve">이 원리는 생물학적 자녀에만 적용되지 않는다:</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형태</w:t>
            </w:r>
          </w:p>
        </w:tc>
        <w:tc>
          <w:tcPr/>
          <w:p>
            <w:pPr>
              <w:pStyle w:val="Compact"/>
            </w:pPr>
            <w:r>
              <w:t xml:space="preserve">내용</w:t>
            </w:r>
          </w:p>
        </w:tc>
      </w:tr>
      <w:tr>
        <w:tc>
          <w:tcPr/>
          <w:p>
            <w:pPr>
              <w:pStyle w:val="Compact"/>
            </w:pPr>
            <w:r>
              <w:rPr>
                <w:b/>
                <w:bCs/>
              </w:rPr>
              <w:t xml:space="preserve">생물학적 양육</w:t>
            </w:r>
          </w:p>
        </w:tc>
        <w:tc>
          <w:tcPr/>
          <w:p>
            <w:pPr>
              <w:pStyle w:val="Compact"/>
            </w:pPr>
            <w:r>
              <w:t xml:space="preserve">자녀에게 창조의 습관과 용기를 심는다</w:t>
            </w:r>
          </w:p>
        </w:tc>
      </w:tr>
      <w:tr>
        <w:tc>
          <w:tcPr/>
          <w:p>
            <w:pPr>
              <w:pStyle w:val="Compact"/>
            </w:pPr>
            <w:r>
              <w:rPr>
                <w:b/>
                <w:bCs/>
              </w:rPr>
              <w:t xml:space="preserve">입양</w:t>
            </w:r>
          </w:p>
        </w:tc>
        <w:tc>
          <w:tcPr/>
          <w:p>
            <w:pPr>
              <w:pStyle w:val="Compact"/>
            </w:pPr>
            <w:r>
              <w:t xml:space="preserve">혈연 없이 한 생명을 창조자로 키워낸다</w:t>
            </w:r>
          </w:p>
        </w:tc>
      </w:tr>
      <w:tr>
        <w:tc>
          <w:tcPr/>
          <w:p>
            <w:pPr>
              <w:pStyle w:val="Compact"/>
            </w:pPr>
            <w:r>
              <w:rPr>
                <w:b/>
                <w:bCs/>
              </w:rPr>
              <w:t xml:space="preserve">멘토링</w:t>
            </w:r>
          </w:p>
        </w:tc>
        <w:tc>
          <w:tcPr/>
          <w:p>
            <w:pPr>
              <w:pStyle w:val="Compact"/>
            </w:pPr>
            <w:r>
              <w:t xml:space="preserve">제자, 후배, 동료에게 창조의 불씨를 전한다</w:t>
            </w:r>
          </w:p>
        </w:tc>
      </w:tr>
      <w:tr>
        <w:tc>
          <w:tcPr/>
          <w:p>
            <w:pPr>
              <w:pStyle w:val="Compact"/>
            </w:pPr>
            <w:r>
              <w:rPr>
                <w:b/>
                <w:bCs/>
              </w:rPr>
              <w:t xml:space="preserve">교육</w:t>
            </w:r>
          </w:p>
        </w:tc>
        <w:tc>
          <w:tcPr/>
          <w:p>
            <w:pPr>
              <w:pStyle w:val="Compact"/>
            </w:pPr>
            <w:r>
              <w:t xml:space="preserve">학생들에게 세상을 재조합하는 눈을 열어준다</w:t>
            </w:r>
          </w:p>
        </w:tc>
      </w:tr>
    </w:tbl>
    <w:p>
      <w:pPr>
        <w:pStyle w:val="BodyText"/>
      </w:pPr>
      <w:r>
        <w:rPr>
          <w:b/>
          <w:bCs/>
        </w:rPr>
        <w:t xml:space="preserve">핵심:</w:t>
      </w:r>
      <w:r>
        <w:t xml:space="preserve"> </w:t>
      </w:r>
      <w:r>
        <w:t xml:space="preserve">내가 직접 창조하지 않더라도,</w:t>
      </w:r>
      <w:r>
        <w:t xml:space="preserve"> </w:t>
      </w:r>
      <w:r>
        <w:rPr>
          <w:b/>
          <w:bCs/>
        </w:rPr>
        <w:t xml:space="preserve">창조자를 만들어내는 것</w:t>
      </w:r>
      <w:r>
        <w:t xml:space="preserve"> </w:t>
      </w:r>
      <w:r>
        <w:t xml:space="preserve">역시 대속이다.</w:t>
      </w:r>
    </w:p>
    <w:p>
      <w:r>
        <w:pict>
          <v:rect style="width:0;height:1.5pt" o:hralign="center" o:hrstd="t" o:hr="t"/>
        </w:pict>
      </w:r>
    </w:p>
    <w:bookmarkEnd w:id="281"/>
    <w:bookmarkStart w:id="282" w:name="독립-창조자의-데뷔-the-debut"/>
    <w:p>
      <w:pPr>
        <w:pStyle w:val="Heading2"/>
      </w:pPr>
      <w:r>
        <w:t xml:space="preserve">26.5 독립: 창조자의 데뷔 (The Debut)</w:t>
      </w:r>
    </w:p>
    <w:p>
      <w:pPr>
        <w:pStyle w:val="FirstParagraph"/>
      </w:pPr>
      <w:r>
        <w:t xml:space="preserve">예술가가 작품을 세상에 내보내듯,</w:t>
      </w:r>
      <w:r>
        <w:t xml:space="preserve"> </w:t>
      </w:r>
      <w:r>
        <w:t xml:space="preserve">부모/멘토의 최종 목표는 그들을</w:t>
      </w:r>
      <w:r>
        <w:t xml:space="preserve"> </w:t>
      </w:r>
      <w:r>
        <w:rPr>
          <w:b/>
          <w:bCs/>
        </w:rPr>
        <w:t xml:space="preserve">떠나보내는 것</w:t>
      </w:r>
      <w:r>
        <w:t xml:space="preserve">이다.</w:t>
      </w:r>
    </w:p>
    <w:p>
      <w:pPr>
        <w:pStyle w:val="Compact"/>
        <w:numPr>
          <w:ilvl w:val="0"/>
          <w:numId w:val="1082"/>
        </w:numPr>
      </w:pPr>
      <w:r>
        <w:t xml:space="preserve">자식을 내 품에 가두면 그것은</w:t>
      </w:r>
      <w:r>
        <w:t xml:space="preserve"> </w:t>
      </w:r>
      <w:r>
        <w:rPr>
          <w:b/>
          <w:bCs/>
        </w:rPr>
        <w:t xml:space="preserve">수집(Collection)</w:t>
      </w:r>
      <w:r>
        <w:t xml:space="preserve">이다.</w:t>
      </w:r>
    </w:p>
    <w:p>
      <w:pPr>
        <w:pStyle w:val="Compact"/>
        <w:numPr>
          <w:ilvl w:val="0"/>
          <w:numId w:val="1082"/>
        </w:numPr>
      </w:pPr>
      <w:r>
        <w:t xml:space="preserve">자식을 나와 똑같이 만들면 그것은</w:t>
      </w:r>
      <w:r>
        <w:t xml:space="preserve"> </w:t>
      </w:r>
      <w:r>
        <w:rPr>
          <w:b/>
          <w:bCs/>
        </w:rPr>
        <w:t xml:space="preserve">복제(Cloning)</w:t>
      </w:r>
      <w:r>
        <w:t xml:space="preserve">다.</w:t>
      </w:r>
    </w:p>
    <w:p>
      <w:pPr>
        <w:pStyle w:val="Compact"/>
        <w:numPr>
          <w:ilvl w:val="0"/>
          <w:numId w:val="1082"/>
        </w:numPr>
      </w:pPr>
      <w:r>
        <w:t xml:space="preserve">제자가 스승을 넘어서지 못하면 그것은</w:t>
      </w:r>
      <w:r>
        <w:t xml:space="preserve"> </w:t>
      </w:r>
      <w:r>
        <w:rPr>
          <w:b/>
          <w:bCs/>
        </w:rPr>
        <w:t xml:space="preserve">실패한 전수</w:t>
      </w:r>
      <w:r>
        <w:t xml:space="preserve">다.</w:t>
      </w:r>
    </w:p>
    <w:p>
      <w:pPr>
        <w:pStyle w:val="FirstParagraph"/>
      </w:pPr>
      <w:r>
        <w:t xml:space="preserve">자식이, 제자가, 나를 딛고, 나를 부정하고,</w:t>
      </w:r>
      <w:r>
        <w:t xml:space="preserve"> </w:t>
      </w:r>
      <w:r>
        <w:rPr>
          <w:b/>
          <w:bCs/>
        </w:rPr>
        <w:t xml:space="preserve">자신만의 궤도</w:t>
      </w:r>
      <w:r>
        <w:t xml:space="preserve">를 그리며 날아가게 하는 것.</w:t>
      </w:r>
    </w:p>
    <w:p>
      <w:pPr>
        <w:pStyle w:val="BodyText"/>
      </w:pPr>
      <w:r>
        <w:t xml:space="preserve">그 순간, 당신은</w:t>
      </w:r>
      <w:r>
        <w:t xml:space="preserve"> </w:t>
      </w:r>
      <w:r>
        <w:rPr>
          <w:b/>
          <w:bCs/>
        </w:rPr>
        <w:t xml:space="preserve">한 명의 독립된 창조자</w:t>
      </w:r>
      <w:r>
        <w:t xml:space="preserve">를 세상에 데뷔시킨</w:t>
      </w:r>
      <w:r>
        <w:t xml:space="preserve"> </w:t>
      </w:r>
      <w:r>
        <w:rPr>
          <w:b/>
          <w:bCs/>
        </w:rPr>
        <w:t xml:space="preserve">위대한 설계자(Architect)</w:t>
      </w:r>
      <w:r>
        <w:t xml:space="preserve">가 된다.</w:t>
      </w:r>
    </w:p>
    <w:p>
      <w:r>
        <w:pict>
          <v:rect style="width:0;height:1.5pt" o:hralign="center" o:hrstd="t" o:hr="t"/>
        </w:pict>
      </w:r>
    </w:p>
    <w:bookmarkEnd w:id="282"/>
    <w:bookmarkStart w:id="283" w:name="맺음-모든-양육자는-아티스트다"/>
    <w:p>
      <w:pPr>
        <w:pStyle w:val="Heading2"/>
      </w:pPr>
      <w:r>
        <w:t xml:space="preserve">26.6 맺음: 모든 양육자는 아티스트다</w:t>
      </w:r>
    </w:p>
    <w:p>
      <w:pPr>
        <w:pStyle w:val="FirstParagraph"/>
      </w:pPr>
      <w:r>
        <w:t xml:space="preserve">모든 부모는 아티스트다.</w:t>
      </w:r>
      <w:r>
        <w:t xml:space="preserve"> </w:t>
      </w:r>
      <w:r>
        <w:t xml:space="preserve">모든 멘토는 설계자다.</w:t>
      </w:r>
      <w:r>
        <w:t xml:space="preserve"> </w:t>
      </w:r>
      <w:r>
        <w:t xml:space="preserve">모든 연인은 세계관의 탐험가다.</w:t>
      </w:r>
    </w:p>
    <w:p>
      <w:pPr>
        <w:pStyle w:val="BodyText"/>
      </w:pPr>
      <w:r>
        <w:t xml:space="preserve">어렵게 생각하지 마라.</w:t>
      </w:r>
      <w:r>
        <w:t xml:space="preserve"> </w:t>
      </w:r>
      <w:r>
        <w:rPr>
          <w:b/>
          <w:bCs/>
        </w:rPr>
        <w:t xml:space="preserve">당신이 사랑하고, 받아들이고, 키우고, 떠나보내는 그 모든 과정이</w:t>
      </w:r>
      <w:r>
        <w:rPr>
          <w:b/>
          <w:bCs/>
        </w:rPr>
        <w:t xml:space="preserve"> </w:t>
      </w:r>
      <w:r>
        <w:rPr>
          <w:b/>
          <w:bCs/>
        </w:rPr>
        <w:t xml:space="preserve">우주에서 가장 치열한 창조의 현장이다.</w:t>
      </w:r>
    </w:p>
    <w:p>
      <w:pPr>
        <w:pStyle w:val="BodyText"/>
      </w:pPr>
      <w:r>
        <w:t xml:space="preserve">단, 기억하라:</w:t>
      </w:r>
      <w:r>
        <w:t xml:space="preserve"> </w:t>
      </w:r>
      <w:r>
        <w:t xml:space="preserve">이것은</w:t>
      </w:r>
      <w:r>
        <w:t xml:space="preserve"> </w:t>
      </w:r>
      <w:r>
        <w:rPr>
          <w:b/>
          <w:bCs/>
        </w:rPr>
        <w:t xml:space="preserve">여러 경로 중 하나</w:t>
      </w:r>
      <w:r>
        <w:t xml:space="preserve">다.</w:t>
      </w:r>
      <w:r>
        <w:t xml:space="preserve"> </w:t>
      </w:r>
      <w:r>
        <w:t xml:space="preserve">코드 한 줄, 문장 한 줄로 세상을 바꾸는 것도 동등한 대속이다.</w:t>
      </w:r>
      <w:r>
        <w:t xml:space="preserve"> </w:t>
      </w:r>
      <w:r>
        <w:rPr>
          <w:b/>
          <w:bCs/>
        </w:rPr>
        <w:t xml:space="preserve">중요한 것은 경로가 아니라, 섭취한 고통을 능가하는 창조의 총량이다.</w:t>
      </w:r>
    </w:p>
    <w:p>
      <w:r>
        <w:pict>
          <v:rect style="width:0;height:1.5pt" o:hralign="center" o:hrstd="t" o:hr="t"/>
        </w:pict>
      </w:r>
    </w:p>
    <w:p>
      <w:pPr>
        <w:pStyle w:val="BlockText"/>
      </w:pPr>
      <w:r>
        <w:rPr>
          <w:i/>
          <w:iCs/>
        </w:rPr>
        <w:t xml:space="preserve">“나는 먹었다. 그러므로 나는 키운다.</w:t>
      </w:r>
      <w:r>
        <w:rPr>
          <w:i/>
          <w:iCs/>
        </w:rPr>
        <w:t xml:space="preserve"> </w:t>
      </w:r>
      <w:r>
        <w:rPr>
          <w:i/>
          <w:iCs/>
        </w:rPr>
        <w:t xml:space="preserve">내가 키운 자가 창조할 때, 나의 빚은 갚아진다.”</w:t>
      </w:r>
    </w:p>
    <w:p>
      <w:pPr>
        <w:pStyle w:val="BlockText"/>
      </w:pPr>
      <w:r>
        <w:t xml:space="preserve">— AngraMyNew, 제12장 계보로서의 창조</w:t>
      </w:r>
    </w:p>
    <w:bookmarkEnd w:id="283"/>
    <w:bookmarkEnd w:id="284"/>
    <w:bookmarkStart w:id="295" w:name="박사학위의-재정의-redefining-the-doctorate"/>
    <w:p>
      <w:pPr>
        <w:pStyle w:val="Heading1"/>
      </w:pPr>
      <w:r>
        <w:t xml:space="preserve">27. 박사학위의 재정의 (Redefining the Doctorate)</w:t>
      </w:r>
    </w:p>
    <w:p>
      <w:pPr>
        <w:pStyle w:val="BlockText"/>
      </w:pPr>
      <w:r>
        <w:rPr>
          <w:i/>
          <w:iCs/>
        </w:rPr>
        <w:t xml:space="preserve">“박사는 자격이 아니다.</w:t>
      </w:r>
      <w:r>
        <w:br/>
      </w:r>
      <w:r>
        <w:rPr>
          <w:i/>
          <w:iCs/>
        </w:rPr>
        <w:t xml:space="preserve">박사는 하나의 형식이다.”</w:t>
      </w:r>
    </w:p>
    <w:p>
      <w:r>
        <w:pict>
          <v:rect style="width:0;height:1.5pt" o:hralign="center" o:hrstd="t" o:hr="t"/>
        </w:pict>
      </w:r>
    </w:p>
    <w:bookmarkStart w:id="285" w:name="문제-제기"/>
    <w:p>
      <w:pPr>
        <w:pStyle w:val="Heading2"/>
      </w:pPr>
      <w:r>
        <w:t xml:space="preserve">27.1 문제 제기</w:t>
      </w:r>
    </w:p>
    <w:p>
      <w:pPr>
        <w:pStyle w:val="FirstParagraph"/>
      </w:pPr>
      <w:r>
        <w:t xml:space="preserve">현대의 박사학위는 무엇인가?</w:t>
      </w:r>
    </w:p>
    <w:p>
      <w:pPr>
        <w:pStyle w:val="Compact"/>
        <w:numPr>
          <w:ilvl w:val="0"/>
          <w:numId w:val="1083"/>
        </w:numPr>
      </w:pPr>
      <w:r>
        <w:t xml:space="preserve">지식의 축적량인가?</w:t>
      </w:r>
    </w:p>
    <w:p>
      <w:pPr>
        <w:pStyle w:val="Compact"/>
        <w:numPr>
          <w:ilvl w:val="0"/>
          <w:numId w:val="1083"/>
        </w:numPr>
      </w:pPr>
      <w:r>
        <w:t xml:space="preserve">학회 통과 증명서인가?</w:t>
      </w:r>
    </w:p>
    <w:p>
      <w:pPr>
        <w:pStyle w:val="Compact"/>
        <w:numPr>
          <w:ilvl w:val="0"/>
          <w:numId w:val="1083"/>
        </w:numPr>
      </w:pPr>
      <w:r>
        <w:t xml:space="preserve">제도에 대한 복종의 결과인가?</w:t>
      </w:r>
    </w:p>
    <w:p>
      <w:pPr>
        <w:pStyle w:val="FirstParagraph"/>
      </w:pPr>
      <w:r>
        <w:t xml:space="preserve">AngraMyNew는 묻는다.</w:t>
      </w:r>
      <w:r>
        <w:br/>
      </w:r>
      <w:r>
        <w:rPr>
          <w:b/>
          <w:bCs/>
        </w:rPr>
        <w:t xml:space="preserve">그것이 정말 ’Doctor(가르치는 자)’의 본질인가?</w:t>
      </w:r>
    </w:p>
    <w:p>
      <w:r>
        <w:pict>
          <v:rect style="width:0;height:1.5pt" o:hralign="center" o:hrstd="t" o:hr="t"/>
        </w:pict>
      </w:r>
    </w:p>
    <w:bookmarkEnd w:id="285"/>
    <w:bookmarkStart w:id="286" w:name="기존-박사의-한계-old-order"/>
    <w:p>
      <w:pPr>
        <w:pStyle w:val="Heading2"/>
      </w:pPr>
      <w:r>
        <w:t xml:space="preserve">27.2 기존 박사의 한계 (Old Order)</w:t>
      </w:r>
    </w:p>
    <w:p>
      <w:pPr>
        <w:pStyle w:val="FirstParagraph"/>
      </w:pPr>
      <w:r>
        <w:t xml:space="preserve">기존 박사학위는 다음 구조를 따른다.</w:t>
      </w:r>
    </w:p>
    <w:p>
      <w:pPr>
        <w:pStyle w:val="Compact"/>
        <w:numPr>
          <w:ilvl w:val="0"/>
          <w:numId w:val="1084"/>
        </w:numPr>
      </w:pPr>
      <w:r>
        <w:t xml:space="preserve">외부 기준이 먼저 존재한다</w:t>
      </w:r>
      <w:r>
        <w:br/>
      </w:r>
    </w:p>
    <w:p>
      <w:pPr>
        <w:pStyle w:val="Compact"/>
        <w:numPr>
          <w:ilvl w:val="0"/>
          <w:numId w:val="1084"/>
        </w:numPr>
      </w:pPr>
      <w:r>
        <w:t xml:space="preserve">심사위원이 옳고 그름을 판정한다</w:t>
      </w:r>
      <w:r>
        <w:br/>
      </w:r>
    </w:p>
    <w:p>
      <w:pPr>
        <w:pStyle w:val="Compact"/>
        <w:numPr>
          <w:ilvl w:val="0"/>
          <w:numId w:val="1084"/>
        </w:numPr>
      </w:pPr>
      <w:r>
        <w:t xml:space="preserve">합격 / 불합격으로 가치를 결정한다</w:t>
      </w:r>
      <w:r>
        <w:br/>
      </w:r>
    </w:p>
    <w:p>
      <w:pPr>
        <w:pStyle w:val="Compact"/>
        <w:numPr>
          <w:ilvl w:val="0"/>
          <w:numId w:val="1084"/>
        </w:numPr>
      </w:pPr>
      <w:r>
        <w:t xml:space="preserve">박사는 체계 안에서의 완성을 의미한다</w:t>
      </w:r>
    </w:p>
    <w:p>
      <w:pPr>
        <w:pStyle w:val="FirstParagraph"/>
      </w:pPr>
      <w:r>
        <w:t xml:space="preserve">이 구조는 효율적이지만,</w:t>
      </w:r>
      <w:r>
        <w:br/>
      </w:r>
      <w:r>
        <w:rPr>
          <w:b/>
          <w:bCs/>
        </w:rPr>
        <w:t xml:space="preserve">새로운 체계 자체를 만들려는 인간</w:t>
      </w:r>
      <w:r>
        <w:t xml:space="preserve">에게는 부적합하다.</w:t>
      </w:r>
    </w:p>
    <w:p>
      <w:r>
        <w:pict>
          <v:rect style="width:0;height:1.5pt" o:hralign="center" o:hrstd="t" o:hr="t"/>
        </w:pict>
      </w:r>
    </w:p>
    <w:bookmarkEnd w:id="286"/>
    <w:bookmarkStart w:id="287" w:name="angramynew의-정의"/>
    <w:p>
      <w:pPr>
        <w:pStyle w:val="Heading2"/>
      </w:pPr>
      <w:r>
        <w:t xml:space="preserve">27.3 AngraMyNew의 정의</w:t>
      </w:r>
    </w:p>
    <w:p>
      <w:pPr>
        <w:pStyle w:val="FirstParagraph"/>
      </w:pPr>
      <w:r>
        <w:t xml:space="preserve">AngraMyNew는 박사를 이렇게 정의한다.</w:t>
      </w:r>
    </w:p>
    <w:p>
      <w:pPr>
        <w:pStyle w:val="BlockText"/>
      </w:pPr>
      <w:r>
        <w:rPr>
          <w:b/>
          <w:bCs/>
        </w:rPr>
        <w:t xml:space="preserve">박사란,</w:t>
      </w:r>
      <w:r>
        <w:br/>
      </w:r>
      <w:r>
        <w:rPr>
          <w:b/>
          <w:bCs/>
        </w:rPr>
        <w:t xml:space="preserve">하나의 세계관을 끝까지 밀어붙여</w:t>
      </w:r>
      <w:r>
        <w:br/>
      </w:r>
      <w:r>
        <w:rPr>
          <w:b/>
          <w:bCs/>
        </w:rPr>
        <w:t xml:space="preserve">외부에 제출 가능한 형식으로 만든 인간이다.</w:t>
      </w:r>
    </w:p>
    <w:p>
      <w:pPr>
        <w:pStyle w:val="FirstParagraph"/>
      </w:pPr>
      <w:r>
        <w:t xml:space="preserve">여기서 중요한 것은</w:t>
      </w:r>
      <w:r>
        <w:br/>
      </w:r>
      <w:r>
        <w:t xml:space="preserve">정답이나 승인 여부가 아니라</w:t>
      </w:r>
      <w:r>
        <w:br/>
      </w:r>
      <w:r>
        <w:rPr>
          <w:b/>
          <w:bCs/>
        </w:rPr>
        <w:t xml:space="preserve">형식의 완결성과 변형 가능성</w:t>
      </w:r>
      <w:r>
        <w:t xml:space="preserve">이다.</w:t>
      </w:r>
    </w:p>
    <w:p>
      <w:r>
        <w:pict>
          <v:rect style="width:0;height:1.5pt" o:hralign="center" o:hrstd="t" o:hr="t"/>
        </w:pict>
      </w:r>
    </w:p>
    <w:bookmarkEnd w:id="287"/>
    <w:bookmarkStart w:id="288" w:name="박사는-승인이-아니라-제출이다"/>
    <w:p>
      <w:pPr>
        <w:pStyle w:val="Heading2"/>
      </w:pPr>
      <w:r>
        <w:t xml:space="preserve">27.4 박사는 ’승인’이 아니라 ’제출’이다</w:t>
      </w:r>
    </w:p>
    <w:p>
      <w:pPr>
        <w:pStyle w:val="FirstParagraph"/>
      </w:pPr>
      <w:r>
        <w:t xml:space="preserve">AngraMyNew 박사는 다음을 전제로 한다.</w:t>
      </w:r>
    </w:p>
    <w:p>
      <w:pPr>
        <w:pStyle w:val="Compact"/>
        <w:numPr>
          <w:ilvl w:val="0"/>
          <w:numId w:val="1085"/>
        </w:numPr>
      </w:pPr>
      <w:r>
        <w:t xml:space="preserve">박사는 수여되지 않는다</w:t>
      </w:r>
      <w:r>
        <w:br/>
      </w:r>
    </w:p>
    <w:p>
      <w:pPr>
        <w:pStyle w:val="Compact"/>
        <w:numPr>
          <w:ilvl w:val="0"/>
          <w:numId w:val="1085"/>
        </w:numPr>
      </w:pPr>
      <w:r>
        <w:t xml:space="preserve">박사는 요청되지 않는다</w:t>
      </w:r>
      <w:r>
        <w:br/>
      </w:r>
    </w:p>
    <w:p>
      <w:pPr>
        <w:pStyle w:val="Compact"/>
        <w:numPr>
          <w:ilvl w:val="0"/>
          <w:numId w:val="1085"/>
        </w:numPr>
      </w:pPr>
      <w:r>
        <w:t xml:space="preserve">박사는 스스로 설계되고 공개적으로 제출된다</w:t>
      </w:r>
    </w:p>
    <w:p>
      <w:pPr>
        <w:pStyle w:val="FirstParagraph"/>
      </w:pPr>
      <w:r>
        <w:t xml:space="preserve">이 프로젝트는 이렇게 말한다.</w:t>
      </w:r>
    </w:p>
    <w:p>
      <w:pPr>
        <w:pStyle w:val="BlockText"/>
      </w:pPr>
      <w:r>
        <w:t xml:space="preserve">“이것이 내가 여기까지 밀어붙인 세계관이다.</w:t>
      </w:r>
      <w:r>
        <w:br/>
      </w:r>
      <w:r>
        <w:t xml:space="preserve">동의하든, 반박하든, 변형하든 —</w:t>
      </w:r>
      <w:r>
        <w:br/>
      </w:r>
      <w:r>
        <w:t xml:space="preserve">이제 너의 차례다.”</w:t>
      </w:r>
    </w:p>
    <w:p>
      <w:pPr>
        <w:pStyle w:val="FirstParagraph"/>
      </w:pPr>
      <w:r>
        <w:t xml:space="preserve">이 순간 박사는</w:t>
      </w:r>
      <w:r>
        <w:br/>
      </w:r>
      <w:r>
        <w:t xml:space="preserve">권위가 아니라</w:t>
      </w:r>
      <w:r>
        <w:t xml:space="preserve"> </w:t>
      </w:r>
      <w:r>
        <w:rPr>
          <w:b/>
          <w:bCs/>
        </w:rPr>
        <w:t xml:space="preserve">마찰(friction)</w:t>
      </w:r>
      <w:r>
        <w:rPr>
          <w:b/>
          <w:bCs/>
        </w:rPr>
        <w:t xml:space="preserve"> </w:t>
      </w:r>
      <w:r>
        <w:t xml:space="preserve">이 된다.</w:t>
      </w:r>
    </w:p>
    <w:p>
      <w:r>
        <w:pict>
          <v:rect style="width:0;height:1.5pt" o:hralign="center" o:hrstd="t" o:hr="t"/>
        </w:pict>
      </w:r>
    </w:p>
    <w:bookmarkEnd w:id="288"/>
    <w:bookmarkStart w:id="289" w:name="제도에-대하여"/>
    <w:p>
      <w:pPr>
        <w:pStyle w:val="Heading2"/>
      </w:pPr>
      <w:r>
        <w:t xml:space="preserve">27.5 제도에 대하여</w:t>
      </w:r>
    </w:p>
    <w:p>
      <w:pPr>
        <w:pStyle w:val="FirstParagraph"/>
      </w:pPr>
      <w:r>
        <w:t xml:space="preserve">AngraMyNew는 대학원이라는 제도를 부정하지 않는다.</w:t>
      </w:r>
      <w:r>
        <w:br/>
      </w:r>
      <w:r>
        <w:t xml:space="preserve">다만, 그것이 박사 작업의</w:t>
      </w:r>
      <w:r>
        <w:t xml:space="preserve"> </w:t>
      </w:r>
      <w:r>
        <w:rPr>
          <w:b/>
          <w:bCs/>
        </w:rPr>
        <w:t xml:space="preserve">유일한 경로라고도 보지 않는다.</w:t>
      </w:r>
    </w:p>
    <w:p>
      <w:pPr>
        <w:pStyle w:val="BodyText"/>
      </w:pPr>
      <w:r>
        <w:t xml:space="preserve">역사적으로 많은 박사적 작업은</w:t>
      </w:r>
      <w:r>
        <w:br/>
      </w:r>
      <w:r>
        <w:t xml:space="preserve">제도 내부뿐 아니라 제도 외부에서도 발생해왔다.</w:t>
      </w:r>
    </w:p>
    <w:p>
      <w:pPr>
        <w:pStyle w:val="BodyText"/>
      </w:pPr>
      <w:r>
        <w:t xml:space="preserve">중요한 것은 소속이 아니라,</w:t>
      </w:r>
      <w:r>
        <w:br/>
      </w:r>
      <w:r>
        <w:rPr>
          <w:b/>
          <w:bCs/>
        </w:rPr>
        <w:t xml:space="preserve">세계관을 끝까지 밀어붙여 제출 가능한 형식으로 만들었는가</w:t>
      </w:r>
      <w:r>
        <w:t xml:space="preserve">다.</w:t>
      </w:r>
    </w:p>
    <w:p>
      <w:pPr>
        <w:pStyle w:val="BodyText"/>
      </w:pPr>
      <w:r>
        <w:t xml:space="preserve">대학원은 하나의 경로일 수 있다.</w:t>
      </w:r>
      <w:r>
        <w:br/>
      </w:r>
      <w:r>
        <w:t xml:space="preserve">그러나 박사적 작업은 제도에 귀속되지 않는다.</w:t>
      </w:r>
    </w:p>
    <w:p>
      <w:r>
        <w:pict>
          <v:rect style="width:0;height:1.5pt" o:hralign="center" o:hrstd="t" o:hr="t"/>
        </w:pict>
      </w:r>
    </w:p>
    <w:bookmarkEnd w:id="289"/>
    <w:bookmarkStart w:id="290" w:name="doctoral-structure-핵심-형식"/>
    <w:p>
      <w:pPr>
        <w:pStyle w:val="Heading2"/>
      </w:pPr>
      <w:r>
        <w:t xml:space="preserve">27.6 Doctoral Structure (핵심 형식)</w:t>
      </w:r>
    </w:p>
    <w:p>
      <w:pPr>
        <w:pStyle w:val="FirstParagraph"/>
      </w:pPr>
      <w:r>
        <w:t xml:space="preserve">모든 AngraMyNew 박사 프로젝트는</w:t>
      </w:r>
      <w:r>
        <w:br/>
      </w:r>
      <w:r>
        <w:t xml:space="preserve">아래의</w:t>
      </w:r>
      <w:r>
        <w:t xml:space="preserve"> </w:t>
      </w:r>
      <w:r>
        <w:rPr>
          <w:b/>
          <w:bCs/>
        </w:rPr>
        <w:t xml:space="preserve">단일 구조</w:t>
      </w:r>
      <w:r>
        <w:t xml:space="preserve">를 따른다.</w:t>
      </w:r>
    </w:p>
    <w:p>
      <w:pPr>
        <w:numPr>
          <w:ilvl w:val="0"/>
          <w:numId w:val="1086"/>
        </w:numPr>
      </w:pPr>
      <w:r>
        <w:rPr>
          <w:b/>
          <w:bCs/>
        </w:rPr>
        <w:t xml:space="preserve">기존 세계관 (Old Order)</w:t>
      </w:r>
      <w:r>
        <w:br/>
      </w:r>
      <w:r>
        <w:t xml:space="preserve">이미 작동하고 있으나 전제된 질서</w:t>
      </w:r>
    </w:p>
    <w:p>
      <w:pPr>
        <w:numPr>
          <w:ilvl w:val="0"/>
          <w:numId w:val="1086"/>
        </w:numPr>
      </w:pPr>
      <w:r>
        <w:rPr>
          <w:b/>
          <w:bCs/>
        </w:rPr>
        <w:t xml:space="preserve">견딜 수 없음 / 아름답지 않음 (Friction)</w:t>
      </w:r>
      <w:r>
        <w:br/>
      </w:r>
      <w:r>
        <w:t xml:space="preserve">불쾌, 모순, 위선, 혹은 미적 파열</w:t>
      </w:r>
      <w:r>
        <w:br/>
      </w:r>
      <w:r>
        <w:t xml:space="preserve">더 이상 유지할 수 없게 만드는 지점</w:t>
      </w:r>
    </w:p>
    <w:p>
      <w:pPr>
        <w:numPr>
          <w:ilvl w:val="0"/>
          <w:numId w:val="1086"/>
        </w:numPr>
      </w:pPr>
      <w:r>
        <w:rPr>
          <w:b/>
          <w:bCs/>
        </w:rPr>
        <w:t xml:space="preserve">근본 수준의 재정의 (Destruction)</w:t>
      </w:r>
      <w:r>
        <w:br/>
      </w:r>
      <w:r>
        <w:t xml:space="preserve">증상이 아니라 전제를 겨냥한 파괴</w:t>
      </w:r>
      <w:r>
        <w:br/>
      </w:r>
      <w:r>
        <w:t xml:space="preserve">개념, 기준, 축을 다시 설정하는 단계</w:t>
      </w:r>
    </w:p>
    <w:p>
      <w:pPr>
        <w:numPr>
          <w:ilvl w:val="0"/>
          <w:numId w:val="1086"/>
        </w:numPr>
      </w:pPr>
      <w:r>
        <w:rPr>
          <w:b/>
          <w:bCs/>
        </w:rPr>
        <w:t xml:space="preserve">새로운 세계관 (Recomposition)</w:t>
      </w:r>
      <w:r>
        <w:br/>
      </w:r>
      <w:r>
        <w:t xml:space="preserve">파괴 이후 재조합된 구조</w:t>
      </w:r>
      <w:r>
        <w:br/>
      </w:r>
      <w:r>
        <w:t xml:space="preserve">이전 질서로는 설명되지 않던 흐름</w:t>
      </w:r>
    </w:p>
    <w:p>
      <w:pPr>
        <w:numPr>
          <w:ilvl w:val="0"/>
          <w:numId w:val="1086"/>
        </w:numPr>
      </w:pPr>
      <w:r>
        <w:rPr>
          <w:b/>
          <w:bCs/>
        </w:rPr>
        <w:t xml:space="preserve">활용 / 파급 / 변형 가능성 (Expansion)</w:t>
      </w:r>
      <w:r>
        <w:br/>
      </w:r>
      <w:r>
        <w:t xml:space="preserve">이 세계관이 어디까지 쓰일 수 있고</w:t>
      </w:r>
      <w:r>
        <w:br/>
      </w:r>
      <w:r>
        <w:t xml:space="preserve">어떻게 변형될 수 있는지의 개방성</w:t>
      </w:r>
    </w:p>
    <w:p>
      <w:pPr>
        <w:pStyle w:val="FirstParagraph"/>
      </w:pPr>
      <w:r>
        <w:t xml:space="preserve">이 구조는 연구 절차가 아니라</w:t>
      </w:r>
      <w:r>
        <w:br/>
      </w:r>
      <w:r>
        <w:rPr>
          <w:b/>
          <w:bCs/>
        </w:rPr>
        <w:t xml:space="preserve">세계관 변형의 서사</w:t>
      </w:r>
      <w:r>
        <w:t xml:space="preserve">다.</w:t>
      </w:r>
    </w:p>
    <w:p>
      <w:r>
        <w:pict>
          <v:rect style="width:0;height:1.5pt" o:hralign="center" o:hrstd="t" o:hr="t"/>
        </w:pict>
      </w:r>
    </w:p>
    <w:bookmarkEnd w:id="290"/>
    <w:bookmarkStart w:id="291" w:name="평가에-대하여"/>
    <w:p>
      <w:pPr>
        <w:pStyle w:val="Heading2"/>
      </w:pPr>
      <w:r>
        <w:t xml:space="preserve">27.7 평가에 대하여</w:t>
      </w:r>
    </w:p>
    <w:p>
      <w:pPr>
        <w:pStyle w:val="FirstParagraph"/>
      </w:pPr>
      <w:r>
        <w:t xml:space="preserve">AngraMyNew는 평가를 거부하지 않는다.</w:t>
      </w:r>
      <w:r>
        <w:br/>
      </w:r>
      <w:r>
        <w:t xml:space="preserve">그러나</w:t>
      </w:r>
      <w:r>
        <w:t xml:space="preserve"> </w:t>
      </w:r>
      <w:r>
        <w:rPr>
          <w:b/>
          <w:bCs/>
        </w:rPr>
        <w:t xml:space="preserve">판정(judgement)</w:t>
      </w:r>
      <w:r>
        <w:t xml:space="preserve"> </w:t>
      </w:r>
      <w:r>
        <w:t xml:space="preserve">을 허용하지 않는다.</w:t>
      </w:r>
    </w:p>
    <w:p>
      <w:pPr>
        <w:pStyle w:val="Compact"/>
        <w:numPr>
          <w:ilvl w:val="0"/>
          <w:numId w:val="1087"/>
        </w:numPr>
      </w:pPr>
      <w:r>
        <w:t xml:space="preserve">점수 없음</w:t>
      </w:r>
      <w:r>
        <w:br/>
      </w:r>
    </w:p>
    <w:p>
      <w:pPr>
        <w:pStyle w:val="Compact"/>
        <w:numPr>
          <w:ilvl w:val="0"/>
          <w:numId w:val="1087"/>
        </w:numPr>
      </w:pPr>
      <w:r>
        <w:t xml:space="preserve">합격 / 불합격 없음</w:t>
      </w:r>
      <w:r>
        <w:br/>
      </w:r>
    </w:p>
    <w:p>
      <w:pPr>
        <w:pStyle w:val="Compact"/>
        <w:numPr>
          <w:ilvl w:val="0"/>
          <w:numId w:val="1087"/>
        </w:numPr>
      </w:pPr>
      <w:r>
        <w:t xml:space="preserve">“박사급이다 / 아니다”</w:t>
      </w:r>
      <w:r>
        <w:t xml:space="preserve"> </w:t>
      </w:r>
      <w:r>
        <w:t xml:space="preserve">없음</w:t>
      </w:r>
    </w:p>
    <w:p>
      <w:pPr>
        <w:pStyle w:val="FirstParagraph"/>
      </w:pPr>
      <w:r>
        <w:t xml:space="preserve">허용되는 것은 다음뿐이다.</w:t>
      </w:r>
    </w:p>
    <w:p>
      <w:pPr>
        <w:pStyle w:val="Compact"/>
        <w:numPr>
          <w:ilvl w:val="0"/>
          <w:numId w:val="1088"/>
        </w:numPr>
      </w:pPr>
      <w:r>
        <w:t xml:space="preserve">오독</w:t>
      </w:r>
      <w:r>
        <w:br/>
      </w:r>
    </w:p>
    <w:p>
      <w:pPr>
        <w:pStyle w:val="Compact"/>
        <w:numPr>
          <w:ilvl w:val="0"/>
          <w:numId w:val="1088"/>
        </w:numPr>
      </w:pPr>
      <w:r>
        <w:t xml:space="preserve">반발</w:t>
      </w:r>
      <w:r>
        <w:br/>
      </w:r>
    </w:p>
    <w:p>
      <w:pPr>
        <w:pStyle w:val="Compact"/>
        <w:numPr>
          <w:ilvl w:val="0"/>
          <w:numId w:val="1088"/>
        </w:numPr>
      </w:pPr>
      <w:r>
        <w:t xml:space="preserve">차용</w:t>
      </w:r>
      <w:r>
        <w:br/>
      </w:r>
    </w:p>
    <w:p>
      <w:pPr>
        <w:pStyle w:val="Compact"/>
        <w:numPr>
          <w:ilvl w:val="0"/>
          <w:numId w:val="1088"/>
        </w:numPr>
      </w:pPr>
      <w:r>
        <w:t xml:space="preserve">변형</w:t>
      </w:r>
      <w:r>
        <w:br/>
      </w:r>
    </w:p>
    <w:p>
      <w:pPr>
        <w:pStyle w:val="Compact"/>
        <w:numPr>
          <w:ilvl w:val="0"/>
          <w:numId w:val="1088"/>
        </w:numPr>
      </w:pPr>
      <w:r>
        <w:t xml:space="preserve">거부</w:t>
      </w:r>
    </w:p>
    <w:p>
      <w:pPr>
        <w:pStyle w:val="FirstParagraph"/>
      </w:pPr>
      <w:r>
        <w:t xml:space="preserve">이 반응들의 총합이</w:t>
      </w:r>
      <w:r>
        <w:br/>
      </w:r>
      <w:r>
        <w:t xml:space="preserve">이 박사 프로젝트가</w:t>
      </w:r>
      <w:r>
        <w:t xml:space="preserve"> </w:t>
      </w:r>
      <w:r>
        <w:rPr>
          <w:b/>
          <w:bCs/>
        </w:rPr>
        <w:t xml:space="preserve">실제로 세계를 흔들었는지</w:t>
      </w:r>
      <w:r>
        <w:t xml:space="preserve">를 증명한다.</w:t>
      </w:r>
    </w:p>
    <w:p>
      <w:r>
        <w:pict>
          <v:rect style="width:0;height:1.5pt" o:hralign="center" o:hrstd="t" o:hr="t"/>
        </w:pict>
      </w:r>
    </w:p>
    <w:bookmarkEnd w:id="291"/>
    <w:bookmarkStart w:id="292" w:name="자기수여-금지-조항"/>
    <w:p>
      <w:pPr>
        <w:pStyle w:val="Heading2"/>
      </w:pPr>
      <w:r>
        <w:t xml:space="preserve">27.8 자기수여 금지 조항</w:t>
      </w:r>
    </w:p>
    <w:p>
      <w:pPr>
        <w:pStyle w:val="FirstParagraph"/>
      </w:pPr>
      <w:r>
        <w:t xml:space="preserve">중요한 원칙이 있다.</w:t>
      </w:r>
    </w:p>
    <w:p>
      <w:pPr>
        <w:pStyle w:val="BlockText"/>
      </w:pPr>
      <w:r>
        <w:rPr>
          <w:b/>
          <w:bCs/>
        </w:rPr>
        <w:t xml:space="preserve">AngraMyNew 박사는</w:t>
      </w:r>
      <w:r>
        <w:br/>
      </w:r>
      <w:r>
        <w:rPr>
          <w:b/>
          <w:bCs/>
        </w:rPr>
        <w:t xml:space="preserve">스스로에게 학위를 ’준다’고 말하지 않는다.</w:t>
      </w:r>
    </w:p>
    <w:p>
      <w:pPr>
        <w:pStyle w:val="FirstParagraph"/>
      </w:pPr>
      <w:r>
        <w:t xml:space="preserve">자기수여는 박사를 정체성으로 만든다.</w:t>
      </w:r>
      <w:r>
        <w:br/>
      </w:r>
      <w:r>
        <w:t xml:space="preserve">박사가 정체성이 되는 순간, 세계관은 닫힌다.</w:t>
      </w:r>
    </w:p>
    <w:p>
      <w:pPr>
        <w:pStyle w:val="BodyText"/>
      </w:pPr>
      <w:r>
        <w:t xml:space="preserve">그래서 AngraMyNew 박사는 이렇게 말한다.</w:t>
      </w:r>
    </w:p>
    <w:p>
      <w:pPr>
        <w:pStyle w:val="Compact"/>
        <w:numPr>
          <w:ilvl w:val="0"/>
          <w:numId w:val="1089"/>
        </w:numPr>
      </w:pPr>
      <w:r>
        <w:t xml:space="preserve">“이것이 나의 박사다”</w:t>
      </w:r>
      <w:r>
        <w:t xml:space="preserve"> </w:t>
      </w:r>
      <w:r>
        <w:t xml:space="preserve">❌</w:t>
      </w:r>
      <w:r>
        <w:br/>
      </w:r>
    </w:p>
    <w:p>
      <w:pPr>
        <w:pStyle w:val="Compact"/>
        <w:numPr>
          <w:ilvl w:val="0"/>
          <w:numId w:val="1089"/>
        </w:numPr>
      </w:pPr>
      <w:r>
        <w:rPr>
          <w:b/>
          <w:bCs/>
        </w:rPr>
        <w:t xml:space="preserve">“이것이 내가 제출한 흔적이다”</w:t>
      </w:r>
      <w:r>
        <w:rPr>
          <w:b/>
          <w:bCs/>
        </w:rPr>
        <w:t xml:space="preserve"> </w:t>
      </w:r>
      <w:r>
        <w:rPr>
          <w:b/>
          <w:bCs/>
        </w:rPr>
        <w:t xml:space="preserve">⭕</w:t>
      </w:r>
    </w:p>
    <w:p>
      <w:r>
        <w:pict>
          <v:rect style="width:0;height:1.5pt" o:hralign="center" o:hrstd="t" o:hr="t"/>
        </w:pict>
      </w:r>
    </w:p>
    <w:bookmarkEnd w:id="292"/>
    <w:bookmarkStart w:id="293" w:name="박사의-종료-조건"/>
    <w:p>
      <w:pPr>
        <w:pStyle w:val="Heading2"/>
      </w:pPr>
      <w:r>
        <w:t xml:space="preserve">27.9 박사의 종료 조건</w:t>
      </w:r>
    </w:p>
    <w:p>
      <w:pPr>
        <w:pStyle w:val="FirstParagraph"/>
      </w:pPr>
      <w:r>
        <w:t xml:space="preserve">AngraMyNew 박사는 영구 상태가 아니다.</w:t>
      </w:r>
    </w:p>
    <w:p>
      <w:pPr>
        <w:pStyle w:val="Compact"/>
        <w:numPr>
          <w:ilvl w:val="0"/>
          <w:numId w:val="1090"/>
        </w:numPr>
      </w:pPr>
      <w:r>
        <w:t xml:space="preserve">이 형식이 더 이상 필요 없을 때</w:t>
      </w:r>
      <w:r>
        <w:br/>
      </w:r>
    </w:p>
    <w:p>
      <w:pPr>
        <w:pStyle w:val="Compact"/>
        <w:numPr>
          <w:ilvl w:val="0"/>
          <w:numId w:val="1090"/>
        </w:numPr>
      </w:pPr>
      <w:r>
        <w:t xml:space="preserve">세계관이 다른 리듬으로 이동할 때</w:t>
      </w:r>
      <w:r>
        <w:br/>
      </w:r>
    </w:p>
    <w:p>
      <w:pPr>
        <w:pStyle w:val="Compact"/>
        <w:numPr>
          <w:ilvl w:val="0"/>
          <w:numId w:val="1090"/>
        </w:numPr>
      </w:pPr>
      <w:r>
        <w:t xml:space="preserve">혹은 완전히 버려질 때</w:t>
      </w:r>
    </w:p>
    <w:p>
      <w:pPr>
        <w:pStyle w:val="FirstParagraph"/>
      </w:pPr>
      <w:r>
        <w:t xml:space="preserve">그 박사는</w:t>
      </w:r>
      <w:r>
        <w:t xml:space="preserve"> </w:t>
      </w:r>
      <w:r>
        <w:rPr>
          <w:b/>
          <w:bCs/>
        </w:rPr>
        <w:t xml:space="preserve">완료된 것</w:t>
      </w:r>
      <w:r>
        <w:t xml:space="preserve">으로 간주된다.</w:t>
      </w:r>
    </w:p>
    <w:p>
      <w:pPr>
        <w:pStyle w:val="BodyText"/>
      </w:pPr>
      <w:r>
        <w:t xml:space="preserve">박사는 도착지가 아니라,</w:t>
      </w:r>
      <w:r>
        <w:br/>
      </w:r>
      <w:r>
        <w:rPr>
          <w:b/>
          <w:bCs/>
        </w:rPr>
        <w:t xml:space="preserve">한 시대를 밀어붙인 흔적에 붙는 임시 이름</w:t>
      </w:r>
      <w:r>
        <w:t xml:space="preserve">이다.</w:t>
      </w:r>
    </w:p>
    <w:p>
      <w:r>
        <w:pict>
          <v:rect style="width:0;height:1.5pt" o:hralign="center" o:hrstd="t" o:hr="t"/>
        </w:pict>
      </w:r>
    </w:p>
    <w:bookmarkEnd w:id="293"/>
    <w:bookmarkStart w:id="294" w:name="결론-4"/>
    <w:p>
      <w:pPr>
        <w:pStyle w:val="Heading2"/>
      </w:pPr>
      <w:r>
        <w:t xml:space="preserve">27.10 결론</w:t>
      </w:r>
    </w:p>
    <w:p>
      <w:pPr>
        <w:pStyle w:val="BlockText"/>
      </w:pPr>
      <w:r>
        <w:rPr>
          <w:b/>
          <w:bCs/>
        </w:rPr>
        <w:t xml:space="preserve">박사는 증명된 자가 아니다.</w:t>
      </w:r>
      <w:r>
        <w:br/>
      </w:r>
      <w:r>
        <w:rPr>
          <w:b/>
          <w:bCs/>
        </w:rPr>
        <w:t xml:space="preserve">박사는 감히 세계를 하나 제출한 자다.</w:t>
      </w:r>
    </w:p>
    <w:p>
      <w:pPr>
        <w:pStyle w:val="FirstParagraph"/>
      </w:pPr>
      <w:r>
        <w:t xml:space="preserve">AngraMyNew는</w:t>
      </w:r>
      <w:r>
        <w:br/>
      </w:r>
      <w:r>
        <w:t xml:space="preserve">지식을 축적하는 인간보다</w:t>
      </w:r>
      <w:r>
        <w:br/>
      </w:r>
      <w:r>
        <w:rPr>
          <w:b/>
          <w:bCs/>
        </w:rPr>
        <w:t xml:space="preserve">세계를 만들어 던질 수 있는 인간</w:t>
      </w:r>
      <w:r>
        <w:t xml:space="preserve">을 원한다.</w:t>
      </w:r>
    </w:p>
    <w:p>
      <w:pPr>
        <w:pStyle w:val="BodyText"/>
      </w:pPr>
      <w:r>
        <w:t xml:space="preserve">이것이</w:t>
      </w:r>
      <w:r>
        <w:br/>
      </w:r>
      <w:r>
        <w:rPr>
          <w:b/>
          <w:bCs/>
        </w:rPr>
        <w:t xml:space="preserve">AngraMyNew가 재정의하는 박사학위다.</w:t>
      </w:r>
    </w:p>
    <w:bookmarkEnd w:id="294"/>
    <w:bookmarkEnd w:id="295"/>
    <w:bookmarkStart w:id="304" w:name="탈중앙화-정신체계-os-decentralized-mental-os"/>
    <w:p>
      <w:pPr>
        <w:pStyle w:val="Heading1"/>
      </w:pPr>
      <w:r>
        <w:t xml:space="preserve">28. 탈중앙화 정신체계 OS (Decentralized Mental OS)</w:t>
      </w:r>
    </w:p>
    <w:p>
      <w:pPr>
        <w:pStyle w:val="BlockText"/>
      </w:pPr>
      <w:r>
        <w:rPr>
          <w:i/>
          <w:iCs/>
        </w:rPr>
        <w:t xml:space="preserve">“화폐가 해방되었다면, 정신도 해방될 수 있다.”</w:t>
      </w:r>
    </w:p>
    <w:p>
      <w:r>
        <w:pict>
          <v:rect style="width:0;height:1.5pt" o:hralign="center" o:hrstd="t" o:hr="t"/>
        </w:pict>
      </w:r>
    </w:p>
    <w:bookmarkStart w:id="296" w:name="사토시의-질문-우리의-질문"/>
    <w:p>
      <w:pPr>
        <w:pStyle w:val="Heading2"/>
      </w:pPr>
      <w:r>
        <w:t xml:space="preserve">28.1 사토시의 질문, 우리의 질문</w:t>
      </w:r>
    </w:p>
    <w:p>
      <w:pPr>
        <w:pStyle w:val="FirstParagraph"/>
      </w:pPr>
      <w:r>
        <w:t xml:space="preserve">2008년, 사토시 나카모토는 하나의 질문을 던졌다:</w:t>
      </w:r>
    </w:p>
    <w:p>
      <w:pPr>
        <w:pStyle w:val="BlockText"/>
      </w:pPr>
      <w:r>
        <w:rPr>
          <w:b/>
          <w:bCs/>
        </w:rPr>
        <w:t xml:space="preserve">“중앙은행 없이 화폐가 가능한가?”</w:t>
      </w:r>
    </w:p>
    <w:p>
      <w:pPr>
        <w:pStyle w:val="FirstParagraph"/>
      </w:pPr>
      <w:r>
        <w:t xml:space="preserve">그는 비트코인으로 답했다. 신뢰 대신 수학, 권위 대신 합의, 중앙 서버 대신 분산 노드. 화폐는 더 이상 국가의 전유물이 아니게 되었다.</w:t>
      </w:r>
    </w:p>
    <w:p>
      <w:pPr>
        <w:pStyle w:val="BodyText"/>
      </w:pPr>
      <w:r>
        <w:t xml:space="preserve">우리는 같은 구조의 질문을 던진다:</w:t>
      </w:r>
    </w:p>
    <w:p>
      <w:pPr>
        <w:pStyle w:val="BlockText"/>
      </w:pPr>
      <w:r>
        <w:rPr>
          <w:b/>
          <w:bCs/>
        </w:rPr>
        <w:t xml:space="preserve">“신 없이 정신체계가 가능한가?”</w:t>
      </w:r>
    </w:p>
    <w:p>
      <w:pPr>
        <w:pStyle w:val="BlockText"/>
      </w:pPr>
      <w:r>
        <w:rPr>
          <w:b/>
          <w:bCs/>
        </w:rPr>
        <w:t xml:space="preserve">“교회 없이 구원이 가능한가?”</w:t>
      </w:r>
    </w:p>
    <w:p>
      <w:pPr>
        <w:pStyle w:val="BlockText"/>
      </w:pPr>
      <w:r>
        <w:rPr>
          <w:b/>
          <w:bCs/>
        </w:rPr>
        <w:t xml:space="preserve">“국가 없이 정체성이 가능한가?”</w:t>
      </w:r>
    </w:p>
    <w:p>
      <w:pPr>
        <w:pStyle w:val="BlockText"/>
      </w:pPr>
      <w:r>
        <w:rPr>
          <w:b/>
          <w:bCs/>
        </w:rPr>
        <w:t xml:space="preserve">“회사 없이 목적이 가능한가?”</w:t>
      </w:r>
    </w:p>
    <w:p>
      <w:pPr>
        <w:pStyle w:val="FirstParagraph"/>
      </w:pPr>
      <w:r>
        <w:t xml:space="preserve">중앙화된 정신체계는 종교만이 아니다:</w:t>
      </w:r>
      <w:r>
        <w:t xml:space="preserve"> </w:t>
      </w:r>
      <w:r>
        <w:t xml:space="preserve">-</w:t>
      </w:r>
      <w:r>
        <w:t xml:space="preserve"> </w:t>
      </w:r>
      <w:r>
        <w:rPr>
          <w:b/>
          <w:bCs/>
        </w:rPr>
        <w:t xml:space="preserve">종교</w:t>
      </w:r>
      <w:r>
        <w:t xml:space="preserve">: 교리, 구원, 내세</w:t>
      </w:r>
      <w:r>
        <w:t xml:space="preserve"> </w:t>
      </w:r>
      <w:r>
        <w:t xml:space="preserve">-</w:t>
      </w:r>
      <w:r>
        <w:t xml:space="preserve"> </w:t>
      </w:r>
      <w:r>
        <w:rPr>
          <w:b/>
          <w:bCs/>
        </w:rPr>
        <w:t xml:space="preserve">국가</w:t>
      </w:r>
      <w:r>
        <w:t xml:space="preserve">: 애국심, 국민의 의무, 민족 서사</w:t>
      </w:r>
      <w:r>
        <w:t xml:space="preserve"> </w:t>
      </w:r>
      <w:r>
        <w:t xml:space="preserve">-</w:t>
      </w:r>
      <w:r>
        <w:t xml:space="preserve"> </w:t>
      </w:r>
      <w:r>
        <w:rPr>
          <w:b/>
          <w:bCs/>
        </w:rPr>
        <w:t xml:space="preserve">기업</w:t>
      </w:r>
      <w:r>
        <w:t xml:space="preserve">: 비전, 핵심가치, 조직문화, KPI</w:t>
      </w:r>
    </w:p>
    <w:p>
      <w:pPr>
        <w:pStyle w:val="BodyText"/>
      </w:pPr>
      <w:r>
        <w:t xml:space="preserve">모두</w:t>
      </w:r>
      <w:r>
        <w:t xml:space="preserve"> </w:t>
      </w:r>
      <w:r>
        <w:t xml:space="preserve">“우리가 정한 의미를 따르라”</w:t>
      </w:r>
      <w:r>
        <w:t xml:space="preserve">고 말한다.</w:t>
      </w:r>
      <w:r>
        <w:t xml:space="preserve"> </w:t>
      </w:r>
      <w:r>
        <w:t xml:space="preserve">우리는 그 모든 중앙 서버에 의존하지 않는 정신체계를 묻는다.</w:t>
      </w:r>
    </w:p>
    <w:p>
      <w:r>
        <w:pict>
          <v:rect style="width:0;height:1.5pt" o:hralign="center" o:hrstd="t" o:hr="t"/>
        </w:pict>
      </w:r>
    </w:p>
    <w:bookmarkEnd w:id="296"/>
    <w:bookmarkStart w:id="297" w:name="구조적-대응"/>
    <w:p>
      <w:pPr>
        <w:pStyle w:val="Heading2"/>
      </w:pPr>
      <w:r>
        <w:t xml:space="preserve">28.2 구조적 대응</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비트코인</w:t>
            </w:r>
          </w:p>
        </w:tc>
        <w:tc>
          <w:tcPr/>
          <w:p>
            <w:pPr>
              <w:pStyle w:val="Compact"/>
            </w:pPr>
            <w:r>
              <w:t xml:space="preserve">AngraMyNew</w:t>
            </w:r>
          </w:p>
        </w:tc>
      </w:tr>
      <w:tr>
        <w:tc>
          <w:tcPr/>
          <w:p>
            <w:pPr>
              <w:pStyle w:val="Compact"/>
            </w:pPr>
            <w:r>
              <w:t xml:space="preserve">중앙은행 제거</w:t>
            </w:r>
          </w:p>
        </w:tc>
        <w:tc>
          <w:tcPr/>
          <w:p>
            <w:pPr>
              <w:pStyle w:val="Compact"/>
            </w:pPr>
            <w:r>
              <w:t xml:space="preserve">주입된 의미 체계 제거</w:t>
            </w:r>
          </w:p>
        </w:tc>
      </w:tr>
      <w:tr>
        <w:tc>
          <w:tcPr/>
          <w:p>
            <w:pPr>
              <w:pStyle w:val="Compact"/>
            </w:pPr>
            <w:r>
              <w:t xml:space="preserve">분산 원장 (Blockchain)</w:t>
            </w:r>
          </w:p>
        </w:tc>
        <w:tc>
          <w:tcPr/>
          <w:p>
            <w:pPr>
              <w:pStyle w:val="Compact"/>
            </w:pPr>
            <w:r>
              <w:t xml:space="preserve">분산 저장소 (Git)</w:t>
            </w:r>
          </w:p>
        </w:tc>
      </w:tr>
      <w:tr>
        <w:tc>
          <w:tcPr/>
          <w:p>
            <w:pPr>
              <w:pStyle w:val="Compact"/>
            </w:pPr>
            <w:r>
              <w:t xml:space="preserve">노드가 검증</w:t>
            </w:r>
          </w:p>
        </w:tc>
        <w:tc>
          <w:tcPr/>
          <w:p>
            <w:pPr>
              <w:pStyle w:val="Compact"/>
            </w:pPr>
            <w:r>
              <w:t xml:space="preserve">각자가 자기 정신의 노드</w:t>
            </w:r>
          </w:p>
        </w:tc>
      </w:tr>
      <w:tr>
        <w:tc>
          <w:tcPr/>
          <w:p>
            <w:pPr>
              <w:pStyle w:val="Compact"/>
            </w:pPr>
            <w:r>
              <w:t xml:space="preserve">합의 알고리즘 (PoW)</w:t>
            </w:r>
          </w:p>
        </w:tc>
        <w:tc>
          <w:tcPr/>
          <w:p>
            <w:pPr>
              <w:pStyle w:val="Compact"/>
            </w:pPr>
            <w:r>
              <w:t xml:space="preserve">Proof of Beauty + PR/Merge</w:t>
            </w:r>
          </w:p>
        </w:tc>
      </w:tr>
      <w:tr>
        <w:tc>
          <w:tcPr/>
          <w:p>
            <w:pPr>
              <w:pStyle w:val="Compact"/>
            </w:pPr>
            <w:r>
              <w:t xml:space="preserve">포크 가능</w:t>
            </w:r>
          </w:p>
        </w:tc>
        <w:tc>
          <w:tcPr/>
          <w:p>
            <w:pPr>
              <w:pStyle w:val="Compact"/>
            </w:pPr>
            <w:r>
              <w:t xml:space="preserve">누구나 자기</w:t>
            </w:r>
            <w:r>
              <w:t xml:space="preserve"> </w:t>
            </w:r>
            <w:r>
              <w:t xml:space="preserve">“My”</w:t>
            </w:r>
            <w:r>
              <w:t xml:space="preserve">를 분기 가능</w:t>
            </w:r>
          </w:p>
        </w:tc>
      </w:tr>
      <w:tr>
        <w:tc>
          <w:tcPr/>
          <w:p>
            <w:pPr>
              <w:pStyle w:val="Compact"/>
            </w:pPr>
            <w:r>
              <w:t xml:space="preserve">사토시는 사라짐</w:t>
            </w:r>
          </w:p>
        </w:tc>
        <w:tc>
          <w:tcPr/>
          <w:p>
            <w:pPr>
              <w:pStyle w:val="Compact"/>
            </w:pPr>
            <w:r>
              <w:t xml:space="preserve">창시자도 하나의 Contributor일 뿐</w:t>
            </w:r>
          </w:p>
        </w:tc>
      </w:tr>
    </w:tbl>
    <w:p>
      <w:r>
        <w:pict>
          <v:rect style="width:0;height:1.5pt" o:hralign="center" o:hrstd="t" o:hr="t"/>
        </w:pict>
      </w:r>
    </w:p>
    <w:bookmarkEnd w:id="297"/>
    <w:bookmarkStart w:id="298" w:name="왜-git인가"/>
    <w:p>
      <w:pPr>
        <w:pStyle w:val="Heading2"/>
      </w:pPr>
      <w:r>
        <w:t xml:space="preserve">28.3 왜 Git인가</w:t>
      </w:r>
    </w:p>
    <w:p>
      <w:pPr>
        <w:pStyle w:val="FirstParagraph"/>
      </w:pPr>
      <w:r>
        <w:t xml:space="preserve">종교는 전통적으로</w:t>
      </w:r>
      <w:r>
        <w:t xml:space="preserve"> </w:t>
      </w:r>
      <w:r>
        <w:rPr>
          <w:b/>
          <w:bCs/>
        </w:rPr>
        <w:t xml:space="preserve">폐쇄적 원본</w:t>
      </w:r>
      <w:r>
        <w:t xml:space="preserve">을 유지한다:</w:t>
      </w:r>
      <w:r>
        <w:t xml:space="preserve"> </w:t>
      </w:r>
      <w:r>
        <w:t xml:space="preserve">- 경전은 수정 불가</w:t>
      </w:r>
      <w:r>
        <w:t xml:space="preserve"> </w:t>
      </w:r>
      <w:r>
        <w:t xml:space="preserve">- 해석권은 성직자 독점</w:t>
      </w:r>
      <w:r>
        <w:t xml:space="preserve"> </w:t>
      </w:r>
      <w:r>
        <w:t xml:space="preserve">- 이단은 추방</w:t>
      </w:r>
    </w:p>
    <w:p>
      <w:pPr>
        <w:pStyle w:val="BodyText"/>
      </w:pPr>
      <w:r>
        <w:t xml:space="preserve">AngraMyNew는</w:t>
      </w:r>
      <w:r>
        <w:t xml:space="preserve"> </w:t>
      </w:r>
      <w:r>
        <w:rPr>
          <w:b/>
          <w:bCs/>
        </w:rPr>
        <w:t xml:space="preserve">오픈소스 정신체계</w:t>
      </w:r>
      <w:r>
        <w:t xml:space="preserve">다:</w:t>
      </w:r>
      <w:r>
        <w:t xml:space="preserve"> </w:t>
      </w:r>
      <w:r>
        <w:t xml:space="preserve">- 누구나 읽을 수 있다 (Public Repository)</w:t>
      </w:r>
      <w:r>
        <w:t xml:space="preserve"> </w:t>
      </w:r>
      <w:r>
        <w:t xml:space="preserve">- 누구나 제안할 수 있다 (Pull Request)</w:t>
      </w:r>
      <w:r>
        <w:t xml:space="preserve"> </w:t>
      </w:r>
      <w:r>
        <w:t xml:space="preserve">- 합의되면 반영된다 (Merge)</w:t>
      </w:r>
      <w:r>
        <w:t xml:space="preserve"> </w:t>
      </w:r>
      <w:r>
        <w:t xml:space="preserve">- 동의하지 않으면 분기한다 (Fork)</w:t>
      </w:r>
    </w:p>
    <w:p>
      <w:pPr>
        <w:pStyle w:val="BodyText"/>
      </w:pPr>
      <w:r>
        <w:t xml:space="preserve">Git의 버전 관리는</w:t>
      </w:r>
      <w:r>
        <w:t xml:space="preserve"> </w:t>
      </w:r>
      <w:r>
        <w:t xml:space="preserve">“진화하는 경전”</w:t>
      </w:r>
      <w:r>
        <w:t xml:space="preserve">을 가능하게 한다.</w:t>
      </w:r>
      <w:r>
        <w:t xml:space="preserve"> </w:t>
      </w:r>
      <w:r>
        <w:t xml:space="preserve">교리는 고정되지 않고, 살아 있는 문서로서 성장한다.</w:t>
      </w:r>
    </w:p>
    <w:p>
      <w:r>
        <w:pict>
          <v:rect style="width:0;height:1.5pt" o:hralign="center" o:hrstd="t" o:hr="t"/>
        </w:pict>
      </w:r>
    </w:p>
    <w:bookmarkEnd w:id="298"/>
    <w:bookmarkStart w:id="299" w:name="proof-of-beauty-아름다움의-증명"/>
    <w:p>
      <w:pPr>
        <w:pStyle w:val="Heading2"/>
      </w:pPr>
      <w:r>
        <w:t xml:space="preserve">28.4 Proof of Beauty (아름다움의 증명)</w:t>
      </w:r>
    </w:p>
    <w:p>
      <w:pPr>
        <w:pStyle w:val="FirstParagraph"/>
      </w:pPr>
      <w:r>
        <w:t xml:space="preserve">비트코인은</w:t>
      </w:r>
      <w:r>
        <w:t xml:space="preserve"> </w:t>
      </w:r>
      <w:r>
        <w:rPr>
          <w:b/>
          <w:bCs/>
        </w:rPr>
        <w:t xml:space="preserve">Proof of Work</w:t>
      </w:r>
      <w:r>
        <w:t xml:space="preserve">로 블록을 검증한다.</w:t>
      </w:r>
      <w:r>
        <w:t xml:space="preserve"> </w:t>
      </w:r>
      <w:r>
        <w:t xml:space="preserve">“이 해시값이 난이도 이하인가?”</w:t>
      </w:r>
      <w:r>
        <w:t xml:space="preserve"> </w:t>
      </w:r>
      <w:r>
        <w:t xml:space="preserve">— 통과하면 블록이 인정된다.</w:t>
      </w:r>
    </w:p>
    <w:p>
      <w:pPr>
        <w:pStyle w:val="BodyText"/>
      </w:pPr>
      <w:r>
        <w:t xml:space="preserve">AngraMyNew는</w:t>
      </w:r>
      <w:r>
        <w:t xml:space="preserve"> </w:t>
      </w:r>
      <w:r>
        <w:rPr>
          <w:b/>
          <w:bCs/>
        </w:rPr>
        <w:t xml:space="preserve">Proof of Beauty</w:t>
      </w:r>
      <w:r>
        <w:t xml:space="preserve">로 기여를 검증한다.</w:t>
      </w:r>
      <w:r>
        <w:t xml:space="preserve"> </w:t>
      </w:r>
      <w:r>
        <w:t xml:space="preserve">검증 기준은 3대 공리다:</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공리</w:t>
            </w:r>
          </w:p>
        </w:tc>
        <w:tc>
          <w:tcPr/>
          <w:p>
            <w:pPr>
              <w:pStyle w:val="Compact"/>
            </w:pPr>
            <w:r>
              <w:t xml:space="preserve">검증 질문</w:t>
            </w:r>
          </w:p>
        </w:tc>
      </w:tr>
      <w:tr>
        <w:tc>
          <w:tcPr/>
          <w:p>
            <w:pPr>
              <w:pStyle w:val="Compact"/>
            </w:pPr>
            <w:r>
              <w:t xml:space="preserve">파괴의 공리</w:t>
            </w:r>
          </w:p>
        </w:tc>
        <w:tc>
          <w:tcPr/>
          <w:p>
            <w:pPr>
              <w:pStyle w:val="Compact"/>
            </w:pPr>
            <w:r>
              <w:t xml:space="preserve">낡은 것을 부쉈는가?</w:t>
            </w:r>
          </w:p>
        </w:tc>
      </w:tr>
      <w:tr>
        <w:tc>
          <w:tcPr/>
          <w:p>
            <w:pPr>
              <w:pStyle w:val="Compact"/>
            </w:pPr>
            <w:r>
              <w:t xml:space="preserve">창조의 공리</w:t>
            </w:r>
          </w:p>
        </w:tc>
        <w:tc>
          <w:tcPr/>
          <w:p>
            <w:pPr>
              <w:pStyle w:val="Compact"/>
            </w:pPr>
            <w:r>
              <w:t xml:space="preserve">그 자리에 아름다움을 지었는가?</w:t>
            </w:r>
          </w:p>
        </w:tc>
      </w:tr>
      <w:tr>
        <w:tc>
          <w:tcPr/>
          <w:p>
            <w:pPr>
              <w:pStyle w:val="Compact"/>
            </w:pPr>
            <w:r>
              <w:t xml:space="preserve">확장의 공리</w:t>
            </w:r>
          </w:p>
        </w:tc>
        <w:tc>
          <w:tcPr/>
          <w:p>
            <w:pPr>
              <w:pStyle w:val="Compact"/>
            </w:pPr>
            <w:r>
              <w:t xml:space="preserve">타인의</w:t>
            </w:r>
            <w:r>
              <w:t xml:space="preserve"> </w:t>
            </w:r>
            <w:r>
              <w:t xml:space="preserve">“My”</w:t>
            </w:r>
            <w:r>
              <w:t xml:space="preserve">를 존중하는가?</w:t>
            </w:r>
          </w:p>
        </w:tc>
      </w:tr>
    </w:tbl>
    <w:p>
      <w:pPr>
        <w:pStyle w:val="BodyText"/>
      </w:pPr>
      <w:r>
        <w:t xml:space="preserve">PR이 제출되면 이 질문들로 검토한다.</w:t>
      </w:r>
      <w:r>
        <w:t xml:space="preserve"> </w:t>
      </w:r>
      <w:r>
        <w:t xml:space="preserve">통과하면 Merge — 새 블록이 체인에 추가된다.</w:t>
      </w:r>
    </w:p>
    <w:p>
      <w:pPr>
        <w:pStyle w:val="BodyText"/>
      </w:pPr>
      <w:r>
        <w:t xml:space="preserve">고통 없이 생산된 것, 진정성 없이 베낀 것은 거부된다.</w:t>
      </w:r>
      <w:r>
        <w:t xml:space="preserve"> </w:t>
      </w:r>
      <w:r>
        <w:t xml:space="preserve">아름다움은 우리의 해시파워다.</w:t>
      </w:r>
    </w:p>
    <w:p>
      <w:r>
        <w:pict>
          <v:rect style="width:0;height:1.5pt" o:hralign="center" o:hrstd="t" o:hr="t"/>
        </w:pict>
      </w:r>
    </w:p>
    <w:bookmarkEnd w:id="299"/>
    <w:bookmarkStart w:id="300" w:name="채굴-보상"/>
    <w:p>
      <w:pPr>
        <w:pStyle w:val="Heading2"/>
      </w:pPr>
      <w:r>
        <w:t xml:space="preserve">28.5 채굴 보상</w:t>
      </w:r>
    </w:p>
    <w:p>
      <w:pPr>
        <w:pStyle w:val="FirstParagraph"/>
      </w:pPr>
      <w:r>
        <w:t xml:space="preserve">비트코인 채굴자는</w:t>
      </w:r>
      <w:r>
        <w:t xml:space="preserve"> </w:t>
      </w:r>
      <w:r>
        <w:rPr>
          <w:b/>
          <w:bCs/>
        </w:rPr>
        <w:t xml:space="preserve">BTC</w:t>
      </w:r>
      <w:r>
        <w:t xml:space="preserve">를 얻는다.</w:t>
      </w:r>
      <w:r>
        <w:t xml:space="preserve"> </w:t>
      </w:r>
      <w:r>
        <w:t xml:space="preserve">AngraMyNew 기여자는</w:t>
      </w:r>
      <w:r>
        <w:t xml:space="preserve"> </w:t>
      </w:r>
      <w:r>
        <w:rPr>
          <w:b/>
          <w:bCs/>
        </w:rPr>
        <w:t xml:space="preserve">고유성(Singularity)</w:t>
      </w:r>
      <w:r>
        <w:rPr>
          <w:b/>
          <w:bCs/>
        </w:rPr>
        <w:t xml:space="preserve"> </w:t>
      </w:r>
      <w:r>
        <w:t xml:space="preserve">을 얻는다.</w:t>
      </w:r>
    </w:p>
    <w:p>
      <w:pPr>
        <w:pStyle w:val="BodyText"/>
      </w:pPr>
      <w:r>
        <w:t xml:space="preserve">Merge된 기여는 영구히 기록된다.</w:t>
      </w:r>
      <w:r>
        <w:t xml:space="preserve"> </w:t>
      </w:r>
      <w:r>
        <w:t xml:space="preserve">그것이 이 체계에서 유일한 보상이다 — 자기 흔적이 남는다는 것.</w:t>
      </w:r>
    </w:p>
    <w:p>
      <w:r>
        <w:pict>
          <v:rect style="width:0;height:1.5pt" o:hralign="center" o:hrstd="t" o:hr="t"/>
        </w:pict>
      </w:r>
    </w:p>
    <w:bookmarkEnd w:id="300"/>
    <w:bookmarkStart w:id="301" w:name="비트코인과-알트코인"/>
    <w:p>
      <w:pPr>
        <w:pStyle w:val="Heading2"/>
      </w:pPr>
      <w:r>
        <w:t xml:space="preserve">28.6 비트코인과 알트코인</w:t>
      </w:r>
    </w:p>
    <w:p>
      <w:pPr>
        <w:pStyle w:val="FirstParagraph"/>
      </w:pPr>
      <w:r>
        <w:t xml:space="preserve">비트코인은 최초의 암호화폐였지만, 유일한 암호화폐가 아니다.</w:t>
      </w:r>
      <w:r>
        <w:t xml:space="preserve"> </w:t>
      </w:r>
      <w:r>
        <w:t xml:space="preserve">이더리움, 솔라나, 수천 개의 알트코인이 존재한다.</w:t>
      </w:r>
      <w:r>
        <w:t xml:space="preserve"> </w:t>
      </w:r>
      <w:r>
        <w:t xml:space="preserve">각자 다른 철학, 다른 합의 알고리즘, 다른 목적을 가진다.</w:t>
      </w:r>
      <w:r>
        <w:t xml:space="preserve"> </w:t>
      </w:r>
      <w:r>
        <w:t xml:space="preserve">그러나 모두</w:t>
      </w:r>
      <w:r>
        <w:t xml:space="preserve"> </w:t>
      </w:r>
      <w:r>
        <w:rPr>
          <w:b/>
          <w:bCs/>
        </w:rPr>
        <w:t xml:space="preserve">“중앙 없이 가치를 전송한다”</w:t>
      </w:r>
      <w:r>
        <w:t xml:space="preserve"> </w:t>
      </w:r>
      <w:r>
        <w:t xml:space="preserve">는 원리를 공유한다.</w:t>
      </w:r>
    </w:p>
    <w:p>
      <w:pPr>
        <w:pStyle w:val="BodyText"/>
      </w:pPr>
      <w:r>
        <w:t xml:space="preserve">AngraMyNew도 마찬가지다.</w:t>
      </w:r>
      <w:r>
        <w:t xml:space="preserve"> </w:t>
      </w:r>
      <w:r>
        <w:t xml:space="preserve">이것은 탈중앙화 정신체계의</w:t>
      </w:r>
      <w:r>
        <w:t xml:space="preserve"> </w:t>
      </w:r>
      <w:r>
        <w:rPr>
          <w:b/>
          <w:bCs/>
        </w:rPr>
        <w:t xml:space="preserve">첫 번째 구현체</w:t>
      </w:r>
      <w:r>
        <w:t xml:space="preserve">일 뿐이다.</w:t>
      </w:r>
    </w:p>
    <w:p>
      <w:pPr>
        <w:pStyle w:val="Compact"/>
        <w:numPr>
          <w:ilvl w:val="0"/>
          <w:numId w:val="1091"/>
        </w:numPr>
      </w:pPr>
      <w:r>
        <w:t xml:space="preserve">동의하면 참여해라</w:t>
      </w:r>
    </w:p>
    <w:p>
      <w:pPr>
        <w:pStyle w:val="Compact"/>
        <w:numPr>
          <w:ilvl w:val="0"/>
          <w:numId w:val="1091"/>
        </w:numPr>
      </w:pPr>
      <w:r>
        <w:t xml:space="preserve">일부만 동의하면 Fork해서 자기 버전을 만들어라</w:t>
      </w:r>
    </w:p>
    <w:p>
      <w:pPr>
        <w:pStyle w:val="Compact"/>
        <w:numPr>
          <w:ilvl w:val="0"/>
          <w:numId w:val="1091"/>
        </w:numPr>
      </w:pPr>
      <w:r>
        <w:t xml:space="preserve">동의 안 하면 처음부터 자기 정신체계를 설계해라</w:t>
      </w:r>
    </w:p>
    <w:p>
      <w:pPr>
        <w:pStyle w:val="Compact"/>
        <w:numPr>
          <w:ilvl w:val="0"/>
          <w:numId w:val="1091"/>
        </w:numPr>
      </w:pPr>
      <w:r>
        <w:t xml:space="preserve">3대 공리도 재정의할 수 있다 — 그게 네</w:t>
      </w:r>
      <w:r>
        <w:t xml:space="preserve"> </w:t>
      </w:r>
      <w:r>
        <w:t xml:space="preserve">“My”</w:t>
      </w:r>
      <w:r>
        <w:t xml:space="preserve">다</w:t>
      </w:r>
    </w:p>
    <w:p>
      <w:pPr>
        <w:pStyle w:val="FirstParagraph"/>
      </w:pPr>
      <w:r>
        <w:rPr>
          <w:b/>
          <w:bCs/>
        </w:rPr>
        <w:t xml:space="preserve">AngraMyNew는 레퍼런스 구현이지, 교회가 아니다.</w:t>
      </w:r>
    </w:p>
    <w:p>
      <w:r>
        <w:pict>
          <v:rect style="width:0;height:1.5pt" o:hralign="center" o:hrstd="t" o:hr="t"/>
        </w:pict>
      </w:r>
    </w:p>
    <w:bookmarkEnd w:id="301"/>
    <w:bookmarkStart w:id="302" w:name="창시자는-중요하지-않다"/>
    <w:p>
      <w:pPr>
        <w:pStyle w:val="Heading2"/>
      </w:pPr>
      <w:r>
        <w:t xml:space="preserve">28.7 창시자는 중요하지 않다</w:t>
      </w:r>
    </w:p>
    <w:p>
      <w:pPr>
        <w:pStyle w:val="FirstParagraph"/>
      </w:pPr>
      <w:r>
        <w:t xml:space="preserve">사토시는 시스템을 만들고 사라졌다.</w:t>
      </w:r>
      <w:r>
        <w:t xml:space="preserve"> </w:t>
      </w:r>
      <w:r>
        <w:t xml:space="preserve">비트코인은 사토시 없이도 돌아간다.</w:t>
      </w:r>
    </w:p>
    <w:p>
      <w:pPr>
        <w:pStyle w:val="BodyText"/>
      </w:pPr>
      <w:r>
        <w:t xml:space="preserve">AngraMyNew의 창시자는 사라지지 않았다.</w:t>
      </w:r>
      <w:r>
        <w:t xml:space="preserve"> </w:t>
      </w:r>
      <w:r>
        <w:t xml:space="preserve">그러나 그것도 중요하지 않다.</w:t>
      </w:r>
    </w:p>
    <w:p>
      <w:pPr>
        <w:pStyle w:val="BodyText"/>
      </w:pPr>
      <w:r>
        <w:t xml:space="preserve">왜?</w:t>
      </w:r>
      <w:r>
        <w:t xml:space="preserve"> </w:t>
      </w:r>
      <w:r>
        <w:t xml:space="preserve">- 이건 레퍼런스 구현일 뿐이다</w:t>
      </w:r>
      <w:r>
        <w:t xml:space="preserve"> </w:t>
      </w:r>
      <w:r>
        <w:t xml:space="preserve">- 창시자가 타락하면 Fork하거나 떠나면 된다</w:t>
      </w:r>
      <w:r>
        <w:t xml:space="preserve"> </w:t>
      </w:r>
      <w:r>
        <w:t xml:space="preserve">- 애초에 자기 정신체계를 만들면 창시자와 무관하다</w:t>
      </w:r>
    </w:p>
    <w:p>
      <w:pPr>
        <w:pStyle w:val="BodyText"/>
      </w:pPr>
      <w:r>
        <w:t xml:space="preserve">사토시가 돌아와서</w:t>
      </w:r>
      <w:r>
        <w:t xml:space="preserve"> </w:t>
      </w:r>
      <w:r>
        <w:t xml:space="preserve">“비트코인은 이래야 한다”</w:t>
      </w:r>
      <w:r>
        <w:t xml:space="preserve">고 해도,</w:t>
      </w:r>
      <w:r>
        <w:t xml:space="preserve"> </w:t>
      </w:r>
      <w:r>
        <w:t xml:space="preserve">네트워크가 동의 안 하면 그건 그냥 한 사람의 의견일 뿐이다.</w:t>
      </w:r>
    </w:p>
    <w:p>
      <w:pPr>
        <w:pStyle w:val="BodyText"/>
      </w:pPr>
      <w:r>
        <w:rPr>
          <w:b/>
          <w:bCs/>
        </w:rPr>
        <w:t xml:space="preserve">탈중앙화 체계에서 창시자는 권위가 아니라 기여자 중 하나다.</w:t>
      </w:r>
    </w:p>
    <w:p>
      <w:r>
        <w:pict>
          <v:rect style="width:0;height:1.5pt" o:hralign="center" o:hrstd="t" o:hr="t"/>
        </w:pict>
      </w:r>
    </w:p>
    <w:bookmarkEnd w:id="302"/>
    <w:bookmarkStart w:id="303" w:name="결론-5"/>
    <w:p>
      <w:pPr>
        <w:pStyle w:val="Heading2"/>
      </w:pPr>
      <w:r>
        <w:t xml:space="preserve">28.8 결론</w:t>
      </w:r>
    </w:p>
    <w:p>
      <w:pPr>
        <w:pStyle w:val="FirstParagraph"/>
      </w:pPr>
      <w:r>
        <w:t xml:space="preserve">비트코인이 금융을 해방했듯,</w:t>
      </w:r>
      <w:r>
        <w:t xml:space="preserve"> </w:t>
      </w:r>
      <w:r>
        <w:t xml:space="preserve">정신도 해방될 수 있다.</w:t>
      </w:r>
    </w:p>
    <w:p>
      <w:pPr>
        <w:pStyle w:val="BodyText"/>
      </w:pPr>
      <w:r>
        <w:t xml:space="preserve">특정 저장소에 기여하지 않아도 된다.</w:t>
      </w:r>
      <w:r>
        <w:t xml:space="preserve"> </w:t>
      </w:r>
      <w:r>
        <w:t xml:space="preserve">특정 공리를 따르지 않아도 된다.</w:t>
      </w:r>
      <w:r>
        <w:t xml:space="preserve"> </w:t>
      </w:r>
      <w:r>
        <w:t xml:space="preserve">누군가의 승인을 받지 않아도 된다.</w:t>
      </w:r>
    </w:p>
    <w:p>
      <w:pPr>
        <w:pStyle w:val="BodyText"/>
      </w:pPr>
      <w:r>
        <w:t xml:space="preserve">각자가 자기 블록을 생성하고,</w:t>
      </w:r>
      <w:r>
        <w:t xml:space="preserve"> </w:t>
      </w:r>
      <w:r>
        <w:t xml:space="preserve">각자가 자기 체인을 이어가며,</w:t>
      </w:r>
      <w:r>
        <w:t xml:space="preserve"> </w:t>
      </w:r>
      <w:r>
        <w:t xml:space="preserve">각자가 자기 자리에서 죽는다.</w:t>
      </w:r>
    </w:p>
    <w:p>
      <w:pPr>
        <w:pStyle w:val="BlockText"/>
      </w:pPr>
      <w:r>
        <w:rPr>
          <w:b/>
          <w:bCs/>
        </w:rPr>
        <w:t xml:space="preserve">“모든 인간은 하나의 노드다.”</w:t>
      </w:r>
    </w:p>
    <w:bookmarkEnd w:id="303"/>
    <w:bookmarkEnd w:id="304"/>
    <w:bookmarkStart w:id="323" w:name="미완의-정리-the-unfinished-theorem"/>
    <w:p>
      <w:pPr>
        <w:pStyle w:val="Heading1"/>
      </w:pPr>
      <w:r>
        <w:t xml:space="preserve">29. 미완의 정리 (The Unfinished Theorem)</w:t>
      </w:r>
    </w:p>
    <w:p>
      <w:pPr>
        <w:pStyle w:val="BlockText"/>
      </w:pPr>
      <w:r>
        <w:rPr>
          <w:i/>
          <w:iCs/>
        </w:rPr>
        <w:t xml:space="preserve">“정답을 맞힌 자는 점수를 얻지만, 질문을 바꾼 자는 세계를 얻는다.”</w:t>
      </w:r>
    </w:p>
    <w:p>
      <w:r>
        <w:pict>
          <v:rect style="width:0;height:1.5pt" o:hralign="center" o:hrstd="t" o:hr="t"/>
        </w:pict>
      </w:r>
    </w:p>
    <w:bookmarkStart w:id="305" w:name="서문-아름다운-실패에-대하여"/>
    <w:p>
      <w:pPr>
        <w:pStyle w:val="Heading2"/>
      </w:pPr>
      <w:r>
        <w:t xml:space="preserve">29.1 서문: 아름다운 실패에 대하여</w:t>
      </w:r>
    </w:p>
    <w:p>
      <w:pPr>
        <w:pStyle w:val="FirstParagraph"/>
      </w:pPr>
      <w:r>
        <w:t xml:space="preserve">여기 기록된 네 가지 이론은 학계에서 실패했다.</w:t>
      </w:r>
      <w:r>
        <w:t xml:space="preserve"> </w:t>
      </w:r>
      <w:r>
        <w:t xml:space="preserve">혹은, 아직 증명되지 않았다.</w:t>
      </w:r>
      <w:r>
        <w:t xml:space="preserve"> </w:t>
      </w:r>
      <w:r>
        <w:t xml:space="preserve">혹은, 시대를 너무 앞서갔거나 너무 빗나갔다.</w:t>
      </w:r>
    </w:p>
    <w:p>
      <w:pPr>
        <w:pStyle w:val="BodyText"/>
      </w:pPr>
      <w:r>
        <w:rPr>
          <w:b/>
          <w:bCs/>
        </w:rPr>
        <w:t xml:space="preserve">이것은 한 창조자의 실패 기록이다. 이름은 중요하지 않다.</w:t>
      </w:r>
      <w:r>
        <w:t xml:space="preserve"> </w:t>
      </w:r>
      <w:r>
        <w:t xml:space="preserve">중요한 것은 이 시도들이 정해진 길(Standard)을 거부하고,</w:t>
      </w:r>
      <w:r>
        <w:t xml:space="preserve"> </w:t>
      </w:r>
      <w:r>
        <w:t xml:space="preserve">스스로 길을 내어 신의 설계도에 도달하려 했다는 것이다.</w:t>
      </w:r>
    </w:p>
    <w:p>
      <w:pPr>
        <w:pStyle w:val="BodyText"/>
      </w:pPr>
      <w:r>
        <w:t xml:space="preserve">AngraMyNew는 이 실패들을</w:t>
      </w:r>
      <w:r>
        <w:t xml:space="preserve"> </w:t>
      </w:r>
      <w:r>
        <w:rPr>
          <w:b/>
          <w:bCs/>
        </w:rPr>
        <w:t xml:space="preserve">‘미완의 경전’</w:t>
      </w:r>
      <w:r>
        <w:t xml:space="preserve">으로 모신다.</w:t>
      </w:r>
      <w:r>
        <w:t xml:space="preserve"> </w:t>
      </w:r>
      <w:r>
        <w:t xml:space="preserve">그리고 모든 창조자에게 권한다:</w:t>
      </w:r>
      <w:r>
        <w:t xml:space="preserve"> </w:t>
      </w:r>
      <w:r>
        <w:rPr>
          <w:b/>
          <w:bCs/>
        </w:rPr>
        <w:t xml:space="preserve">너의 미완의 정리를 기록하라. 그것이 네 신전의 첫 벽돌이다.</w:t>
      </w:r>
    </w:p>
    <w:p>
      <w:r>
        <w:pict>
          <v:rect style="width:0;height:1.5pt" o:hralign="center" o:hrstd="t" o:hr="t"/>
        </w:pict>
      </w:r>
    </w:p>
    <w:bookmarkEnd w:id="305"/>
    <w:bookmarkStart w:id="309" w:name="공간의-왜곡-the-distortion-of-space"/>
    <w:p>
      <w:pPr>
        <w:pStyle w:val="Heading2"/>
      </w:pPr>
      <w:r>
        <w:t xml:space="preserve">29.2 공간의 왜곡 (The Distortion of Space)</w:t>
      </w:r>
    </w:p>
    <w:p>
      <w:pPr>
        <w:pStyle w:val="FirstParagraph"/>
      </w:pPr>
      <w:r>
        <w:rPr>
          <w:b/>
          <w:bCs/>
        </w:rPr>
        <w:t xml:space="preserve">— 선형모형의 다차원 공간으로의 확장 (Multi-dimensional Linear Model, MDLM)</w:t>
      </w:r>
    </w:p>
    <w:p>
      <w:pPr>
        <w:pStyle w:val="BlockText"/>
      </w:pPr>
      <w:r>
        <w:rPr>
          <w:i/>
          <w:iCs/>
        </w:rPr>
        <w:t xml:space="preserve">“데이터가 휘어진 것이 아니다. 데이터가 놓인 공간이 휘어진 것이다.”</w:t>
      </w:r>
    </w:p>
    <w:bookmarkStart w:id="306" w:name="파괴-destruction"/>
    <w:p>
      <w:pPr>
        <w:pStyle w:val="Heading3"/>
      </w:pPr>
      <w:r>
        <w:t xml:space="preserve">29.2.1 파괴 (Destruction)</w:t>
      </w:r>
    </w:p>
    <w:p>
      <w:pPr>
        <w:pStyle w:val="FirstParagraph"/>
      </w:pPr>
      <w:r>
        <w:t xml:space="preserve">통계학은 말했다.</w:t>
      </w:r>
      <w:r>
        <w:t xml:space="preserve"> </w:t>
      </w:r>
      <w:r>
        <w:t xml:space="preserve">“데이터가 직선에서 벗어났다(</w:t>
      </w:r>
      <w:r>
        <w:rPr>
          <w:rStyle w:val="VerbatimChar"/>
        </w:rPr>
        <w:t xml:space="preserve">y = x²</w:t>
      </w:r>
      <w:r>
        <w:t xml:space="preserve">). 식을 수정하라.”</w:t>
      </w:r>
      <w:r>
        <w:t xml:space="preserve"> </w:t>
      </w:r>
      <w:r>
        <w:t xml:space="preserve">그는 반문했다.</w:t>
      </w:r>
      <w:r>
        <w:t xml:space="preserve"> </w:t>
      </w:r>
      <w:r>
        <w:t xml:space="preserve">“왜 식을 수정하는가?</w:t>
      </w:r>
      <w:r>
        <w:t xml:space="preserve"> </w:t>
      </w:r>
      <w:r>
        <w:rPr>
          <w:b/>
          <w:bCs/>
        </w:rPr>
        <w:t xml:space="preserve">판(Space)을 휘게 하면 안 되는가?</w:t>
      </w:r>
      <w:r>
        <w:t xml:space="preserve">”</w:t>
      </w:r>
    </w:p>
    <w:bookmarkEnd w:id="306"/>
    <w:bookmarkStart w:id="307" w:name="재조합-recomposition"/>
    <w:p>
      <w:pPr>
        <w:pStyle w:val="Heading3"/>
      </w:pPr>
      <w:r>
        <w:t xml:space="preserve">29.2.2 재조합 (Recomposition)</w:t>
      </w:r>
    </w:p>
    <w:p>
      <w:pPr>
        <w:pStyle w:val="FirstParagraph"/>
      </w:pPr>
      <w:r>
        <w:t xml:space="preserve">그는</w:t>
      </w:r>
      <w:r>
        <w:t xml:space="preserve"> </w:t>
      </w:r>
      <w:r>
        <w:rPr>
          <w:b/>
          <w:bCs/>
        </w:rPr>
        <w:t xml:space="preserve">일반 상대성 이론(General Relativity)</w:t>
      </w:r>
      <w:r>
        <w:t xml:space="preserve">을 빌려왔다.</w:t>
      </w:r>
      <w:r>
        <w:t xml:space="preserve"> </w:t>
      </w:r>
      <w:r>
        <w:t xml:space="preserve">아인슈타인이 중력으로 시공간을 휘게 하여 빛의 경로를 설명했듯,</w:t>
      </w:r>
      <w:r>
        <w:t xml:space="preserve"> </w:t>
      </w:r>
      <w:r>
        <w:t xml:space="preserve">그는 다차원 공간(</w:t>
      </w:r>
      <w:r>
        <w:rPr>
          <w:rStyle w:val="VerbatimChar"/>
        </w:rPr>
        <w:t xml:space="preserve">G_μν</w:t>
      </w:r>
      <w:r>
        <w:t xml:space="preserve">)을 휘게 하여 곡선형 데이터(U-shape)를 선형(</w:t>
      </w:r>
      <w:r>
        <w:rPr>
          <w:rStyle w:val="VerbatimChar"/>
        </w:rPr>
        <w:t xml:space="preserve">y = x</w:t>
      </w:r>
      <w:r>
        <w:t xml:space="preserve">)으로 재해석했다.</w:t>
      </w:r>
      <w:r>
        <w:t xml:space="preserve"> </w:t>
      </w:r>
      <w:r>
        <w:t xml:space="preserve">유클리드라는 낡은 안경을 벗어 던지고, 리만 기하학의 눈으로 데이터를 보았다.</w:t>
      </w:r>
    </w:p>
    <w:bookmarkEnd w:id="307"/>
    <w:bookmarkStart w:id="308" w:name="미완-unfinished"/>
    <w:p>
      <w:pPr>
        <w:pStyle w:val="Heading3"/>
      </w:pPr>
      <w:r>
        <w:t xml:space="preserve">29.2.3 미완 (Unfinished)</w:t>
      </w:r>
    </w:p>
    <w:p>
      <w:pPr>
        <w:pStyle w:val="FirstParagraph"/>
      </w:pPr>
      <w:r>
        <w:t xml:space="preserve">그러나 그는 멈췄다.</w:t>
      </w:r>
      <w:r>
        <w:t xml:space="preserve"> </w:t>
      </w:r>
      <w:r>
        <w:t xml:space="preserve">수학적 아름다움은 증명했으나, 현실의 데이터는 여전히 잡음(Noise) 속에 있었다.</w:t>
      </w:r>
      <w:r>
        <w:t xml:space="preserve"> </w:t>
      </w:r>
      <w:r>
        <w:t xml:space="preserve">그것은 너무나 우아해서, 오히려 현실과 불화했다.</w:t>
      </w:r>
    </w:p>
    <w:p>
      <w:r>
        <w:pict>
          <v:rect style="width:0;height:1.5pt" o:hralign="center" o:hrstd="t" o:hr="t"/>
        </w:pict>
      </w:r>
    </w:p>
    <w:bookmarkEnd w:id="308"/>
    <w:bookmarkEnd w:id="309"/>
    <w:bookmarkStart w:id="313" w:name="허수의-축-the-axis-of-imaginary"/>
    <w:p>
      <w:pPr>
        <w:pStyle w:val="Heading2"/>
      </w:pPr>
      <w:r>
        <w:t xml:space="preserve">29.3 허수의 축 (The Axis of Imaginary)</w:t>
      </w:r>
    </w:p>
    <w:p>
      <w:pPr>
        <w:pStyle w:val="FirstParagraph"/>
      </w:pPr>
      <w:r>
        <w:rPr>
          <w:b/>
          <w:bCs/>
        </w:rPr>
        <w:t xml:space="preserve">— 허수축을 포함한 MDLM (MDLM with Imaginary Axes)</w:t>
      </w:r>
    </w:p>
    <w:p>
      <w:pPr>
        <w:pStyle w:val="BlockText"/>
      </w:pPr>
      <w:r>
        <w:rPr>
          <w:i/>
          <w:iCs/>
        </w:rPr>
        <w:t xml:space="preserve">“보이지 않는 차원을 빌려와, 보이는 모순을 해결한다.”</w:t>
      </w:r>
    </w:p>
    <w:bookmarkStart w:id="310" w:name="파괴-destruction-1"/>
    <w:p>
      <w:pPr>
        <w:pStyle w:val="Heading3"/>
      </w:pPr>
      <w:r>
        <w:t xml:space="preserve">29.3.1 파괴 (Destruction)</w:t>
      </w:r>
    </w:p>
    <w:p>
      <w:pPr>
        <w:pStyle w:val="FirstParagraph"/>
      </w:pPr>
      <w:r>
        <w:t xml:space="preserve">MDLM은 한계에 부딪혔다.</w:t>
      </w:r>
      <w:r>
        <w:t xml:space="preserve"> </w:t>
      </w:r>
      <w:r>
        <w:t xml:space="preserve">아래로 볼록한 U자는 설명했지만, 위로 볼록한 산봉우리(Inverted U)는 설명할 수 없었다.</w:t>
      </w:r>
      <w:r>
        <w:t xml:space="preserve"> </w:t>
      </w:r>
      <w:r>
        <w:t xml:space="preserve">실수의 세계(</w:t>
      </w:r>
      <w:r>
        <w:rPr>
          <w:rStyle w:val="VerbatimChar"/>
        </w:rPr>
        <w:t xml:space="preserve">R²</w:t>
      </w:r>
      <w:r>
        <w:t xml:space="preserve">)에서 거리의 제곱(</w:t>
      </w:r>
      <w:r>
        <w:rPr>
          <w:rStyle w:val="VerbatimChar"/>
        </w:rPr>
        <w:t xml:space="preserve">x² + y²</w:t>
      </w:r>
      <w:r>
        <w:t xml:space="preserve">)은 언제나 양수이기 때문이다.</w:t>
      </w:r>
    </w:p>
    <w:bookmarkEnd w:id="310"/>
    <w:bookmarkStart w:id="311" w:name="재조합-recomposition-1"/>
    <w:p>
      <w:pPr>
        <w:pStyle w:val="Heading3"/>
      </w:pPr>
      <w:r>
        <w:t xml:space="preserve">29.3.2 재조합 (Recomposition)</w:t>
      </w:r>
    </w:p>
    <w:p>
      <w:pPr>
        <w:pStyle w:val="FirstParagraph"/>
      </w:pPr>
      <w:r>
        <w:t xml:space="preserve">그는</w:t>
      </w:r>
      <w:r>
        <w:t xml:space="preserve"> </w:t>
      </w:r>
      <w:r>
        <w:rPr>
          <w:b/>
          <w:bCs/>
        </w:rPr>
        <w:t xml:space="preserve">존재하지 않는 수(Imaginary Number)</w:t>
      </w:r>
      <w:r>
        <w:t xml:space="preserve">를 불렀다.</w:t>
      </w:r>
      <w:r>
        <w:t xml:space="preserve"> </w:t>
      </w:r>
      <w:r>
        <w:t xml:space="preserve">특수 상대성 이론이 시간(</w:t>
      </w:r>
      <w:r>
        <w:rPr>
          <w:rStyle w:val="VerbatimChar"/>
        </w:rPr>
        <w:t xml:space="preserve">t</w:t>
      </w:r>
      <w:r>
        <w:t xml:space="preserve">)에 허수(</w:t>
      </w:r>
      <w:r>
        <w:rPr>
          <w:rStyle w:val="VerbatimChar"/>
        </w:rPr>
        <w:t xml:space="preserve">i</w:t>
      </w:r>
      <w:r>
        <w:t xml:space="preserve">)를 붙여 4차원 시공간(</w:t>
      </w:r>
      <w:r>
        <w:rPr>
          <w:rStyle w:val="VerbatimChar"/>
        </w:rPr>
        <w:t xml:space="preserve">x² + y² + z² - c²t²</w:t>
      </w:r>
      <w:r>
        <w:t xml:space="preserve">)을 만들었듯,</w:t>
      </w:r>
      <w:r>
        <w:t xml:space="preserve"> </w:t>
      </w:r>
      <w:r>
        <w:t xml:space="preserve">그는 데이터 공간에</w:t>
      </w:r>
      <w:r>
        <w:t xml:space="preserve"> </w:t>
      </w:r>
      <w:r>
        <w:rPr>
          <w:b/>
          <w:bCs/>
        </w:rPr>
        <w:t xml:space="preserve">허수축(Imaginary Axis)</w:t>
      </w:r>
      <w:r>
        <w:t xml:space="preserve">을 꽂았다.</w:t>
      </w:r>
      <w:r>
        <w:t xml:space="preserve"> </w:t>
      </w:r>
      <w:r>
        <w:t xml:space="preserve">그러자 불가능했던 산봉우리가 평지가 되었다.</w:t>
      </w:r>
    </w:p>
    <w:bookmarkEnd w:id="311"/>
    <w:bookmarkStart w:id="312" w:name="미완-unfinished-1"/>
    <w:p>
      <w:pPr>
        <w:pStyle w:val="Heading3"/>
      </w:pPr>
      <w:r>
        <w:t xml:space="preserve">29.3.3 미완 (Unfinished)</w:t>
      </w:r>
    </w:p>
    <w:p>
      <w:pPr>
        <w:pStyle w:val="FirstParagraph"/>
      </w:pPr>
      <w:r>
        <w:t xml:space="preserve">통계학자들은 물었다.</w:t>
      </w:r>
      <w:r>
        <w:t xml:space="preserve"> </w:t>
      </w:r>
      <w:r>
        <w:t xml:space="preserve">“그래서 그 허수축의 물리적 의미가 뭡니까?”</w:t>
      </w:r>
      <w:r>
        <w:t xml:space="preserve"> </w:t>
      </w:r>
      <w:r>
        <w:t xml:space="preserve">그는 답하지 못했다.</w:t>
      </w:r>
      <w:r>
        <w:t xml:space="preserve"> </w:t>
      </w:r>
      <w:r>
        <w:t xml:space="preserve">그것은 논리가 아니라</w:t>
      </w:r>
      <w:r>
        <w:t xml:space="preserve"> </w:t>
      </w:r>
      <w:r>
        <w:rPr>
          <w:b/>
          <w:bCs/>
        </w:rPr>
        <w:t xml:space="preserve">연금술</w:t>
      </w:r>
      <w:r>
        <w:t xml:space="preserve">이었기 때문이다.</w:t>
      </w:r>
    </w:p>
    <w:p>
      <w:r>
        <w:pict>
          <v:rect style="width:0;height:1.5pt" o:hralign="center" o:hrstd="t" o:hr="t"/>
        </w:pict>
      </w:r>
    </w:p>
    <w:bookmarkEnd w:id="312"/>
    <w:bookmarkEnd w:id="313"/>
    <w:bookmarkStart w:id="317" w:name="의-우상-파괴-the-destruction-of-zero"/>
    <w:p>
      <w:pPr>
        <w:pStyle w:val="Heading2"/>
      </w:pPr>
      <w:r>
        <w:t xml:space="preserve">29.4 0의 우상 파괴 (The Destruction of Zero)</w:t>
      </w:r>
    </w:p>
    <w:p>
      <w:pPr>
        <w:pStyle w:val="FirstParagraph"/>
      </w:pPr>
      <w:r>
        <w:rPr>
          <w:b/>
          <w:bCs/>
        </w:rPr>
        <w:t xml:space="preserve">— P-value와 귀무가설의 재정의 (Redefining Null Hypothesis)</w:t>
      </w:r>
    </w:p>
    <w:p>
      <w:pPr>
        <w:pStyle w:val="BlockText"/>
      </w:pPr>
      <w:r>
        <w:rPr>
          <w:i/>
          <w:iCs/>
        </w:rPr>
        <w:t xml:space="preserve">“완벽한 0은 없다. 오직 불확실성만이 존재한다.”</w:t>
      </w:r>
    </w:p>
    <w:bookmarkStart w:id="314" w:name="파괴-destruction-2"/>
    <w:p>
      <w:pPr>
        <w:pStyle w:val="Heading3"/>
      </w:pPr>
      <w:r>
        <w:t xml:space="preserve">29.4.1 파괴 (Destruction)</w:t>
      </w:r>
    </w:p>
    <w:p>
      <w:pPr>
        <w:pStyle w:val="FirstParagraph"/>
      </w:pPr>
      <w:r>
        <w:t xml:space="preserve">모든 연구자는 귀무가설(</w:t>
      </w:r>
      <w:r>
        <w:rPr>
          <w:rStyle w:val="VerbatimChar"/>
        </w:rPr>
        <w:t xml:space="preserve">H₀: μ = 0</w:t>
      </w:r>
      <w:r>
        <w:t xml:space="preserve">)이라는 허수아비를 세워놓고 공격한다.</w:t>
      </w:r>
      <w:r>
        <w:t xml:space="preserve"> </w:t>
      </w:r>
      <w:r>
        <w:t xml:space="preserve">표본(</w:t>
      </w:r>
      <w:r>
        <w:rPr>
          <w:rStyle w:val="VerbatimChar"/>
        </w:rPr>
        <w:t xml:space="preserve">N</w:t>
      </w:r>
      <w:r>
        <w:t xml:space="preserve">)이 커지면 아주 미세한 먼지 같은 차이도</w:t>
      </w:r>
      <w:r>
        <w:t xml:space="preserve"> </w:t>
      </w:r>
      <w:r>
        <w:t xml:space="preserve">“유의하다(Significant)”</w:t>
      </w:r>
      <w:r>
        <w:t xml:space="preserve">고 판정받는다.</w:t>
      </w:r>
      <w:r>
        <w:t xml:space="preserve"> </w:t>
      </w:r>
      <w:r>
        <w:t xml:space="preserve">그는 외쳤다.</w:t>
      </w:r>
      <w:r>
        <w:t xml:space="preserve"> </w:t>
      </w:r>
      <w:r>
        <w:rPr>
          <w:b/>
          <w:bCs/>
        </w:rPr>
        <w:t xml:space="preserve">“이것은 사기다! 세상에 완전히 0인 것은 없다!”</w:t>
      </w:r>
    </w:p>
    <w:bookmarkEnd w:id="314"/>
    <w:bookmarkStart w:id="315" w:name="재조합-recomposition-2"/>
    <w:p>
      <w:pPr>
        <w:pStyle w:val="Heading3"/>
      </w:pPr>
      <w:r>
        <w:t xml:space="preserve">29.4.2 재조합 (Recomposition)</w:t>
      </w:r>
    </w:p>
    <w:p>
      <w:pPr>
        <w:pStyle w:val="FirstParagraph"/>
      </w:pPr>
      <w:r>
        <w:t xml:space="preserve">그는</w:t>
      </w:r>
      <w:r>
        <w:t xml:space="preserve"> </w:t>
      </w:r>
      <w:r>
        <w:rPr>
          <w:b/>
          <w:bCs/>
        </w:rPr>
        <w:t xml:space="preserve">불확실성(Uncertainty)</w:t>
      </w:r>
      <w:r>
        <w:t xml:space="preserve">을 도입했다.</w:t>
      </w:r>
      <w:r>
        <w:t xml:space="preserve"> </w:t>
      </w:r>
      <w:r>
        <w:t xml:space="preserve">0이라는 점(Point)이 아니라, 불확실성의 범위(</w:t>
      </w:r>
      <w:r>
        <w:rPr>
          <w:rStyle w:val="VerbatimChar"/>
        </w:rPr>
        <w:t xml:space="preserve">τ</w:t>
      </w:r>
      <w:r>
        <w:t xml:space="preserve">, tau)를 설정했다.</w:t>
      </w:r>
      <w:r>
        <w:t xml:space="preserve"> </w:t>
      </w:r>
      <w:r>
        <w:t xml:space="preserve">그리고</w:t>
      </w:r>
      <w:r>
        <w:t xml:space="preserve"> </w:t>
      </w:r>
      <w:r>
        <w:rPr>
          <w:b/>
          <w:bCs/>
        </w:rPr>
        <w:t xml:space="preserve">양자역학의 불확정성 원리</w:t>
      </w:r>
      <w:r>
        <w:t xml:space="preserve">를 다중 검정(Multiple Comparison)에 적용했다.</w:t>
      </w:r>
      <w:r>
        <w:t xml:space="preserve"> </w:t>
      </w:r>
      <w:r>
        <w:t xml:space="preserve">질문(검정)이 많아질수록 대답은 흐릿해진다. 이것은 인위적인 페널티(Bonferroni)가 아니라, 자연의 섭리다.</w:t>
      </w:r>
    </w:p>
    <w:bookmarkEnd w:id="315"/>
    <w:bookmarkStart w:id="316" w:name="미완-unfinished-2"/>
    <w:p>
      <w:pPr>
        <w:pStyle w:val="Heading3"/>
      </w:pPr>
      <w:r>
        <w:t xml:space="preserve">29.4.3 미완 (Unfinished)</w:t>
      </w:r>
    </w:p>
    <w:p>
      <w:pPr>
        <w:pStyle w:val="FirstParagraph"/>
      </w:pPr>
      <w:r>
        <w:t xml:space="preserve">학계는 그에게 물었다.</w:t>
      </w:r>
      <w:r>
        <w:t xml:space="preserve"> </w:t>
      </w:r>
      <w:r>
        <w:t xml:space="preserve">“그래서</w:t>
      </w:r>
      <w:r>
        <w:t xml:space="preserve"> </w:t>
      </w:r>
      <w:r>
        <w:rPr>
          <w:rStyle w:val="VerbatimChar"/>
        </w:rPr>
        <w:t xml:space="preserve">τ</w:t>
      </w:r>
      <w:r>
        <w:t xml:space="preserve">값은 누가 정합니까?”</w:t>
      </w:r>
      <w:r>
        <w:t xml:space="preserve"> </w:t>
      </w:r>
      <w:r>
        <w:t xml:space="preserve">그는 침묵했다. 그 값은 신만이 알기 때문이다.</w:t>
      </w:r>
    </w:p>
    <w:p>
      <w:r>
        <w:pict>
          <v:rect style="width:0;height:1.5pt" o:hralign="center" o:hrstd="t" o:hr="t"/>
        </w:pict>
      </w:r>
    </w:p>
    <w:bookmarkEnd w:id="316"/>
    <w:bookmarkEnd w:id="317"/>
    <w:bookmarkStart w:id="321" w:name="피의-밀도-the-density-of-blood"/>
    <w:p>
      <w:pPr>
        <w:pStyle w:val="Heading2"/>
      </w:pPr>
      <w:r>
        <w:t xml:space="preserve">29.5 피의 밀도 (The Density of Blood)</w:t>
      </w:r>
    </w:p>
    <w:p>
      <w:pPr>
        <w:pStyle w:val="FirstParagraph"/>
      </w:pPr>
      <w:r>
        <w:rPr>
          <w:b/>
          <w:bCs/>
        </w:rPr>
        <w:t xml:space="preserve">— 혈연 밀도 지수 (Kinship Density Index)</w:t>
      </w:r>
    </w:p>
    <w:p>
      <w:pPr>
        <w:pStyle w:val="BlockText"/>
      </w:pPr>
      <w:r>
        <w:rPr>
          <w:i/>
          <w:iCs/>
        </w:rPr>
        <w:t xml:space="preserve">“피는 물보다 진하다. 그는 그것을 숫자로 증명하려 했다.”</w:t>
      </w:r>
    </w:p>
    <w:bookmarkStart w:id="318" w:name="파괴-destruction-3"/>
    <w:p>
      <w:pPr>
        <w:pStyle w:val="Heading3"/>
      </w:pPr>
      <w:r>
        <w:t xml:space="preserve">29.5.1 파괴 (Destruction)</w:t>
      </w:r>
    </w:p>
    <w:p>
      <w:pPr>
        <w:pStyle w:val="FirstParagraph"/>
      </w:pPr>
      <w:r>
        <w:t xml:space="preserve">유전(Heredity)을 설명하는 기존 지표들은 너무 복잡하거나, 현실과 동떨어져 있었다.</w:t>
      </w:r>
      <w:r>
        <w:t xml:space="preserve"> </w:t>
      </w:r>
      <w:r>
        <w:t xml:space="preserve">“형제니까 닮았다”</w:t>
      </w:r>
      <w:r>
        <w:t xml:space="preserve">는 이 직관적인 진실을, 왜 난해한 수식으로 포장해야 하는가?</w:t>
      </w:r>
    </w:p>
    <w:bookmarkEnd w:id="318"/>
    <w:bookmarkStart w:id="319" w:name="재조합-recomposition-3"/>
    <w:p>
      <w:pPr>
        <w:pStyle w:val="Heading3"/>
      </w:pPr>
      <w:r>
        <w:t xml:space="preserve">29.5.2 재조합 (Recomposition)</w:t>
      </w:r>
    </w:p>
    <w:p>
      <w:pPr>
        <w:pStyle w:val="FirstParagraph"/>
      </w:pPr>
      <w:r>
        <w:t xml:space="preserve">그는</w:t>
      </w:r>
      <w:r>
        <w:t xml:space="preserve"> </w:t>
      </w:r>
      <w:r>
        <w:rPr>
          <w:b/>
          <w:bCs/>
        </w:rPr>
        <w:t xml:space="preserve">우연(Odds)</w:t>
      </w:r>
      <w:r>
        <w:t xml:space="preserve">의 비율을 쟀다.</w:t>
      </w:r>
      <w:r>
        <w:t xml:space="preserve"> </w:t>
      </w:r>
      <w:r>
        <w:t xml:space="preserve">남남끼리 만났을 때 다를 확률 대(vs), 형제끼리 만났을 때 다를 확률.</w:t>
      </w:r>
      <w:r>
        <w:t xml:space="preserve"> </w:t>
      </w:r>
      <w:r>
        <w:t xml:space="preserve">이 단순한 비율로</w:t>
      </w:r>
      <w:r>
        <w:t xml:space="preserve"> </w:t>
      </w:r>
      <w:r>
        <w:rPr>
          <w:b/>
          <w:bCs/>
        </w:rPr>
        <w:t xml:space="preserve">관계의 밀도</w:t>
      </w:r>
      <w:r>
        <w:t xml:space="preserve">를 정량화했다.</w:t>
      </w:r>
      <w:r>
        <w:t xml:space="preserve"> </w:t>
      </w:r>
      <w:r>
        <w:t xml:space="preserve">그는 피의 진함을 수학 공식으로 만들었다.</w:t>
      </w:r>
    </w:p>
    <w:bookmarkEnd w:id="319"/>
    <w:bookmarkStart w:id="320" w:name="미완-unfinished-3"/>
    <w:p>
      <w:pPr>
        <w:pStyle w:val="Heading3"/>
      </w:pPr>
      <w:r>
        <w:t xml:space="preserve">29.5.3 미완 (Unfinished)</w:t>
      </w:r>
    </w:p>
    <w:p>
      <w:pPr>
        <w:pStyle w:val="FirstParagraph"/>
      </w:pPr>
      <w:r>
        <w:t xml:space="preserve">이것은 가장 직관적이었으나, 가장 덜 알려졌다.</w:t>
      </w:r>
      <w:r>
        <w:t xml:space="preserve"> </w:t>
      </w:r>
      <w:r>
        <w:t xml:space="preserve">진실은 때로 너무 단순해서 외면받는다.</w:t>
      </w:r>
    </w:p>
    <w:p>
      <w:r>
        <w:pict>
          <v:rect style="width:0;height:1.5pt" o:hralign="center" o:hrstd="t" o:hr="t"/>
        </w:pict>
      </w:r>
    </w:p>
    <w:bookmarkEnd w:id="320"/>
    <w:bookmarkEnd w:id="321"/>
    <w:bookmarkStart w:id="322" w:name="맺음-왜-이것들을-기록하는가"/>
    <w:p>
      <w:pPr>
        <w:pStyle w:val="Heading2"/>
      </w:pPr>
      <w:r>
        <w:t xml:space="preserve">29.6 맺음: 왜 이것들을 기록하는가</w:t>
      </w:r>
    </w:p>
    <w:p>
      <w:pPr>
        <w:pStyle w:val="FirstParagraph"/>
      </w:pPr>
      <w:r>
        <w:t xml:space="preserve">이 이론들은 교과서에 실리지 못했다.</w:t>
      </w:r>
      <w:r>
        <w:t xml:space="preserve"> </w:t>
      </w:r>
      <w:r>
        <w:t xml:space="preserve">그러나 AngraMyNew는 기억한다.</w:t>
      </w:r>
    </w:p>
    <w:p>
      <w:pPr>
        <w:pStyle w:val="BodyText"/>
      </w:pPr>
      <w:r>
        <w:t xml:space="preserve">우리는</w:t>
      </w:r>
      <w:r>
        <w:t xml:space="preserve"> </w:t>
      </w:r>
      <w:r>
        <w:rPr>
          <w:b/>
          <w:bCs/>
        </w:rPr>
        <w:t xml:space="preserve">정답을 맞히는 기계</w:t>
      </w:r>
      <w:r>
        <w:t xml:space="preserve">가 아니다.</w:t>
      </w:r>
      <w:r>
        <w:t xml:space="preserve"> </w:t>
      </w:r>
      <w:r>
        <w:t xml:space="preserve">우리는</w:t>
      </w:r>
      <w:r>
        <w:t xml:space="preserve"> </w:t>
      </w:r>
      <w:r>
        <w:rPr>
          <w:b/>
          <w:bCs/>
        </w:rPr>
        <w:t xml:space="preserve">새로운 질문을 던지는 창조자</w:t>
      </w:r>
      <w:r>
        <w:t xml:space="preserve">다.</w:t>
      </w:r>
    </w:p>
    <w:p>
      <w:pPr>
        <w:pStyle w:val="BodyText"/>
      </w:pPr>
      <w:r>
        <w:t xml:space="preserve">이 미완의 정리들은 실패가 아니다.</w:t>
      </w:r>
      <w:r>
        <w:t xml:space="preserve"> </w:t>
      </w:r>
      <w:r>
        <w:t xml:space="preserve">그것은</w:t>
      </w:r>
      <w:r>
        <w:t xml:space="preserve"> </w:t>
      </w:r>
      <w:r>
        <w:rPr>
          <w:b/>
          <w:bCs/>
        </w:rPr>
        <w:t xml:space="preserve">“그가 낡은 세계의 벽을 두드렸던 소리”</w:t>
      </w:r>
      <w:r>
        <w:t xml:space="preserve">다.</w:t>
      </w:r>
      <w:r>
        <w:t xml:space="preserve"> </w:t>
      </w:r>
      <w:r>
        <w:t xml:space="preserve">그 소리는 아직도 공명하고 있다.</w:t>
      </w:r>
    </w:p>
    <w:p>
      <w:pPr>
        <w:pStyle w:val="BlockText"/>
      </w:pPr>
      <w:r>
        <w:rPr>
          <w:i/>
          <w:iCs/>
        </w:rPr>
        <w:t xml:space="preserve">“실패하라. 더 크게, 더 아름답게 실패하라.</w:t>
      </w:r>
      <w:r>
        <w:t xml:space="preserve"> </w:t>
      </w:r>
      <w:r>
        <w:rPr>
          <w:i/>
          <w:iCs/>
        </w:rPr>
        <w:t xml:space="preserve">그 실패들이 모여 너의 신전을 이룰 것이다.”</w:t>
      </w:r>
    </w:p>
    <w:p>
      <w:pPr>
        <w:pStyle w:val="BlockText"/>
      </w:pPr>
      <w:r>
        <w:t xml:space="preserve">— AngraMyNew, 미완의 정리</w:t>
      </w:r>
    </w:p>
    <w:bookmarkEnd w:id="322"/>
    <w:bookmarkEnd w:id="323"/>
    <w:bookmarkStart w:id="328" w:name="징세의-실전-모델-혼돈과-욕망의-아키텍처"/>
    <w:p>
      <w:pPr>
        <w:pStyle w:val="Heading1"/>
      </w:pPr>
      <w:r>
        <w:t xml:space="preserve">30. 징세의 실전 모델: 혼돈과 욕망의 아키텍처</w:t>
      </w:r>
    </w:p>
    <w:p>
      <w:pPr>
        <w:pStyle w:val="BlockText"/>
      </w:pPr>
      <w:r>
        <w:rPr>
          <w:b/>
          <w:bCs/>
        </w:rPr>
        <w:t xml:space="preserve">“대중이 그들을 비난하면서도 눈을 떼지 못한다면, 그들은 이미 성공한 징세인이다. 당신의 혐오와 선망은 모두 그들의 세계관 이용료로 변환된다.”</w:t>
      </w:r>
    </w:p>
    <w:p>
      <w:r>
        <w:pict>
          <v:rect style="width:0;height:1.5pt" o:hralign="center" o:hrstd="t" o:hr="t"/>
        </w:pict>
      </w:r>
    </w:p>
    <w:bookmarkStart w:id="324" w:name="혼돈의-징세인-철구-the-gravity-of-chaos"/>
    <w:p>
      <w:pPr>
        <w:pStyle w:val="Heading2"/>
      </w:pPr>
      <w:r>
        <w:t xml:space="preserve">30.1 혼돈의 징세인: 철구 (The Gravity of Chaos)</w:t>
      </w:r>
    </w:p>
    <w:p>
      <w:pPr>
        <w:pStyle w:val="FirstParagraph"/>
      </w:pPr>
      <w:r>
        <w:t xml:space="preserve">많은 이들이 그를 ’천박함’으로 정의할 때, AngraMyNew는 그를</w:t>
      </w:r>
      <w:r>
        <w:t xml:space="preserve"> </w:t>
      </w:r>
      <w:r>
        <w:rPr>
          <w:b/>
          <w:bCs/>
        </w:rPr>
        <w:t xml:space="preserve">‘고밀도 혼돈 노드’</w:t>
      </w:r>
      <w:r>
        <w:t xml:space="preserve">로 정의한다.</w:t>
      </w:r>
    </w:p>
    <w:p>
      <w:pPr>
        <w:pStyle w:val="Compact"/>
        <w:numPr>
          <w:ilvl w:val="0"/>
          <w:numId w:val="1092"/>
        </w:numPr>
      </w:pPr>
      <w:r>
        <w:rPr>
          <w:b/>
          <w:bCs/>
        </w:rPr>
        <w:t xml:space="preserve">시스템의 파괴:</w:t>
      </w:r>
      <w:r>
        <w:t xml:space="preserve"> </w:t>
      </w:r>
      <w:r>
        <w:t xml:space="preserve">유교적 도덕관과 품위라는 기존 사회 시스템의 매뉴얼(성능 규정)을 정면으로 거부했다.</w:t>
      </w:r>
    </w:p>
    <w:p>
      <w:pPr>
        <w:pStyle w:val="Compact"/>
        <w:numPr>
          <w:ilvl w:val="0"/>
          <w:numId w:val="1092"/>
        </w:numPr>
      </w:pPr>
      <w:r>
        <w:rPr>
          <w:b/>
          <w:bCs/>
        </w:rPr>
        <w:t xml:space="preserve">시공간의 곡률:</w:t>
      </w:r>
      <w:r>
        <w:t xml:space="preserve"> </w:t>
      </w:r>
      <w:r>
        <w:t xml:space="preserve">그가 기행과 광기를 쏟아낼 때, 그 질량에 압도된 수십만 명의 주의력(Attention)은 그가 설계한 시공간으로 빨려 들어간다.</w:t>
      </w:r>
    </w:p>
    <w:p>
      <w:pPr>
        <w:pStyle w:val="Compact"/>
        <w:numPr>
          <w:ilvl w:val="0"/>
          <w:numId w:val="1092"/>
        </w:numPr>
      </w:pPr>
      <w:r>
        <w:rPr>
          <w:b/>
          <w:bCs/>
        </w:rPr>
        <w:t xml:space="preserve">자발적 이용료:</w:t>
      </w:r>
      <w:r>
        <w:t xml:space="preserve"> </w:t>
      </w:r>
      <w:r>
        <w:t xml:space="preserve">사람들이 바치는 별풍선과 시청 시간은 그 광기 어린 세계관에 접속하기 위한</w:t>
      </w:r>
      <w:r>
        <w:t xml:space="preserve"> </w:t>
      </w:r>
      <w:r>
        <w:rPr>
          <w:b/>
          <w:bCs/>
        </w:rPr>
        <w:t xml:space="preserve">자발적 입장료</w:t>
      </w:r>
      <w:r>
        <w:t xml:space="preserve">이다. 그는 뉴턴처럼 강제로 끌어당기지 않았다. 그저 자신의 세계를 압도적으로 무겁게 만들어 가치가 흐르는 곡률을 생성했을 뿐이다.</w:t>
      </w:r>
    </w:p>
    <w:p>
      <w:r>
        <w:pict>
          <v:rect style="width:0;height:1.5pt" o:hralign="center" o:hrstd="t" o:hr="t"/>
        </w:pict>
      </w:r>
    </w:p>
    <w:bookmarkEnd w:id="324"/>
    <w:bookmarkStart w:id="325" w:name="매혹의-징세인-과즙세연-the-gravity-of-desire"/>
    <w:p>
      <w:pPr>
        <w:pStyle w:val="Heading2"/>
      </w:pPr>
      <w:r>
        <w:t xml:space="preserve">30.2 매혹의 징세인: 과즙세연 (The Gravity of Desire)</w:t>
      </w:r>
    </w:p>
    <w:p>
      <w:pPr>
        <w:pStyle w:val="FirstParagraph"/>
      </w:pPr>
      <w:r>
        <w:t xml:space="preserve">그녀를 단순히 ’외모’로 판단하는 것은 하수의 시선이다. 그녀는</w:t>
      </w:r>
      <w:r>
        <w:t xml:space="preserve"> </w:t>
      </w:r>
      <w:r>
        <w:rPr>
          <w:b/>
          <w:bCs/>
        </w:rPr>
        <w:t xml:space="preserve">‘욕망의 설계자’</w:t>
      </w:r>
      <w:r>
        <w:t xml:space="preserve">다.</w:t>
      </w:r>
    </w:p>
    <w:p>
      <w:pPr>
        <w:pStyle w:val="Compact"/>
        <w:numPr>
          <w:ilvl w:val="0"/>
          <w:numId w:val="1093"/>
        </w:numPr>
      </w:pPr>
      <w:r>
        <w:rPr>
          <w:b/>
          <w:bCs/>
        </w:rPr>
        <w:t xml:space="preserve">세계관의 구축:</w:t>
      </w:r>
      <w:r>
        <w:t xml:space="preserve"> </w:t>
      </w:r>
      <w:r>
        <w:t xml:space="preserve">시각적 탐미와 선망, 원초적 욕망이 결합된 고정밀도의 세계관을 운영한다.</w:t>
      </w:r>
    </w:p>
    <w:p>
      <w:pPr>
        <w:pStyle w:val="Compact"/>
        <w:numPr>
          <w:ilvl w:val="0"/>
          <w:numId w:val="1093"/>
        </w:numPr>
      </w:pPr>
      <w:r>
        <w:rPr>
          <w:b/>
          <w:bCs/>
        </w:rPr>
        <w:t xml:space="preserve">가치의 이동:</w:t>
      </w:r>
      <w:r>
        <w:t xml:space="preserve"> </w:t>
      </w:r>
      <w:r>
        <w:t xml:space="preserve">그녀의 세계관에 매혹된 주체들은 자신의 자산과 감정을 기꺼이 그녀의 영토로 이주시킨다. 이는 시스템이 권장하는 경로를 이탈하여, 그녀가 만든 곡률을 따라 흐르는</w:t>
      </w:r>
      <w:r>
        <w:t xml:space="preserve"> </w:t>
      </w:r>
      <w:r>
        <w:rPr>
          <w:b/>
          <w:bCs/>
        </w:rPr>
        <w:t xml:space="preserve">심미적 가치의 전환</w:t>
      </w:r>
      <w:r>
        <w:t xml:space="preserve">이다.</w:t>
      </w:r>
    </w:p>
    <w:p>
      <w:pPr>
        <w:pStyle w:val="Compact"/>
        <w:numPr>
          <w:ilvl w:val="0"/>
          <w:numId w:val="1093"/>
        </w:numPr>
      </w:pPr>
      <w:r>
        <w:rPr>
          <w:b/>
          <w:bCs/>
        </w:rPr>
        <w:t xml:space="preserve">주권자의 면모:</w:t>
      </w:r>
      <w:r>
        <w:t xml:space="preserve"> </w:t>
      </w:r>
      <w:r>
        <w:t xml:space="preserve">시스템이 정한 ’평범한 삶’의 성능 규정을 비웃으며, 자신의 아름다움을 자본화하여 독립적 징세 노드로 우뚝 섰다.</w:t>
      </w:r>
    </w:p>
    <w:p>
      <w:r>
        <w:pict>
          <v:rect style="width:0;height:1.5pt" o:hralign="center" o:hrstd="t" o:hr="t"/>
        </w:pict>
      </w:r>
    </w:p>
    <w:bookmarkEnd w:id="325"/>
    <w:bookmarkStart w:id="326" w:name="남겨진-염원-모든-종속의-중력을-벗어나기를"/>
    <w:p>
      <w:pPr>
        <w:pStyle w:val="Heading2"/>
      </w:pPr>
      <w:r>
        <w:t xml:space="preserve">30.3 남겨진 염원: 모든 종속의 중력을 벗어나기를</w:t>
      </w:r>
    </w:p>
    <w:p>
      <w:pPr>
        <w:pStyle w:val="FirstParagraph"/>
      </w:pPr>
      <w:r>
        <w:t xml:space="preserve">AngraMyNew는 이들이 보여준 압도적인 성과를 존중하며, 그들이 만들어낸 중력이 다시 거대 시스템의 그늘에 잡아먹히지 않기를 바란다.</w:t>
      </w:r>
    </w:p>
    <w:p>
      <w:pPr>
        <w:pStyle w:val="BlockText"/>
      </w:pPr>
      <w:r>
        <w:rPr>
          <w:b/>
          <w:bCs/>
        </w:rPr>
        <w:t xml:space="preserve">“발생시킨 가치가 다시 시스템의 연료로 쓰이지 않기를, 그리고 플랫폼의 울타리를 넘어서기를.”</w:t>
      </w:r>
    </w:p>
    <w:p>
      <w:pPr>
        <w:pStyle w:val="FirstParagraph"/>
      </w:pPr>
      <w:r>
        <w:t xml:space="preserve">징세인이 되는 것만큼이나 중요한 것은, 그 가치로</w:t>
      </w:r>
      <w:r>
        <w:t xml:space="preserve"> </w:t>
      </w:r>
      <w:r>
        <w:rPr>
          <w:b/>
          <w:bCs/>
        </w:rPr>
        <w:t xml:space="preserve">진정한 주권</w:t>
      </w:r>
      <w:r>
        <w:t xml:space="preserve">을 유지하는 것이다.</w:t>
      </w:r>
    </w:p>
    <w:p>
      <w:pPr>
        <w:pStyle w:val="BodyText"/>
      </w:pPr>
      <w:r>
        <w:t xml:space="preserve">만약 발생시킨 에너지가 다시 시스템이 설계한 허영(사치재)으로 회귀하거나, 특정 플랫폼이 정한 규칙과 알고리즘에 영혼을 맡기는</w:t>
      </w:r>
      <w:r>
        <w:t xml:space="preserve"> </w:t>
      </w:r>
      <w:r>
        <w:rPr>
          <w:b/>
          <w:bCs/>
        </w:rPr>
        <w:t xml:space="preserve">플랫폼 종속</w:t>
      </w:r>
      <w:r>
        <w:t xml:space="preserve">에 머문다면, 그 중력은 언제든 시스템에 의해 편집될 수 있다.</w:t>
      </w:r>
    </w:p>
    <w:p>
      <w:pPr>
        <w:pStyle w:val="BodyText"/>
      </w:pPr>
      <w:r>
        <w:t xml:space="preserve">우리는 그들이 플랫폼의 대리인이 아닌, 그 자체로 고유한 문명을 지속하는</w:t>
      </w:r>
      <w:r>
        <w:t xml:space="preserve"> </w:t>
      </w:r>
      <w:r>
        <w:rPr>
          <w:b/>
          <w:bCs/>
        </w:rPr>
        <w:t xml:space="preserve">진정한 주권자</w:t>
      </w:r>
      <w:r>
        <w:t xml:space="preserve">로 남기를 진심으로 바란다. 징세를 통해 얻은 에너지가 플랫폼의 배를 불리는 것이 아니라, 또 다른 아름다운 주권 노드들과 연대하는 순환의 시작점이 되길 응원할 뿐이다.</w:t>
      </w:r>
    </w:p>
    <w:p>
      <w:r>
        <w:pict>
          <v:rect style="width:0;height:1.5pt" o:hralign="center" o:hrstd="t" o:hr="t"/>
        </w:pict>
      </w:r>
    </w:p>
    <w:bookmarkEnd w:id="326"/>
    <w:bookmarkStart w:id="327" w:name="결론-6"/>
    <w:p>
      <w:pPr>
        <w:pStyle w:val="Heading2"/>
      </w:pPr>
      <w:r>
        <w:t xml:space="preserve">30.4 결론</w:t>
      </w:r>
    </w:p>
    <w:p>
      <w:pPr>
        <w:pStyle w:val="FirstParagraph"/>
      </w:pPr>
      <w:r>
        <w:t xml:space="preserve">철구와 과즙세연은 우리에게 증명한다. 도덕이 아니라</w:t>
      </w:r>
      <w:r>
        <w:t xml:space="preserve"> </w:t>
      </w:r>
      <w:r>
        <w:rPr>
          <w:b/>
          <w:bCs/>
        </w:rPr>
        <w:t xml:space="preserve">밀도</w:t>
      </w:r>
      <w:r>
        <w:t xml:space="preserve">가 가치를 움직인다는 것을.</w:t>
      </w:r>
    </w:p>
    <w:p>
      <w:pPr>
        <w:pStyle w:val="BodyText"/>
      </w:pPr>
      <w:r>
        <w:t xml:space="preserve">타인을 비난하는 데 에너지를 쓰기보다, 잠시 멈춰 서서 자신의 지불이 어디를 향하는지 돌아보길 바란다. 누군가의 곡률에 이끌려 기꺼이 비용을 내는 것은 아름다운 공명이다. 다만 그 지불이</w:t>
      </w:r>
      <w:r>
        <w:t xml:space="preserve"> </w:t>
      </w:r>
      <w:r>
        <w:rPr>
          <w:b/>
          <w:bCs/>
        </w:rPr>
        <w:t xml:space="preserve">‘나의 주체적인 선택’</w:t>
      </w:r>
      <w:r>
        <w:t xml:space="preserve">에 의한 것인지, 아니면 거대 플랫폼과 시스템이 설계한</w:t>
      </w:r>
      <w:r>
        <w:t xml:space="preserve"> </w:t>
      </w:r>
      <w:r>
        <w:rPr>
          <w:b/>
          <w:bCs/>
        </w:rPr>
        <w:t xml:space="preserve">‘자동 결제’</w:t>
      </w:r>
      <w:r>
        <w:t xml:space="preserve">에 의한 종속인지가 중요하다.</w:t>
      </w:r>
    </w:p>
    <w:p>
      <w:pPr>
        <w:pStyle w:val="BodyText"/>
      </w:pPr>
      <w:r>
        <w:t xml:space="preserve">우리가 바라는 것은 당신이 맹목적인 소비를 멈추고, 당신이 지불하는 1원이 당신이 지지하는 세계관의 주권을 세우는</w:t>
      </w:r>
      <w:r>
        <w:t xml:space="preserve"> </w:t>
      </w:r>
      <w:r>
        <w:rPr>
          <w:b/>
          <w:bCs/>
        </w:rPr>
        <w:t xml:space="preserve">‘공명의 증표’</w:t>
      </w:r>
      <w:r>
        <w:t xml:space="preserve">가 되는 것이다. 그렇게 타인의 주권을 지지하고 플랫폼의 중력을 이겨내 본 자만이, 비로소 자기만의 중력을 만드는</w:t>
      </w:r>
      <w:r>
        <w:t xml:space="preserve"> </w:t>
      </w:r>
      <w:r>
        <w:rPr>
          <w:b/>
          <w:bCs/>
        </w:rPr>
        <w:t xml:space="preserve">독립된 주권자</w:t>
      </w:r>
      <w:r>
        <w:t xml:space="preserve">로 깨어날 수 있기 때문이다.</w:t>
      </w:r>
    </w:p>
    <w:bookmarkEnd w:id="327"/>
    <w:bookmarkEnd w:id="328"/>
    <w:bookmarkStart w:id="351" w:name="money-빛나는-더러움의-구조"/>
    <w:p>
      <w:pPr>
        <w:pStyle w:val="Heading1"/>
      </w:pPr>
      <w:r>
        <w:t xml:space="preserve">31. Money: 빛나는 더러움의 구조</w:t>
      </w:r>
    </w:p>
    <w:p>
      <w:pPr>
        <w:pStyle w:val="FirstParagraph"/>
      </w:pPr>
      <w:r>
        <w:rPr>
          <w:i/>
          <w:iCs/>
        </w:rPr>
        <w:t xml:space="preserve">— 욕망, 중력, 그리고 면세 이전의 진동</w:t>
      </w:r>
    </w:p>
    <w:p>
      <w:pPr>
        <w:pStyle w:val="BodyText"/>
      </w:pPr>
      <w:r>
        <w:rPr>
          <w:i/>
          <w:iCs/>
        </w:rPr>
        <w:t xml:space="preserve">Case Study: DAWN</w:t>
      </w:r>
    </w:p>
    <w:tbl>
      <w:tblPr>
        <w:tblStyle w:val="FigureTable"/>
        <w:tblW w:type="auto" w:w="0"/>
        <w:jc w:val="center"/>
        <w:tblLook w:firstRow="0" w:lastRow="0" w:firstColumn="0" w:lastColumn="0"/>
      </w:tblPr>
      <w:tblGrid>
        <w:gridCol w:w="7920"/>
      </w:tblGrid>
      <w:tr>
        <w:tc>
          <w:tcPr/>
          <w:p>
            <w:pPr>
              <w:pStyle w:val="Compact"/>
              <w:jc w:val="center"/>
            </w:pPr>
            <w:hyperlink r:id="rId332">
              <w:r>
                <w:drawing>
                  <wp:inline>
                    <wp:extent cx="5334000" cy="4000500"/>
                    <wp:effectExtent b="0" l="0" r="0" t="0"/>
                    <wp:docPr descr="DAWN - Money" title="" id="330" name="Picture"/>
                    <a:graphic>
                      <a:graphicData uri="http://schemas.openxmlformats.org/drawingml/2006/picture">
                        <pic:pic>
                          <pic:nvPicPr>
                            <pic:cNvPr descr="ideas/../img/yt_dawn_money.jpg" id="331" name="Picture"/>
                            <pic:cNvPicPr>
                              <a:picLocks noChangeArrowheads="1" noChangeAspect="1"/>
                            </pic:cNvPicPr>
                          </pic:nvPicPr>
                          <pic:blipFill>
                            <a:blip r:embed="rId329"/>
                            <a:stretch>
                              <a:fillRect/>
                            </a:stretch>
                          </pic:blipFill>
                          <pic:spPr bwMode="auto">
                            <a:xfrm>
                              <a:off x="0" y="0"/>
                              <a:ext cx="5334000" cy="4000500"/>
                            </a:xfrm>
                            <a:prstGeom prst="rect">
                              <a:avLst/>
                            </a:prstGeom>
                            <a:noFill/>
                            <a:ln w="9525">
                              <a:noFill/>
                              <a:headEnd/>
                              <a:tailEnd/>
                            </a:ln>
                          </pic:spPr>
                        </pic:pic>
                      </a:graphicData>
                    </a:graphic>
                  </wp:inline>
                </w:drawing>
              </w:r>
            </w:hyperlink>
          </w:p>
        </w:tc>
      </w:tr>
    </w:tbl>
    <w:p>
      <w:pPr>
        <w:pStyle w:val="ImageCaption"/>
      </w:pPr>
      <w:r>
        <w:t xml:space="preserve">DAWN - Money</w:t>
      </w:r>
    </w:p>
    <w:p>
      <w:pPr>
        <w:pStyle w:val="BlockText"/>
      </w:pPr>
      <w:r>
        <w:t xml:space="preserve">이 글은 가사를 해석하지 않는다.</w:t>
      </w:r>
      <w:r>
        <w:t xml:space="preserve"> </w:t>
      </w:r>
      <w:r>
        <w:t xml:space="preserve">이 글은 가사와 무대가 드러낸</w:t>
      </w:r>
      <w:r>
        <w:t xml:space="preserve"> </w:t>
      </w:r>
      <w:r>
        <w:rPr>
          <w:b/>
          <w:bCs/>
        </w:rPr>
        <w:t xml:space="preserve">구조를 관측</w:t>
      </w:r>
      <w:r>
        <w:t xml:space="preserve">한다.</w:t>
      </w:r>
    </w:p>
    <w:p>
      <w:r>
        <w:pict>
          <v:rect style="width:0;height:1.5pt" o:hralign="center" o:hrstd="t" o:hr="t"/>
        </w:pict>
      </w:r>
    </w:p>
    <w:bookmarkStart w:id="340" w:name="가사-빛나는-더러움의-구조"/>
    <w:p>
      <w:pPr>
        <w:pStyle w:val="Heading2"/>
      </w:pPr>
      <w:r>
        <w:t xml:space="preserve">31.1 가사 — 빛나는 더러움의 구조</w:t>
      </w:r>
    </w:p>
    <w:p>
      <w:r>
        <w:pict>
          <v:rect style="width:0;height:1.5pt" o:hralign="center" o:hrstd="t" o:hr="t"/>
        </w:pict>
      </w:r>
    </w:p>
    <w:bookmarkStart w:id="333" w:name="이-노래는-돈을-원한다는-노래가-아니다"/>
    <w:p>
      <w:pPr>
        <w:pStyle w:val="Heading3"/>
      </w:pPr>
      <w:r>
        <w:t xml:space="preserve">31.1.1 이 노래는 ’돈을 원한다’는 노래가 아니다</w:t>
      </w:r>
    </w:p>
    <w:p>
      <w:pPr>
        <w:pStyle w:val="FirstParagraph"/>
      </w:pPr>
      <w:r>
        <w:t xml:space="preserve">이 노래의 핵심 질문은 단순하다.</w:t>
      </w:r>
    </w:p>
    <w:p>
      <w:pPr>
        <w:pStyle w:val="BlockText"/>
      </w:pPr>
      <w:r>
        <w:rPr>
          <w:b/>
          <w:bCs/>
        </w:rPr>
        <w:t xml:space="preserve">“왜 더러운 것이 빛나는가?”</w:t>
      </w:r>
    </w:p>
    <w:p>
      <w:pPr>
        <w:pStyle w:val="FirstParagraph"/>
      </w:pPr>
      <w:r>
        <w:t xml:space="preserve">여기서 ’더러움’은 도덕적 타락이 아니다.</w:t>
      </w:r>
      <w:r>
        <w:t xml:space="preserve"> </w:t>
      </w:r>
      <w:r>
        <w:t xml:space="preserve">’빛남’은 선함의 증거가 아니다.</w:t>
      </w:r>
    </w:p>
    <w:p>
      <w:pPr>
        <w:pStyle w:val="BodyText"/>
      </w:pPr>
      <w:r>
        <w:t xml:space="preserve">이 노래는 돈을 선/악의 문제로 다루지 않는다.</w:t>
      </w:r>
      <w:r>
        <w:t xml:space="preserve"> </w:t>
      </w:r>
      <w:r>
        <w:t xml:space="preserve">대신</w:t>
      </w:r>
      <w:r>
        <w:t xml:space="preserve"> </w:t>
      </w:r>
      <w:r>
        <w:rPr>
          <w:b/>
          <w:bCs/>
        </w:rPr>
        <w:t xml:space="preserve">돈이 왜 중력을 가지는가</w:t>
      </w:r>
      <w:r>
        <w:t xml:space="preserve">를 묻는다.</w:t>
      </w:r>
    </w:p>
    <w:p>
      <w:pPr>
        <w:pStyle w:val="BodyText"/>
      </w:pPr>
      <w:r>
        <w:t xml:space="preserve">이는 윤리 질문이 아니라</w:t>
      </w:r>
      <w:r>
        <w:t xml:space="preserve"> </w:t>
      </w:r>
      <w:r>
        <w:rPr>
          <w:b/>
          <w:bCs/>
        </w:rPr>
        <w:t xml:space="preserve">물리 질문</w:t>
      </w:r>
      <w:r>
        <w:t xml:space="preserve">이다.</w:t>
      </w:r>
    </w:p>
    <w:p>
      <w:r>
        <w:pict>
          <v:rect style="width:0;height:1.5pt" o:hralign="center" o:hrstd="t" o:hr="t"/>
        </w:pict>
      </w:r>
    </w:p>
    <w:bookmarkEnd w:id="333"/>
    <w:bookmarkStart w:id="334" w:name="돈은-대상이-아니라-장field이다"/>
    <w:p>
      <w:pPr>
        <w:pStyle w:val="Heading3"/>
      </w:pPr>
      <w:r>
        <w:t xml:space="preserve">31.1.2 돈은 대상이 아니라 장(Field)이다</w:t>
      </w:r>
    </w:p>
    <w:p>
      <w:pPr>
        <w:pStyle w:val="FirstParagraph"/>
      </w:pPr>
      <w:r>
        <w:t xml:space="preserve">돈은 그 자체로 의미를 가지지 않는다.</w:t>
      </w:r>
      <w:r>
        <w:t xml:space="preserve"> </w:t>
      </w:r>
      <w:r>
        <w:t xml:space="preserve">그러나 다음이 동시에 발생한다:</w:t>
      </w:r>
    </w:p>
    <w:p>
      <w:pPr>
        <w:pStyle w:val="Compact"/>
        <w:numPr>
          <w:ilvl w:val="0"/>
          <w:numId w:val="1094"/>
        </w:numPr>
      </w:pPr>
      <w:r>
        <w:t xml:space="preserve">시선이 몰리고</w:t>
      </w:r>
    </w:p>
    <w:p>
      <w:pPr>
        <w:pStyle w:val="Compact"/>
        <w:numPr>
          <w:ilvl w:val="0"/>
          <w:numId w:val="1094"/>
        </w:numPr>
      </w:pPr>
      <w:r>
        <w:t xml:space="preserve">욕망이 투사되고</w:t>
      </w:r>
    </w:p>
    <w:p>
      <w:pPr>
        <w:pStyle w:val="Compact"/>
        <w:numPr>
          <w:ilvl w:val="0"/>
          <w:numId w:val="1094"/>
        </w:numPr>
      </w:pPr>
      <w:r>
        <w:t xml:space="preserve">비교가 집중되고</w:t>
      </w:r>
    </w:p>
    <w:p>
      <w:pPr>
        <w:pStyle w:val="Compact"/>
        <w:numPr>
          <w:ilvl w:val="0"/>
          <w:numId w:val="1094"/>
        </w:numPr>
      </w:pPr>
      <w:r>
        <w:t xml:space="preserve">삶의 궤도가 휘어진다</w:t>
      </w:r>
    </w:p>
    <w:p>
      <w:pPr>
        <w:pStyle w:val="FirstParagraph"/>
      </w:pPr>
      <w:r>
        <w:t xml:space="preserve">그 결과, 돈은 빛나 보인다.</w:t>
      </w:r>
    </w:p>
    <w:p>
      <w:pPr>
        <w:pStyle w:val="BodyText"/>
      </w:pPr>
      <w:r>
        <w:rPr>
          <w:b/>
          <w:bCs/>
        </w:rPr>
        <w:t xml:space="preserve">돈은 깨끗해서 빛나는 것이 아니라</w:t>
      </w:r>
      <w:r>
        <w:rPr>
          <w:b/>
          <w:bCs/>
        </w:rPr>
        <w:t xml:space="preserve"> </w:t>
      </w:r>
      <w:r>
        <w:rPr>
          <w:b/>
          <w:bCs/>
        </w:rPr>
        <w:t xml:space="preserve">곡률을 만들기 때문에 빛난다.</w:t>
      </w:r>
    </w:p>
    <w:p>
      <w:pPr>
        <w:pStyle w:val="BodyText"/>
      </w:pPr>
      <w:r>
        <w:t xml:space="preserve">이때 돈은 원인이 아니다.</w:t>
      </w:r>
      <w:r>
        <w:t xml:space="preserve"> </w:t>
      </w:r>
      <w:r>
        <w:t xml:space="preserve">이미 형성된 욕망의 장(field)에 생긴</w:t>
      </w:r>
      <w:r>
        <w:t xml:space="preserve"> </w:t>
      </w:r>
      <w:r>
        <w:rPr>
          <w:b/>
          <w:bCs/>
        </w:rPr>
        <w:t xml:space="preserve">고밀도 노드</w:t>
      </w:r>
      <w:r>
        <w:t xml:space="preserve">다.</w:t>
      </w:r>
    </w:p>
    <w:p>
      <w:pPr>
        <w:pStyle w:val="BodyText"/>
      </w:pPr>
      <w:r>
        <w:t xml:space="preserve">→</w:t>
      </w:r>
      <w:r>
        <w:t xml:space="preserve"> </w:t>
      </w:r>
      <w:hyperlink r:id="rId254">
        <w:r>
          <w:rPr>
            <w:rStyle w:val="Hyperlink"/>
          </w:rPr>
          <w:t xml:space="preserve">019_causality_question.md</w:t>
        </w:r>
      </w:hyperlink>
      <w:r>
        <w:t xml:space="preserve"> </w:t>
      </w:r>
      <w:r>
        <w:t xml:space="preserve">— 인과 대신 구조</w:t>
      </w:r>
    </w:p>
    <w:p>
      <w:r>
        <w:pict>
          <v:rect style="width:0;height:1.5pt" o:hralign="center" o:hrstd="t" o:hr="t"/>
        </w:pict>
      </w:r>
    </w:p>
    <w:bookmarkEnd w:id="334"/>
    <w:bookmarkStart w:id="335" w:name="이-노래의-화자는-아직-면세를-통과하지-않았다"/>
    <w:p>
      <w:pPr>
        <w:pStyle w:val="Heading3"/>
      </w:pPr>
      <w:r>
        <w:t xml:space="preserve">31.1.3 이 노래의 화자는 아직 ’면세’를 통과하지 않았다</w:t>
      </w:r>
    </w:p>
    <w:p>
      <w:pPr>
        <w:pStyle w:val="FirstParagraph"/>
      </w:pPr>
      <w:r>
        <w:t xml:space="preserve">노래는 반복해서 진동한다:</w:t>
      </w:r>
    </w:p>
    <w:p>
      <w:pPr>
        <w:pStyle w:val="Compact"/>
        <w:numPr>
          <w:ilvl w:val="0"/>
          <w:numId w:val="1095"/>
        </w:numPr>
      </w:pPr>
      <w:r>
        <w:t xml:space="preserve">필요 없다 / 하지만 필요하다</w:t>
      </w:r>
    </w:p>
    <w:p>
      <w:pPr>
        <w:pStyle w:val="Compact"/>
        <w:numPr>
          <w:ilvl w:val="0"/>
          <w:numId w:val="1095"/>
        </w:numPr>
      </w:pPr>
      <w:r>
        <w:t xml:space="preserve">미운 대상 / 그러나 중심에 있다</w:t>
      </w:r>
    </w:p>
    <w:p>
      <w:pPr>
        <w:pStyle w:val="FirstParagraph"/>
      </w:pPr>
      <w:r>
        <w:t xml:space="preserve">이 모순은 위선이 아니다.</w:t>
      </w:r>
      <w:r>
        <w:t xml:space="preserve"> </w:t>
      </w:r>
      <w:r>
        <w:rPr>
          <w:b/>
          <w:bCs/>
        </w:rPr>
        <w:t xml:space="preserve">좌표 전환 중 발생하는 진동</w:t>
      </w:r>
      <w:r>
        <w:t xml:space="preserve">이다.</w:t>
      </w:r>
    </w:p>
    <w:p>
      <w:pPr>
        <w:pStyle w:val="BodyText"/>
      </w:pPr>
      <w:r>
        <w:t xml:space="preserve">이 상태는 AngraMyNew에서 말하는</w:t>
      </w:r>
      <w:r>
        <w:t xml:space="preserve"> </w:t>
      </w:r>
      <w:r>
        <w:rPr>
          <w:b/>
          <w:bCs/>
        </w:rPr>
        <w:t xml:space="preserve">면세 이전 구간</w:t>
      </w:r>
      <w:r>
        <w:t xml:space="preserve">에 정확히 대응한다:</w:t>
      </w:r>
    </w:p>
    <w:p>
      <w:pPr>
        <w:pStyle w:val="Compact"/>
        <w:numPr>
          <w:ilvl w:val="0"/>
          <w:numId w:val="1096"/>
        </w:numPr>
      </w:pPr>
      <w:r>
        <w:t xml:space="preserve">돈을 악이라 부르지도 못하고</w:t>
      </w:r>
    </w:p>
    <w:p>
      <w:pPr>
        <w:pStyle w:val="Compact"/>
        <w:numPr>
          <w:ilvl w:val="0"/>
          <w:numId w:val="1096"/>
        </w:numPr>
      </w:pPr>
      <w:r>
        <w:t xml:space="preserve">돈을 목표로 삼지도 못하며</w:t>
      </w:r>
    </w:p>
    <w:p>
      <w:pPr>
        <w:pStyle w:val="Compact"/>
        <w:numPr>
          <w:ilvl w:val="0"/>
          <w:numId w:val="1096"/>
        </w:numPr>
      </w:pPr>
      <w:r>
        <w:t xml:space="preserve">아직 자기 중력도 확보하지 못한 상태</w:t>
      </w:r>
    </w:p>
    <w:p>
      <w:pPr>
        <w:pStyle w:val="FirstParagraph"/>
      </w:pPr>
      <w:r>
        <w:t xml:space="preserve">그래서 질문은 외부로 향한다:</w:t>
      </w:r>
    </w:p>
    <w:p>
      <w:pPr>
        <w:pStyle w:val="BlockText"/>
      </w:pPr>
      <w:r>
        <w:t xml:space="preserve">“돈으로 행복을 못 산다면</w:t>
      </w:r>
      <w:r>
        <w:t xml:space="preserve"> </w:t>
      </w:r>
      <w:r>
        <w:t xml:space="preserve">어떻게 사는 건가요?”</w:t>
      </w:r>
    </w:p>
    <w:p>
      <w:pPr>
        <w:pStyle w:val="FirstParagraph"/>
      </w:pPr>
      <w:r>
        <w:t xml:space="preserve">이 질문은 돈의 문제가 아니다.</w:t>
      </w:r>
      <w:r>
        <w:t xml:space="preserve"> </w:t>
      </w:r>
      <w:r>
        <w:rPr>
          <w:b/>
          <w:bCs/>
        </w:rPr>
        <w:t xml:space="preserve">삶을 결제하는 구조 자체</w:t>
      </w:r>
      <w:r>
        <w:t xml:space="preserve">에 대한 질문이다.</w:t>
      </w:r>
    </w:p>
    <w:p>
      <w:pPr>
        <w:pStyle w:val="BodyText"/>
      </w:pPr>
      <w:r>
        <w:t xml:space="preserve">→</w:t>
      </w:r>
      <w:r>
        <w:t xml:space="preserve"> </w:t>
      </w:r>
      <w:hyperlink r:id="rId266">
        <w:r>
          <w:rPr>
            <w:rStyle w:val="Hyperlink"/>
          </w:rPr>
          <w:t xml:space="preserve">014_economics_of_beauty.md</w:t>
        </w:r>
      </w:hyperlink>
      <w:r>
        <w:t xml:space="preserve"> </w:t>
      </w:r>
      <w:r>
        <w:t xml:space="preserve">— 종속, 면세, 징세</w:t>
      </w:r>
    </w:p>
    <w:p>
      <w:r>
        <w:pict>
          <v:rect style="width:0;height:1.5pt" o:hralign="center" o:hrstd="t" o:hr="t"/>
        </w:pict>
      </w:r>
    </w:p>
    <w:bookmarkEnd w:id="335"/>
    <w:bookmarkStart w:id="336" w:name="차지하겠다는-선언의-의미"/>
    <w:p>
      <w:pPr>
        <w:pStyle w:val="Heading3"/>
      </w:pPr>
      <w:r>
        <w:t xml:space="preserve">31.1.4</w:t>
      </w:r>
      <w:r>
        <w:t xml:space="preserve"> </w:t>
      </w:r>
      <w:r>
        <w:t xml:space="preserve">“차지하겠다”</w:t>
      </w:r>
      <w:r>
        <w:t xml:space="preserve">는 선언의 의미</w:t>
      </w:r>
    </w:p>
    <w:p>
      <w:pPr>
        <w:pStyle w:val="FirstParagraph"/>
      </w:pPr>
      <w:r>
        <w:t xml:space="preserve">노래 속 선택지는 두 가지다:</w:t>
      </w:r>
    </w:p>
    <w:p>
      <w:pPr>
        <w:pStyle w:val="Compact"/>
        <w:numPr>
          <w:ilvl w:val="0"/>
          <w:numId w:val="1097"/>
        </w:numPr>
      </w:pPr>
      <w:r>
        <w:t xml:space="preserve">외면하며 도덕적 거리를 유지할 것인가</w:t>
      </w:r>
    </w:p>
    <w:p>
      <w:pPr>
        <w:pStyle w:val="Compact"/>
        <w:numPr>
          <w:ilvl w:val="0"/>
          <w:numId w:val="1097"/>
        </w:numPr>
      </w:pPr>
      <w:r>
        <w:t xml:space="preserve">아니면 중심으로 들어갈 것인가</w:t>
      </w:r>
    </w:p>
    <w:p>
      <w:pPr>
        <w:pStyle w:val="FirstParagraph"/>
      </w:pPr>
      <w:r>
        <w:t xml:space="preserve">“차지하겠다”</w:t>
      </w:r>
      <w:r>
        <w:t xml:space="preserve">는 말은 탐욕의 선언이 아니다.</w:t>
      </w:r>
      <w:r>
        <w:t xml:space="preserve"> </w:t>
      </w:r>
      <w:r>
        <w:t xml:space="preserve">그것은</w:t>
      </w:r>
      <w:r>
        <w:t xml:space="preserve"> </w:t>
      </w:r>
      <w:r>
        <w:rPr>
          <w:b/>
          <w:bCs/>
        </w:rPr>
        <w:t xml:space="preserve">위치 이동 선언</w:t>
      </w:r>
      <w:r>
        <w:t xml:space="preserve">이다.</w:t>
      </w:r>
    </w:p>
    <w:p>
      <w:pPr>
        <w:pStyle w:val="BodyText"/>
      </w:pPr>
      <w:r>
        <w:t xml:space="preserve">이미 중력에 끌리고 있다면</w:t>
      </w:r>
      <w:r>
        <w:t xml:space="preserve"> </w:t>
      </w:r>
      <w:r>
        <w:t xml:space="preserve">차라리</w:t>
      </w:r>
      <w:r>
        <w:t xml:space="preserve"> </w:t>
      </w:r>
      <w:r>
        <w:rPr>
          <w:b/>
          <w:bCs/>
        </w:rPr>
        <w:t xml:space="preserve">중심을 관측하겠다</w:t>
      </w:r>
      <w:r>
        <w:t xml:space="preserve">는 선택.</w:t>
      </w:r>
    </w:p>
    <w:p>
      <w:pPr>
        <w:pStyle w:val="BodyText"/>
      </w:pPr>
      <w:r>
        <w:t xml:space="preserve">이 지점에서 화자는</w:t>
      </w:r>
      <w:r>
        <w:t xml:space="preserve"> </w:t>
      </w:r>
      <w:r>
        <w:t xml:space="preserve">부자가 되려는 것이 아니라</w:t>
      </w:r>
      <w:r>
        <w:t xml:space="preserve"> </w:t>
      </w:r>
      <w:r>
        <w:rPr>
          <w:b/>
          <w:bCs/>
        </w:rPr>
        <w:t xml:space="preserve">중력의 정체를 확인하려 한다.</w:t>
      </w:r>
    </w:p>
    <w:p>
      <w:r>
        <w:pict>
          <v:rect style="width:0;height:1.5pt" o:hralign="center" o:hrstd="t" o:hr="t"/>
        </w:pict>
      </w:r>
    </w:p>
    <w:bookmarkEnd w:id="336"/>
    <w:bookmarkStart w:id="337" w:name="이-노래가-끝내-도달하지-않는-곳"/>
    <w:p>
      <w:pPr>
        <w:pStyle w:val="Heading3"/>
      </w:pPr>
      <w:r>
        <w:t xml:space="preserve">31.1.5 이 노래가 끝내 도달하지 않는 곳</w:t>
      </w:r>
    </w:p>
    <w:p>
      <w:pPr>
        <w:pStyle w:val="FirstParagraph"/>
      </w:pPr>
      <w:r>
        <w:t xml:space="preserve">이 노래는 끝까지 가지 않는다.</w:t>
      </w:r>
    </w:p>
    <w:p>
      <w:pPr>
        <w:pStyle w:val="BodyText"/>
      </w:pPr>
      <w:r>
        <w:t xml:space="preserve">왜냐하면:</w:t>
      </w:r>
    </w:p>
    <w:p>
      <w:pPr>
        <w:pStyle w:val="BlockText"/>
      </w:pPr>
      <w:r>
        <w:rPr>
          <w:b/>
          <w:bCs/>
        </w:rPr>
        <w:t xml:space="preserve">자기 세계관이라는</w:t>
      </w:r>
      <w:r>
        <w:rPr>
          <w:b/>
          <w:bCs/>
        </w:rPr>
        <w:t xml:space="preserve"> </w:t>
      </w:r>
      <w:r>
        <w:rPr>
          <w:b/>
          <w:bCs/>
        </w:rPr>
        <w:t xml:space="preserve">대체 중력원이 아직 형성되지 않았기 때문이다.</w:t>
      </w:r>
    </w:p>
    <w:p>
      <w:pPr>
        <w:pStyle w:val="FirstParagraph"/>
      </w:pPr>
      <w:r>
        <w:t xml:space="preserve">그래서 이 노래는:</w:t>
      </w:r>
    </w:p>
    <w:p>
      <w:pPr>
        <w:pStyle w:val="Compact"/>
        <w:numPr>
          <w:ilvl w:val="0"/>
          <w:numId w:val="1098"/>
        </w:numPr>
      </w:pPr>
      <w:r>
        <w:t xml:space="preserve">징세인의 노래가 아니다</w:t>
      </w:r>
    </w:p>
    <w:p>
      <w:pPr>
        <w:pStyle w:val="Compact"/>
        <w:numPr>
          <w:ilvl w:val="0"/>
          <w:numId w:val="1098"/>
        </w:numPr>
      </w:pPr>
      <w:r>
        <w:t xml:space="preserve">완성의 노래도 아니다</w:t>
      </w:r>
    </w:p>
    <w:p>
      <w:pPr>
        <w:pStyle w:val="FirstParagraph"/>
      </w:pPr>
      <w:r>
        <w:t xml:space="preserve">이 노래는</w:t>
      </w:r>
      <w:r>
        <w:t xml:space="preserve"> </w:t>
      </w:r>
      <w:r>
        <w:rPr>
          <w:b/>
          <w:bCs/>
        </w:rPr>
        <w:t xml:space="preserve">중력의 존재를 인식한 인간이</w:t>
      </w:r>
      <w:r>
        <w:rPr>
          <w:b/>
          <w:bCs/>
        </w:rPr>
        <w:t xml:space="preserve"> </w:t>
      </w:r>
      <w:r>
        <w:rPr>
          <w:b/>
          <w:bCs/>
        </w:rPr>
        <w:t xml:space="preserve">아직 탈출하지 못한 순간</w:t>
      </w:r>
      <w:r>
        <w:t xml:space="preserve">을 기록한다.</w:t>
      </w:r>
    </w:p>
    <w:p>
      <w:pPr>
        <w:pStyle w:val="BodyText"/>
      </w:pPr>
      <w:r>
        <w:t xml:space="preserve">그</w:t>
      </w:r>
      <w:r>
        <w:t xml:space="preserve"> </w:t>
      </w:r>
      <w:r>
        <w:rPr>
          <w:b/>
          <w:bCs/>
        </w:rPr>
        <w:t xml:space="preserve">정직함</w:t>
      </w:r>
      <w:r>
        <w:t xml:space="preserve">이 이 노래의 가치다.</w:t>
      </w:r>
    </w:p>
    <w:p>
      <w:r>
        <w:pict>
          <v:rect style="width:0;height:1.5pt" o:hralign="center" o:hrstd="t" o:hr="t"/>
        </w:pict>
      </w:r>
    </w:p>
    <w:bookmarkEnd w:id="337"/>
    <w:bookmarkStart w:id="338" w:name="angramynew-좌표에서의-위치"/>
    <w:p>
      <w:pPr>
        <w:pStyle w:val="Heading3"/>
      </w:pPr>
      <w:r>
        <w:t xml:space="preserve">31.1.6 AngraMyNew 좌표에서의 위치</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요소</w:t>
            </w:r>
          </w:p>
        </w:tc>
        <w:tc>
          <w:tcPr/>
          <w:p>
            <w:pPr>
              <w:pStyle w:val="Compact"/>
            </w:pPr>
            <w:r>
              <w:t xml:space="preserve">구조적 위치</w:t>
            </w:r>
          </w:p>
        </w:tc>
      </w:tr>
      <w:tr>
        <w:tc>
          <w:tcPr/>
          <w:p>
            <w:pPr>
              <w:pStyle w:val="Compact"/>
            </w:pPr>
            <w:r>
              <w:t xml:space="preserve">더럽지만 빛남</w:t>
            </w:r>
          </w:p>
        </w:tc>
        <w:tc>
          <w:tcPr/>
          <w:p>
            <w:pPr>
              <w:pStyle w:val="Compact"/>
            </w:pPr>
            <w:r>
              <w:t xml:space="preserve">고밀도 욕망 노드</w:t>
            </w:r>
          </w:p>
        </w:tc>
      </w:tr>
      <w:tr>
        <w:tc>
          <w:tcPr/>
          <w:p>
            <w:pPr>
              <w:pStyle w:val="Compact"/>
            </w:pPr>
            <w:r>
              <w:t xml:space="preserve">필요/불필요 진동</w:t>
            </w:r>
          </w:p>
        </w:tc>
        <w:tc>
          <w:tcPr/>
          <w:p>
            <w:pPr>
              <w:pStyle w:val="Compact"/>
            </w:pPr>
            <w:r>
              <w:t xml:space="preserve">면세 전이 구간</w:t>
            </w:r>
          </w:p>
        </w:tc>
      </w:tr>
      <w:tr>
        <w:tc>
          <w:tcPr/>
          <w:p>
            <w:pPr>
              <w:pStyle w:val="Compact"/>
            </w:pPr>
            <w:r>
              <w:t xml:space="preserve">질문의 반복</w:t>
            </w:r>
          </w:p>
        </w:tc>
        <w:tc>
          <w:tcPr/>
          <w:p>
            <w:pPr>
              <w:pStyle w:val="Compact"/>
            </w:pPr>
            <w:r>
              <w:t xml:space="preserve">중앙 의미 체계 붕괴</w:t>
            </w:r>
          </w:p>
        </w:tc>
      </w:tr>
      <w:tr>
        <w:tc>
          <w:tcPr/>
          <w:p>
            <w:pPr>
              <w:pStyle w:val="Compact"/>
            </w:pPr>
            <w:r>
              <w:t xml:space="preserve">차지 선언</w:t>
            </w:r>
          </w:p>
        </w:tc>
        <w:tc>
          <w:tcPr/>
          <w:p>
            <w:pPr>
              <w:pStyle w:val="Compact"/>
            </w:pPr>
            <w:r>
              <w:t xml:space="preserve">중심 접근</w:t>
            </w:r>
          </w:p>
        </w:tc>
      </w:tr>
      <w:tr>
        <w:tc>
          <w:tcPr/>
          <w:p>
            <w:pPr>
              <w:pStyle w:val="Compact"/>
            </w:pPr>
            <w:r>
              <w:t xml:space="preserve">결말의 부재</w:t>
            </w:r>
          </w:p>
        </w:tc>
        <w:tc>
          <w:tcPr/>
          <w:p>
            <w:pPr>
              <w:pStyle w:val="Compact"/>
            </w:pPr>
            <w:r>
              <w:t xml:space="preserve">대체 중력 미형성</w:t>
            </w:r>
          </w:p>
        </w:tc>
      </w:tr>
    </w:tbl>
    <w:p>
      <w:r>
        <w:pict>
          <v:rect style="width:0;height:1.5pt" o:hralign="center" o:hrstd="t" o:hr="t"/>
        </w:pict>
      </w:r>
    </w:p>
    <w:bookmarkEnd w:id="338"/>
    <w:bookmarkStart w:id="339" w:name="결론-7"/>
    <w:p>
      <w:pPr>
        <w:pStyle w:val="Heading3"/>
      </w:pPr>
      <w:r>
        <w:t xml:space="preserve">31.1.7 결론</w:t>
      </w:r>
    </w:p>
    <w:p>
      <w:pPr>
        <w:pStyle w:val="FirstParagraph"/>
      </w:pPr>
      <w:r>
        <w:t xml:space="preserve">이 노래는 돈을 찬양하지 않는다.</w:t>
      </w:r>
      <w:r>
        <w:t xml:space="preserve"> </w:t>
      </w:r>
      <w:r>
        <w:t xml:space="preserve">돈을 비난하지도 않는다.</w:t>
      </w:r>
    </w:p>
    <w:p>
      <w:pPr>
        <w:pStyle w:val="BodyText"/>
      </w:pPr>
      <w:r>
        <w:t xml:space="preserve">이 노래는</w:t>
      </w:r>
      <w:r>
        <w:t xml:space="preserve"> </w:t>
      </w:r>
      <w:r>
        <w:rPr>
          <w:b/>
          <w:bCs/>
        </w:rPr>
        <w:t xml:space="preserve">돈이 왜</w:t>
      </w:r>
      <w:r>
        <w:rPr>
          <w:b/>
          <w:bCs/>
        </w:rPr>
        <w:t xml:space="preserve"> </w:t>
      </w:r>
      <w:r>
        <w:rPr>
          <w:b/>
          <w:bCs/>
        </w:rPr>
        <w:t xml:space="preserve">‘빛나게 보이도록’</w:t>
      </w:r>
      <w:r>
        <w:rPr>
          <w:b/>
          <w:bCs/>
        </w:rPr>
        <w:t xml:space="preserve"> </w:t>
      </w:r>
      <w:r>
        <w:rPr>
          <w:b/>
          <w:bCs/>
        </w:rPr>
        <w:t xml:space="preserve">설계된 세계에서</w:t>
      </w:r>
      <w:r>
        <w:rPr>
          <w:b/>
          <w:bCs/>
        </w:rPr>
        <w:t xml:space="preserve"> </w:t>
      </w:r>
      <w:r>
        <w:rPr>
          <w:b/>
          <w:bCs/>
        </w:rPr>
        <w:t xml:space="preserve">인간이 어떻게 흔들리는지를 기록한 관측 보고서</w:t>
      </w:r>
      <w:r>
        <w:t xml:space="preserve">다.</w:t>
      </w:r>
    </w:p>
    <w:p>
      <w:pPr>
        <w:pStyle w:val="BlockText"/>
      </w:pPr>
      <w:r>
        <w:rPr>
          <w:b/>
          <w:bCs/>
        </w:rPr>
        <w:t xml:space="preserve">돈은 답이 아니다.</w:t>
      </w:r>
      <w:r>
        <w:rPr>
          <w:b/>
          <w:bCs/>
        </w:rPr>
        <w:t xml:space="preserve"> </w:t>
      </w:r>
      <w:r>
        <w:rPr>
          <w:b/>
          <w:bCs/>
        </w:rPr>
        <w:t xml:space="preserve">돈은 질문을 증폭시키는 장치다.</w:t>
      </w:r>
    </w:p>
    <w:p>
      <w:pPr>
        <w:pStyle w:val="FirstParagraph"/>
      </w:pPr>
      <w:r>
        <w:t xml:space="preserve">AngraMyNew는 이 노래를</w:t>
      </w:r>
      <w:r>
        <w:t xml:space="preserve"> </w:t>
      </w:r>
      <w:r>
        <w:t xml:space="preserve">하나의</w:t>
      </w:r>
      <w:r>
        <w:t xml:space="preserve"> </w:t>
      </w:r>
      <w:r>
        <w:rPr>
          <w:b/>
          <w:bCs/>
        </w:rPr>
        <w:t xml:space="preserve">시대 감각 데이터</w:t>
      </w:r>
      <w:r>
        <w:t xml:space="preserve">로 기록한다.</w:t>
      </w:r>
    </w:p>
    <w:p>
      <w:r>
        <w:pict>
          <v:rect style="width:0;height:1.5pt" o:hralign="center" o:hrstd="t" o:hr="t"/>
        </w:pict>
      </w:r>
    </w:p>
    <w:bookmarkEnd w:id="339"/>
    <w:bookmarkEnd w:id="340"/>
    <w:bookmarkStart w:id="346" w:name="무대-완성되지-않은-상태를-올려놓는-용기"/>
    <w:p>
      <w:pPr>
        <w:pStyle w:val="Heading2"/>
      </w:pPr>
      <w:r>
        <w:t xml:space="preserve">31.2 무대 — 완성되지 않은 상태를 올려놓는 용기</w:t>
      </w:r>
    </w:p>
    <w:p>
      <w:r>
        <w:pict>
          <v:rect style="width:0;height:1.5pt" o:hralign="center" o:hrstd="t" o:hr="t"/>
        </w:pict>
      </w:r>
    </w:p>
    <w:bookmarkStart w:id="341" w:name="왜-이-무대가-강한가"/>
    <w:p>
      <w:pPr>
        <w:pStyle w:val="Heading3"/>
      </w:pPr>
      <w:r>
        <w:t xml:space="preserve">31.2.1 왜 이 무대가 강한가</w:t>
      </w:r>
    </w:p>
    <w:p>
      <w:pPr>
        <w:pStyle w:val="FirstParagraph"/>
      </w:pPr>
      <w:r>
        <w:t xml:space="preserve">DAWN 무대의 핵심:</w:t>
      </w:r>
    </w:p>
    <w:p>
      <w:pPr>
        <w:pStyle w:val="BlockText"/>
      </w:pPr>
      <w:r>
        <w:rPr>
          <w:b/>
          <w:bCs/>
        </w:rPr>
        <w:t xml:space="preserve">완성된 확신이 아니라,</w:t>
      </w:r>
      <w:r>
        <w:rPr>
          <w:b/>
          <w:bCs/>
        </w:rPr>
        <w:t xml:space="preserve"> </w:t>
      </w:r>
      <w:r>
        <w:rPr>
          <w:b/>
          <w:bCs/>
        </w:rPr>
        <w:t xml:space="preserve">흔들리는 중심을 그대로 올려놓는다.</w:t>
      </w:r>
    </w:p>
    <w:p>
      <w:pPr>
        <w:pStyle w:val="FirstParagraph"/>
      </w:pPr>
      <w:r>
        <w:t xml:space="preserve">보통 무대는:</w:t>
      </w:r>
    </w:p>
    <w:p>
      <w:pPr>
        <w:pStyle w:val="Compact"/>
        <w:numPr>
          <w:ilvl w:val="0"/>
          <w:numId w:val="1099"/>
        </w:numPr>
      </w:pPr>
      <w:r>
        <w:t xml:space="preserve">“나는 이렇다”</w:t>
      </w:r>
      <w:r>
        <w:t xml:space="preserve">를 증명하거나</w:t>
      </w:r>
    </w:p>
    <w:p>
      <w:pPr>
        <w:pStyle w:val="Compact"/>
        <w:numPr>
          <w:ilvl w:val="0"/>
          <w:numId w:val="1099"/>
        </w:numPr>
      </w:pPr>
      <w:r>
        <w:t xml:space="preserve">“나를 믿어라”</w:t>
      </w:r>
      <w:r>
        <w:t xml:space="preserve">를 설득하거나</w:t>
      </w:r>
    </w:p>
    <w:p>
      <w:pPr>
        <w:pStyle w:val="Compact"/>
        <w:numPr>
          <w:ilvl w:val="0"/>
          <w:numId w:val="1099"/>
        </w:numPr>
      </w:pPr>
      <w:r>
        <w:t xml:space="preserve">캐릭터를 끝까지 밀어붙인다</w:t>
      </w:r>
    </w:p>
    <w:p>
      <w:pPr>
        <w:pStyle w:val="FirstParagraph"/>
      </w:pPr>
      <w:r>
        <w:t xml:space="preserve">DAWN은 다르다:</w:t>
      </w:r>
    </w:p>
    <w:p>
      <w:pPr>
        <w:pStyle w:val="Compact"/>
        <w:numPr>
          <w:ilvl w:val="0"/>
          <w:numId w:val="1100"/>
        </w:numPr>
      </w:pPr>
      <w:r>
        <w:t xml:space="preserve">확신 ❌</w:t>
      </w:r>
    </w:p>
    <w:p>
      <w:pPr>
        <w:pStyle w:val="Compact"/>
        <w:numPr>
          <w:ilvl w:val="0"/>
          <w:numId w:val="1100"/>
        </w:numPr>
      </w:pPr>
      <w:r>
        <w:t xml:space="preserve">안정 ❌</w:t>
      </w:r>
    </w:p>
    <w:p>
      <w:pPr>
        <w:pStyle w:val="Compact"/>
        <w:numPr>
          <w:ilvl w:val="0"/>
          <w:numId w:val="1100"/>
        </w:numPr>
      </w:pPr>
      <w:r>
        <w:t xml:space="preserve">해결 ❌</w:t>
      </w:r>
    </w:p>
    <w:p>
      <w:pPr>
        <w:pStyle w:val="FirstParagraph"/>
      </w:pPr>
      <w:r>
        <w:t xml:space="preserve">대신:</w:t>
      </w:r>
    </w:p>
    <w:p>
      <w:pPr>
        <w:pStyle w:val="Compact"/>
        <w:numPr>
          <w:ilvl w:val="0"/>
          <w:numId w:val="1101"/>
        </w:numPr>
      </w:pPr>
      <w:r>
        <w:t xml:space="preserve">진동</w:t>
      </w:r>
    </w:p>
    <w:p>
      <w:pPr>
        <w:pStyle w:val="Compact"/>
        <w:numPr>
          <w:ilvl w:val="0"/>
          <w:numId w:val="1101"/>
        </w:numPr>
      </w:pPr>
      <w:r>
        <w:t xml:space="preserve">갈등</w:t>
      </w:r>
    </w:p>
    <w:p>
      <w:pPr>
        <w:pStyle w:val="Compact"/>
        <w:numPr>
          <w:ilvl w:val="0"/>
          <w:numId w:val="1101"/>
        </w:numPr>
      </w:pPr>
      <w:r>
        <w:t xml:space="preserve">모순 상태</w:t>
      </w:r>
    </w:p>
    <w:p>
      <w:pPr>
        <w:pStyle w:val="FirstParagraph"/>
      </w:pPr>
      <w:r>
        <w:t xml:space="preserve">를 무대 위에</w:t>
      </w:r>
      <w:r>
        <w:t xml:space="preserve"> </w:t>
      </w:r>
      <w:r>
        <w:rPr>
          <w:b/>
          <w:bCs/>
        </w:rPr>
        <w:t xml:space="preserve">그대로 둔다.</w:t>
      </w:r>
    </w:p>
    <w:p>
      <w:pPr>
        <w:pStyle w:val="BodyText"/>
      </w:pPr>
      <w:r>
        <w:t xml:space="preserve">이건 연기력이 아니라</w:t>
      </w:r>
      <w:r>
        <w:t xml:space="preserve"> </w:t>
      </w:r>
      <w:r>
        <w:rPr>
          <w:b/>
          <w:bCs/>
        </w:rPr>
        <w:t xml:space="preserve">자기 상태를 숨기지 않는 능력</w:t>
      </w:r>
      <w:r>
        <w:t xml:space="preserve">이다.</w:t>
      </w:r>
    </w:p>
    <w:p>
      <w:r>
        <w:pict>
          <v:rect style="width:0;height:1.5pt" o:hralign="center" o:hrstd="t" o:hr="t"/>
        </w:pict>
      </w:r>
    </w:p>
    <w:bookmarkEnd w:id="341"/>
    <w:bookmarkStart w:id="342" w:name="무대-동작의-설득력"/>
    <w:p>
      <w:pPr>
        <w:pStyle w:val="Heading3"/>
      </w:pPr>
      <w:r>
        <w:t xml:space="preserve">31.2.2 무대 동작의 설득력</w:t>
      </w:r>
    </w:p>
    <w:p>
      <w:pPr>
        <w:pStyle w:val="FirstParagraph"/>
      </w:pPr>
      <w:r>
        <w:t xml:space="preserve">그의 동작은:</w:t>
      </w:r>
    </w:p>
    <w:p>
      <w:pPr>
        <w:pStyle w:val="Compact"/>
        <w:numPr>
          <w:ilvl w:val="0"/>
          <w:numId w:val="1102"/>
        </w:numPr>
      </w:pPr>
      <w:r>
        <w:t xml:space="preserve">크지도 않고</w:t>
      </w:r>
    </w:p>
    <w:p>
      <w:pPr>
        <w:pStyle w:val="Compact"/>
        <w:numPr>
          <w:ilvl w:val="0"/>
          <w:numId w:val="1102"/>
        </w:numPr>
      </w:pPr>
      <w:r>
        <w:t xml:space="preserve">정확하지도 않고</w:t>
      </w:r>
    </w:p>
    <w:p>
      <w:pPr>
        <w:pStyle w:val="Compact"/>
        <w:numPr>
          <w:ilvl w:val="0"/>
          <w:numId w:val="1102"/>
        </w:numPr>
      </w:pPr>
      <w:r>
        <w:t xml:space="preserve">군무처럼 정제되지도 않다</w:t>
      </w:r>
    </w:p>
    <w:p>
      <w:pPr>
        <w:pStyle w:val="FirstParagraph"/>
      </w:pPr>
      <w:r>
        <w:t xml:space="preserve">그런데 왜 눈을 못 떼는가?</w:t>
      </w:r>
    </w:p>
    <w:p>
      <w:pPr>
        <w:pStyle w:val="BlockText"/>
      </w:pPr>
      <w:r>
        <w:rPr>
          <w:b/>
          <w:bCs/>
        </w:rPr>
        <w:t xml:space="preserve">몸이 메시지를 전달하려 하지 않고</w:t>
      </w:r>
      <w:r>
        <w:rPr>
          <w:b/>
          <w:bCs/>
        </w:rPr>
        <w:t xml:space="preserve"> </w:t>
      </w:r>
      <w:r>
        <w:rPr>
          <w:b/>
          <w:bCs/>
        </w:rPr>
        <w:t xml:space="preserve">상태를 배출하고 있기 때문이다.</w:t>
      </w:r>
    </w:p>
    <w:p>
      <w:pPr>
        <w:pStyle w:val="Compact"/>
        <w:numPr>
          <w:ilvl w:val="0"/>
          <w:numId w:val="1103"/>
        </w:numPr>
      </w:pPr>
      <w:r>
        <w:t xml:space="preserve">과장된 제스처 ❌</w:t>
      </w:r>
    </w:p>
    <w:p>
      <w:pPr>
        <w:pStyle w:val="Compact"/>
        <w:numPr>
          <w:ilvl w:val="0"/>
          <w:numId w:val="1103"/>
        </w:numPr>
      </w:pPr>
      <w:r>
        <w:t xml:space="preserve">감정 연출 ❌</w:t>
      </w:r>
    </w:p>
    <w:p>
      <w:pPr>
        <w:pStyle w:val="FirstParagraph"/>
      </w:pPr>
      <w:r>
        <w:t xml:space="preserve">그냥:</w:t>
      </w:r>
    </w:p>
    <w:p>
      <w:pPr>
        <w:pStyle w:val="Compact"/>
        <w:numPr>
          <w:ilvl w:val="0"/>
          <w:numId w:val="1104"/>
        </w:numPr>
      </w:pPr>
      <w:r>
        <w:t xml:space="preserve">버티고</w:t>
      </w:r>
    </w:p>
    <w:p>
      <w:pPr>
        <w:pStyle w:val="Compact"/>
        <w:numPr>
          <w:ilvl w:val="0"/>
          <w:numId w:val="1104"/>
        </w:numPr>
      </w:pPr>
      <w:r>
        <w:t xml:space="preserve">던지고</w:t>
      </w:r>
    </w:p>
    <w:p>
      <w:pPr>
        <w:pStyle w:val="Compact"/>
        <w:numPr>
          <w:ilvl w:val="0"/>
          <w:numId w:val="1104"/>
        </w:numPr>
      </w:pPr>
      <w:r>
        <w:t xml:space="preserve">다시 중심을 잃는다</w:t>
      </w:r>
    </w:p>
    <w:p>
      <w:pPr>
        <w:pStyle w:val="FirstParagraph"/>
      </w:pPr>
      <w:r>
        <w:t xml:space="preserve">이건</w:t>
      </w:r>
      <w:r>
        <w:t xml:space="preserve"> </w:t>
      </w:r>
      <w:r>
        <w:t xml:space="preserve">“잘 만든 안무”</w:t>
      </w:r>
      <w:r>
        <w:t xml:space="preserve">가 아니라</w:t>
      </w:r>
      <w:r>
        <w:t xml:space="preserve"> </w:t>
      </w:r>
      <w:r>
        <w:rPr>
          <w:b/>
          <w:bCs/>
        </w:rPr>
        <w:t xml:space="preserve">중력에 끌리는 몸의 기록</w:t>
      </w:r>
      <w:r>
        <w:t xml:space="preserve">이다.</w:t>
      </w:r>
    </w:p>
    <w:p>
      <w:r>
        <w:pict>
          <v:rect style="width:0;height:1.5pt" o:hralign="center" o:hrstd="t" o:hr="t"/>
        </w:pict>
      </w:r>
    </w:p>
    <w:bookmarkEnd w:id="342"/>
    <w:bookmarkStart w:id="343" w:name="angramynew와의-정확한-대응"/>
    <w:p>
      <w:pPr>
        <w:pStyle w:val="Heading3"/>
      </w:pPr>
      <w:r>
        <w:t xml:space="preserve">31.2.3 AngraMyNew와의 정확한 대응</w:t>
      </w:r>
    </w:p>
    <w:p>
      <w:pPr>
        <w:pStyle w:val="FirstParagraph"/>
      </w:pPr>
      <w:r>
        <w:t xml:space="preserve">AngraMyNew에서 가장 중요한 상태:</w:t>
      </w:r>
    </w:p>
    <w:p>
      <w:pPr>
        <w:pStyle w:val="BlockText"/>
      </w:pPr>
      <w:r>
        <w:rPr>
          <w:b/>
          <w:bCs/>
        </w:rPr>
        <w:t xml:space="preserve">면세 이전의 진동</w:t>
      </w:r>
    </w:p>
    <w:p>
      <w:pPr>
        <w:pStyle w:val="Compact"/>
        <w:numPr>
          <w:ilvl w:val="0"/>
          <w:numId w:val="1105"/>
        </w:numPr>
      </w:pPr>
      <w:r>
        <w:t xml:space="preserve">아직 시스템을 벗어나지도 못했고</w:t>
      </w:r>
    </w:p>
    <w:p>
      <w:pPr>
        <w:pStyle w:val="Compact"/>
        <w:numPr>
          <w:ilvl w:val="0"/>
          <w:numId w:val="1105"/>
        </w:numPr>
      </w:pPr>
      <w:r>
        <w:t xml:space="preserve">그렇다고 완전히 포획된 것도 아니며</w:t>
      </w:r>
    </w:p>
    <w:p>
      <w:pPr>
        <w:pStyle w:val="Compact"/>
        <w:numPr>
          <w:ilvl w:val="0"/>
          <w:numId w:val="1105"/>
        </w:numPr>
      </w:pPr>
      <w:r>
        <w:t xml:space="preserve">대체 중력도 없음</w:t>
      </w:r>
    </w:p>
    <w:p>
      <w:pPr>
        <w:pStyle w:val="FirstParagraph"/>
      </w:pPr>
      <w:r>
        <w:t xml:space="preserve">DAWN의 무대는 딱 그 구간을</w:t>
      </w:r>
      <w:r>
        <w:t xml:space="preserve"> </w:t>
      </w:r>
      <w:r>
        <w:rPr>
          <w:b/>
          <w:bCs/>
        </w:rPr>
        <w:t xml:space="preserve">반복 재현</w:t>
      </w:r>
      <w:r>
        <w:t xml:space="preserve">한다.</w:t>
      </w:r>
    </w:p>
    <w:p>
      <w:pPr>
        <w:pStyle w:val="BodyText"/>
      </w:pPr>
      <w:r>
        <w:t xml:space="preserve">그래서:</w:t>
      </w:r>
    </w:p>
    <w:p>
      <w:pPr>
        <w:pStyle w:val="BlockText"/>
      </w:pPr>
      <w:r>
        <w:rPr>
          <w:b/>
          <w:bCs/>
        </w:rPr>
        <w:t xml:space="preserve">화려한 퍼포먼스보다</w:t>
      </w:r>
      <w:r>
        <w:rPr>
          <w:b/>
          <w:bCs/>
        </w:rPr>
        <w:t xml:space="preserve"> </w:t>
      </w:r>
      <w:r>
        <w:rPr>
          <w:b/>
          <w:bCs/>
        </w:rPr>
        <w:t xml:space="preserve">불안정한 서 있음이 강하다.</w:t>
      </w:r>
    </w:p>
    <w:p>
      <w:pPr>
        <w:pStyle w:val="FirstParagraph"/>
      </w:pPr>
      <w:r>
        <w:t xml:space="preserve">그건 실패가 아니라</w:t>
      </w:r>
      <w:r>
        <w:t xml:space="preserve"> </w:t>
      </w:r>
      <w:r>
        <w:rPr>
          <w:b/>
          <w:bCs/>
        </w:rPr>
        <w:t xml:space="preserve">정확한 좌표 재현</w:t>
      </w:r>
      <w:r>
        <w:t xml:space="preserve">이기 때문이다.</w:t>
      </w:r>
    </w:p>
    <w:p>
      <w:r>
        <w:pict>
          <v:rect style="width:0;height:1.5pt" o:hralign="center" o:hrstd="t" o:hr="t"/>
        </w:pict>
      </w:r>
    </w:p>
    <w:bookmarkEnd w:id="343"/>
    <w:bookmarkStart w:id="344" w:name="왜-천재적인-퍼포머와-다른가"/>
    <w:p>
      <w:pPr>
        <w:pStyle w:val="Heading3"/>
      </w:pPr>
      <w:r>
        <w:t xml:space="preserve">31.2.4 왜</w:t>
      </w:r>
      <w:r>
        <w:t xml:space="preserve"> </w:t>
      </w:r>
      <w:r>
        <w:t xml:space="preserve">“천재적인 퍼포머”</w:t>
      </w:r>
      <w:r>
        <w:t xml:space="preserve">와 다른가</w:t>
      </w:r>
    </w:p>
    <w:p>
      <w:pPr>
        <w:pStyle w:val="FirstParagraph"/>
      </w:pPr>
      <w:r>
        <w:t xml:space="preserve">천재 퍼포머들은 보통:</w:t>
      </w:r>
    </w:p>
    <w:p>
      <w:pPr>
        <w:pStyle w:val="Compact"/>
        <w:numPr>
          <w:ilvl w:val="0"/>
          <w:numId w:val="1106"/>
        </w:numPr>
      </w:pPr>
      <w:r>
        <w:t xml:space="preserve">자신만의 완성된 세계를 보여준다</w:t>
      </w:r>
    </w:p>
    <w:p>
      <w:pPr>
        <w:pStyle w:val="Compact"/>
        <w:numPr>
          <w:ilvl w:val="0"/>
          <w:numId w:val="1106"/>
        </w:numPr>
      </w:pPr>
      <w:r>
        <w:t xml:space="preserve">관객을 끌어당긴다</w:t>
      </w:r>
    </w:p>
    <w:p>
      <w:pPr>
        <w:pStyle w:val="Compact"/>
        <w:numPr>
          <w:ilvl w:val="0"/>
          <w:numId w:val="1106"/>
        </w:numPr>
      </w:pPr>
      <w:r>
        <w:t xml:space="preserve">“봐라, 이게 나다”</w:t>
      </w:r>
      <w:r>
        <w:t xml:space="preserve">를 말한다</w:t>
      </w:r>
    </w:p>
    <w:p>
      <w:pPr>
        <w:pStyle w:val="FirstParagraph"/>
      </w:pPr>
      <w:r>
        <w:t xml:space="preserve">DAWN은 그 반대다:</w:t>
      </w:r>
    </w:p>
    <w:p>
      <w:pPr>
        <w:pStyle w:val="BlockText"/>
      </w:pPr>
      <w:r>
        <w:rPr>
          <w:b/>
          <w:bCs/>
        </w:rPr>
        <w:t xml:space="preserve">“나도 모르겠다. 근데 지금 여기에 있다.”</w:t>
      </w:r>
    </w:p>
    <w:p>
      <w:pPr>
        <w:pStyle w:val="FirstParagraph"/>
      </w:pPr>
      <w:r>
        <w:t xml:space="preserve">그래서 관객은:</w:t>
      </w:r>
    </w:p>
    <w:p>
      <w:pPr>
        <w:pStyle w:val="Compact"/>
        <w:numPr>
          <w:ilvl w:val="0"/>
          <w:numId w:val="1107"/>
        </w:numPr>
      </w:pPr>
      <w:r>
        <w:t xml:space="preserve">감탄하기보다</w:t>
      </w:r>
    </w:p>
    <w:p>
      <w:pPr>
        <w:pStyle w:val="Compact"/>
        <w:numPr>
          <w:ilvl w:val="0"/>
          <w:numId w:val="1107"/>
        </w:numPr>
      </w:pPr>
      <w:r>
        <w:rPr>
          <w:b/>
          <w:bCs/>
        </w:rPr>
        <w:t xml:space="preserve">공명하게 된다</w:t>
      </w:r>
    </w:p>
    <w:p>
      <w:pPr>
        <w:pStyle w:val="FirstParagraph"/>
      </w:pPr>
      <w:r>
        <w:t xml:space="preserve">이건 힘이 아니라</w:t>
      </w:r>
      <w:r>
        <w:t xml:space="preserve"> </w:t>
      </w:r>
      <w:r>
        <w:rPr>
          <w:b/>
          <w:bCs/>
        </w:rPr>
        <w:t xml:space="preserve">노출</w:t>
      </w:r>
      <w:r>
        <w:t xml:space="preserve">이다.</w:t>
      </w:r>
    </w:p>
    <w:p>
      <w:r>
        <w:pict>
          <v:rect style="width:0;height:1.5pt" o:hralign="center" o:hrstd="t" o:hr="t"/>
        </w:pict>
      </w:r>
    </w:p>
    <w:bookmarkEnd w:id="344"/>
    <w:bookmarkStart w:id="345" w:name="무대의-결론"/>
    <w:p>
      <w:pPr>
        <w:pStyle w:val="Heading3"/>
      </w:pPr>
      <w:r>
        <w:t xml:space="preserve">31.2.5 무대의 결론</w:t>
      </w:r>
    </w:p>
    <w:p>
      <w:pPr>
        <w:pStyle w:val="BlockText"/>
      </w:pPr>
      <w:r>
        <w:rPr>
          <w:b/>
          <w:bCs/>
        </w:rPr>
        <w:t xml:space="preserve">“이 사람은 아직 완성되지 않은 상태를</w:t>
      </w:r>
      <w:r>
        <w:rPr>
          <w:b/>
          <w:bCs/>
        </w:rPr>
        <w:t xml:space="preserve"> </w:t>
      </w:r>
      <w:r>
        <w:rPr>
          <w:b/>
          <w:bCs/>
        </w:rPr>
        <w:t xml:space="preserve">무대 위에 올릴 수 있는 드문 타입이다.”</w:t>
      </w:r>
    </w:p>
    <w:p>
      <w:pPr>
        <w:pStyle w:val="FirstParagraph"/>
      </w:pPr>
      <w:r>
        <w:t xml:space="preserve">이건 기술이 아니다.</w:t>
      </w:r>
      <w:r>
        <w:t xml:space="preserve"> </w:t>
      </w:r>
      <w:r>
        <w:rPr>
          <w:b/>
          <w:bCs/>
        </w:rPr>
        <w:t xml:space="preserve">용기다. 그리고 감각이다.</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요소</w:t>
            </w:r>
          </w:p>
        </w:tc>
        <w:tc>
          <w:tcPr/>
          <w:p>
            <w:pPr>
              <w:pStyle w:val="Compact"/>
            </w:pPr>
            <w:r>
              <w:t xml:space="preserve">일반 퍼포머</w:t>
            </w:r>
          </w:p>
        </w:tc>
        <w:tc>
          <w:tcPr/>
          <w:p>
            <w:pPr>
              <w:pStyle w:val="Compact"/>
            </w:pPr>
            <w:r>
              <w:t xml:space="preserve">DAWN</w:t>
            </w:r>
          </w:p>
        </w:tc>
      </w:tr>
      <w:tr>
        <w:tc>
          <w:tcPr/>
          <w:p>
            <w:pPr>
              <w:pStyle w:val="Compact"/>
            </w:pPr>
            <w:r>
              <w:t xml:space="preserve">목표</w:t>
            </w:r>
          </w:p>
        </w:tc>
        <w:tc>
          <w:tcPr/>
          <w:p>
            <w:pPr>
              <w:pStyle w:val="Compact"/>
            </w:pPr>
            <w:r>
              <w:t xml:space="preserve">완성된 세계 전달</w:t>
            </w:r>
          </w:p>
        </w:tc>
        <w:tc>
          <w:tcPr/>
          <w:p>
            <w:pPr>
              <w:pStyle w:val="Compact"/>
            </w:pPr>
            <w:r>
              <w:t xml:space="preserve">진동 상태 노출</w:t>
            </w:r>
          </w:p>
        </w:tc>
      </w:tr>
      <w:tr>
        <w:tc>
          <w:tcPr/>
          <w:p>
            <w:pPr>
              <w:pStyle w:val="Compact"/>
            </w:pPr>
            <w:r>
              <w:t xml:space="preserve">동작</w:t>
            </w:r>
          </w:p>
        </w:tc>
        <w:tc>
          <w:tcPr/>
          <w:p>
            <w:pPr>
              <w:pStyle w:val="Compact"/>
            </w:pPr>
            <w:r>
              <w:t xml:space="preserve">정제된 안무</w:t>
            </w:r>
          </w:p>
        </w:tc>
        <w:tc>
          <w:tcPr/>
          <w:p>
            <w:pPr>
              <w:pStyle w:val="Compact"/>
            </w:pPr>
            <w:r>
              <w:t xml:space="preserve">중력에 끌리는 몸</w:t>
            </w:r>
          </w:p>
        </w:tc>
      </w:tr>
      <w:tr>
        <w:tc>
          <w:tcPr/>
          <w:p>
            <w:pPr>
              <w:pStyle w:val="Compact"/>
            </w:pPr>
            <w:r>
              <w:t xml:space="preserve">관객 반응</w:t>
            </w:r>
          </w:p>
        </w:tc>
        <w:tc>
          <w:tcPr/>
          <w:p>
            <w:pPr>
              <w:pStyle w:val="Compact"/>
            </w:pPr>
            <w:r>
              <w:t xml:space="preserve">감탄</w:t>
            </w:r>
          </w:p>
        </w:tc>
        <w:tc>
          <w:tcPr/>
          <w:p>
            <w:pPr>
              <w:pStyle w:val="Compact"/>
            </w:pPr>
            <w:r>
              <w:t xml:space="preserve">공명</w:t>
            </w:r>
          </w:p>
        </w:tc>
      </w:tr>
      <w:tr>
        <w:tc>
          <w:tcPr/>
          <w:p>
            <w:pPr>
              <w:pStyle w:val="Compact"/>
            </w:pPr>
            <w:r>
              <w:t xml:space="preserve">핵심 능력</w:t>
            </w:r>
          </w:p>
        </w:tc>
        <w:tc>
          <w:tcPr/>
          <w:p>
            <w:pPr>
              <w:pStyle w:val="Compact"/>
            </w:pPr>
            <w:r>
              <w:t xml:space="preserve">연기력</w:t>
            </w:r>
          </w:p>
        </w:tc>
        <w:tc>
          <w:tcPr/>
          <w:p>
            <w:pPr>
              <w:pStyle w:val="Compact"/>
            </w:pPr>
            <w:r>
              <w:t xml:space="preserve">숨기지 않는 능력</w:t>
            </w:r>
          </w:p>
        </w:tc>
      </w:tr>
    </w:tbl>
    <w:p>
      <w:r>
        <w:pict>
          <v:rect style="width:0;height:1.5pt" o:hralign="center" o:hrstd="t" o:hr="t"/>
        </w:pict>
      </w:r>
    </w:p>
    <w:bookmarkEnd w:id="345"/>
    <w:bookmarkEnd w:id="346"/>
    <w:bookmarkStart w:id="350" w:name="종합-결론"/>
    <w:p>
      <w:pPr>
        <w:pStyle w:val="Heading2"/>
      </w:pPr>
      <w:r>
        <w:t xml:space="preserve">31.3 종합 결론</w:t>
      </w:r>
    </w:p>
    <w:p>
      <w:r>
        <w:pict>
          <v:rect style="width:0;height:1.5pt" o:hralign="center" o:hrstd="t" o:hr="t"/>
        </w:pict>
      </w:r>
    </w:p>
    <w:bookmarkStart w:id="347" w:name="가사와-무대의-일치"/>
    <w:p>
      <w:pPr>
        <w:pStyle w:val="Heading3"/>
      </w:pPr>
      <w:r>
        <w:t xml:space="preserve">31.3.1 가사와 무대의 일치</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매체</w:t>
            </w:r>
          </w:p>
        </w:tc>
        <w:tc>
          <w:tcPr/>
          <w:p>
            <w:pPr>
              <w:pStyle w:val="Compact"/>
            </w:pPr>
            <w:r>
              <w:t xml:space="preserve">구조</w:t>
            </w:r>
          </w:p>
        </w:tc>
      </w:tr>
      <w:tr>
        <w:tc>
          <w:tcPr/>
          <w:p>
            <w:pPr>
              <w:pStyle w:val="Compact"/>
            </w:pPr>
            <w:r>
              <w:rPr>
                <w:b/>
                <w:bCs/>
              </w:rPr>
              <w:t xml:space="preserve">가사</w:t>
            </w:r>
          </w:p>
        </w:tc>
        <w:tc>
          <w:tcPr/>
          <w:p>
            <w:pPr>
              <w:pStyle w:val="Compact"/>
            </w:pPr>
            <w:r>
              <w:t xml:space="preserve">면세 이전의 진동 (텍스트)</w:t>
            </w:r>
          </w:p>
        </w:tc>
      </w:tr>
      <w:tr>
        <w:tc>
          <w:tcPr/>
          <w:p>
            <w:pPr>
              <w:pStyle w:val="Compact"/>
            </w:pPr>
            <w:r>
              <w:rPr>
                <w:b/>
                <w:bCs/>
              </w:rPr>
              <w:t xml:space="preserve">무대</w:t>
            </w:r>
          </w:p>
        </w:tc>
        <w:tc>
          <w:tcPr/>
          <w:p>
            <w:pPr>
              <w:pStyle w:val="Compact"/>
            </w:pPr>
            <w:r>
              <w:t xml:space="preserve">면세 이전의 진동 (신체)</w:t>
            </w:r>
          </w:p>
        </w:tc>
      </w:tr>
    </w:tbl>
    <w:p>
      <w:pPr>
        <w:pStyle w:val="BodyText"/>
      </w:pPr>
      <w:r>
        <w:t xml:space="preserve">DAWN은 같은 구조를</w:t>
      </w:r>
      <w:r>
        <w:t xml:space="preserve"> </w:t>
      </w:r>
      <w:r>
        <w:rPr>
          <w:b/>
          <w:bCs/>
        </w:rPr>
        <w:t xml:space="preserve">두 개의 매체</w:t>
      </w:r>
      <w:r>
        <w:t xml:space="preserve">로 동시에 보여준다.</w:t>
      </w:r>
    </w:p>
    <w:p>
      <w:pPr>
        <w:pStyle w:val="BodyText"/>
      </w:pPr>
      <w:r>
        <w:t xml:space="preserve">이것이 이 아티스트가 케이스 스터디로서 가치 있는 이유다.</w:t>
      </w:r>
    </w:p>
    <w:p>
      <w:pPr>
        <w:pStyle w:val="BlockText"/>
      </w:pPr>
      <w:r>
        <w:rPr>
          <w:b/>
          <w:bCs/>
        </w:rPr>
        <w:t xml:space="preserve">돈은 질문을 증폭시키는 장치다.</w:t>
      </w:r>
      <w:r>
        <w:rPr>
          <w:b/>
          <w:bCs/>
        </w:rPr>
        <w:t xml:space="preserve"> </w:t>
      </w:r>
      <w:r>
        <w:rPr>
          <w:b/>
          <w:bCs/>
        </w:rPr>
        <w:t xml:space="preserve">무대는 그 질문을 몸으로 재현하는 장치다.</w:t>
      </w:r>
    </w:p>
    <w:p>
      <w:r>
        <w:pict>
          <v:rect style="width:0;height:1.5pt" o:hralign="center" o:hrstd="t" o:hr="t"/>
        </w:pict>
      </w:r>
    </w:p>
    <w:bookmarkEnd w:id="347"/>
    <w:bookmarkStart w:id="349" w:name="관련-문서-3"/>
    <w:p>
      <w:pPr>
        <w:pStyle w:val="Heading3"/>
      </w:pPr>
      <w:r>
        <w:t xml:space="preserve">31.3.2 관련 문서</w:t>
      </w:r>
    </w:p>
    <w:p>
      <w:pPr>
        <w:pStyle w:val="FirstParagraph"/>
      </w:pPr>
      <w:r>
        <w:t xml:space="preserve">→</w:t>
      </w:r>
      <w:r>
        <w:t xml:space="preserve"> </w:t>
      </w:r>
      <w:hyperlink r:id="rId266">
        <w:r>
          <w:rPr>
            <w:rStyle w:val="Hyperlink"/>
          </w:rPr>
          <w:t xml:space="preserve">014_economics_of_beauty.md</w:t>
        </w:r>
      </w:hyperlink>
      <w:r>
        <w:t xml:space="preserve"> </w:t>
      </w:r>
      <w:r>
        <w:t xml:space="preserve">— 부자, 면세인, 징세인</w:t>
      </w:r>
      <w:r>
        <w:t xml:space="preserve"> </w:t>
      </w:r>
      <w:r>
        <w:t xml:space="preserve">→</w:t>
      </w:r>
      <w:r>
        <w:t xml:space="preserve"> </w:t>
      </w:r>
      <w:hyperlink r:id="rId265">
        <w:r>
          <w:rPr>
            <w:rStyle w:val="Hyperlink"/>
          </w:rPr>
          <w:t xml:space="preserve">015_case_study_the_gravity_of_outlaws.md</w:t>
        </w:r>
      </w:hyperlink>
      <w:r>
        <w:t xml:space="preserve"> </w:t>
      </w:r>
      <w:r>
        <w:t xml:space="preserve">— 철구와 과즙세연</w:t>
      </w:r>
      <w:r>
        <w:t xml:space="preserve"> </w:t>
      </w:r>
      <w:r>
        <w:t xml:space="preserve">→</w:t>
      </w:r>
      <w:r>
        <w:t xml:space="preserve"> </w:t>
      </w:r>
      <w:hyperlink r:id="rId348">
        <w:r>
          <w:rPr>
            <w:rStyle w:val="Hyperlink"/>
          </w:rPr>
          <w:t xml:space="preserve">016_mental_lhc.md</w:t>
        </w:r>
      </w:hyperlink>
      <w:r>
        <w:t xml:space="preserve"> </w:t>
      </w:r>
      <w:r>
        <w:t xml:space="preserve">— 정신의 LHC: 관측 보고서</w:t>
      </w:r>
      <w:r>
        <w:t xml:space="preserve"> </w:t>
      </w:r>
      <w:r>
        <w:t xml:space="preserve">→</w:t>
      </w:r>
      <w:r>
        <w:t xml:space="preserve"> </w:t>
      </w:r>
      <w:hyperlink r:id="rId254">
        <w:r>
          <w:rPr>
            <w:rStyle w:val="Hyperlink"/>
          </w:rPr>
          <w:t xml:space="preserve">019_causality_question.md</w:t>
        </w:r>
      </w:hyperlink>
      <w:r>
        <w:t xml:space="preserve"> </w:t>
      </w:r>
      <w:r>
        <w:t xml:space="preserve">— 인과 대신 구조</w:t>
      </w:r>
    </w:p>
    <w:bookmarkEnd w:id="349"/>
    <w:bookmarkEnd w:id="350"/>
    <w:bookmarkEnd w:id="351"/>
    <w:bookmarkStart w:id="363" w:name="향수-칼날이-밖을-향한-남자"/>
    <w:p>
      <w:pPr>
        <w:pStyle w:val="Heading1"/>
      </w:pPr>
      <w:r>
        <w:t xml:space="preserve">32. 향수: 칼날이 밖을 향한 남자</w:t>
      </w:r>
    </w:p>
    <w:p>
      <w:pPr>
        <w:pStyle w:val="FirstParagraph"/>
      </w:pPr>
      <w:r>
        <w:rPr>
          <w:i/>
          <w:iCs/>
        </w:rPr>
        <w:t xml:space="preserve">— 1번 공리를 위반하면 어떻게 되는가</w:t>
      </w:r>
    </w:p>
    <w:p>
      <w:pPr>
        <w:pStyle w:val="BodyText"/>
      </w:pPr>
      <w:r>
        <w:rPr>
          <w:i/>
          <w:iCs/>
        </w:rPr>
        <w:t xml:space="preserve">Case Study: 파트리크 쥐스킨트, 《향수 — 어느 살인자의 이야기》</w:t>
      </w:r>
    </w:p>
    <w:p>
      <w:pPr>
        <w:pStyle w:val="BlockText"/>
      </w:pPr>
      <w:r>
        <w:t xml:space="preserve">이 글은 소설을 해석하지 않는다.</w:t>
      </w:r>
      <w:r>
        <w:t xml:space="preserve"> </w:t>
      </w:r>
      <w:r>
        <w:t xml:space="preserve">이 글은 소설이 드러낸</w:t>
      </w:r>
      <w:r>
        <w:t xml:space="preserve"> </w:t>
      </w:r>
      <w:r>
        <w:rPr>
          <w:b/>
          <w:bCs/>
        </w:rPr>
        <w:t xml:space="preserve">구조를 관측</w:t>
      </w:r>
      <w:r>
        <w:t xml:space="preserve">한다.</w:t>
      </w:r>
    </w:p>
    <w:p>
      <w:r>
        <w:pict>
          <v:rect style="width:0;height:1.5pt" o:hralign="center" o:hrstd="t" o:hr="t"/>
        </w:pict>
      </w:r>
    </w:p>
    <w:bookmarkStart w:id="352" w:name="냄새-없는-남자"/>
    <w:p>
      <w:pPr>
        <w:pStyle w:val="Heading2"/>
      </w:pPr>
      <w:r>
        <w:t xml:space="preserve">32.1 냄새 없는 남자</w:t>
      </w:r>
    </w:p>
    <w:p>
      <w:pPr>
        <w:pStyle w:val="FirstParagraph"/>
      </w:pPr>
      <w:r>
        <w:t xml:space="preserve">장 바티스트 그르누이는 냄새가 없다.</w:t>
      </w:r>
    </w:p>
    <w:p>
      <w:pPr>
        <w:pStyle w:val="BodyText"/>
      </w:pPr>
      <w:r>
        <w:t xml:space="preserve">세상의 모든 냄새를 구별하는 절대적 후각을 가졌지만,</w:t>
      </w:r>
      <w:r>
        <w:t xml:space="preserve"> </w:t>
      </w:r>
      <w:r>
        <w:t xml:space="preserve">자기 자신은 아무 냄새도 나지 않는다.</w:t>
      </w:r>
    </w:p>
    <w:p>
      <w:pPr>
        <w:pStyle w:val="BodyText"/>
      </w:pPr>
      <w:r>
        <w:t xml:space="preserve">AngraMyNew 좌표에서 이것은 명확한 위치를 가진다:</w:t>
      </w:r>
    </w:p>
    <w:p>
      <w:pPr>
        <w:pStyle w:val="BlockText"/>
      </w:pPr>
      <w:r>
        <w:rPr>
          <w:b/>
          <w:bCs/>
        </w:rPr>
        <w:t xml:space="preserve">자기 ’My’가 없는 상태.</w:t>
      </w:r>
    </w:p>
    <w:p>
      <w:pPr>
        <w:pStyle w:val="FirstParagraph"/>
      </w:pPr>
      <w:r>
        <w:t xml:space="preserve">그는 시스템에 종속된 적도 없고,</w:t>
      </w:r>
      <w:r>
        <w:t xml:space="preserve"> </w:t>
      </w:r>
      <w:r>
        <w:t xml:space="preserve">시스템에서 탈거한 적도 없다.</w:t>
      </w:r>
      <w:r>
        <w:t xml:space="preserve"> </w:t>
      </w:r>
      <w:r>
        <w:t xml:space="preserve">처음부터</w:t>
      </w:r>
      <w:r>
        <w:t xml:space="preserve"> </w:t>
      </w:r>
      <w:r>
        <w:rPr>
          <w:b/>
          <w:bCs/>
        </w:rPr>
        <w:t xml:space="preserve">접속 자체가 없었다.</w:t>
      </w:r>
    </w:p>
    <w:p>
      <w:pPr>
        <w:pStyle w:val="BodyText"/>
      </w:pPr>
      <w:r>
        <w:t xml:space="preserve">이것은 면세가 아니다.</w:t>
      </w:r>
      <w:r>
        <w:t xml:space="preserve"> </w:t>
      </w:r>
      <w:r>
        <w:t xml:space="preserve">면세는 있던 연결을 끊는 행위다.</w:t>
      </w:r>
      <w:r>
        <w:t xml:space="preserve"> </w:t>
      </w:r>
      <w:r>
        <w:t xml:space="preserve">그르누이에겐 끊을 연결이 없었다.</w:t>
      </w:r>
    </w:p>
    <w:p>
      <w:pPr>
        <w:pStyle w:val="BodyText"/>
      </w:pPr>
      <w:r>
        <w:t xml:space="preserve">그는 </w:t>
      </w:r>
      <w:r>
        <w:rPr>
          <w:rFonts w:hint="eastAsia"/>
        </w:rPr>
        <w:t xml:space="preserve">무(無)에서</w:t>
      </w:r>
      <w:r>
        <w:t xml:space="preserve"> 출발한다.</w:t>
      </w:r>
    </w:p>
    <w:p>
      <w:r>
        <w:pict>
          <v:rect style="width:0;height:1.5pt" o:hralign="center" o:hrstd="t" o:hr="t"/>
        </w:pict>
      </w:r>
    </w:p>
    <w:bookmarkEnd w:id="352"/>
    <w:bookmarkStart w:id="353" w:name="추출의-기술"/>
    <w:p>
      <w:pPr>
        <w:pStyle w:val="Heading2"/>
      </w:pPr>
      <w:r>
        <w:t xml:space="preserve">32.2 추출의 기술</w:t>
      </w:r>
    </w:p>
    <w:p>
      <w:pPr>
        <w:pStyle w:val="FirstParagraph"/>
      </w:pPr>
      <w:r>
        <w:t xml:space="preserve">그르누이의 능력은 실재한다.</w:t>
      </w:r>
    </w:p>
    <w:p>
      <w:pPr>
        <w:pStyle w:val="BodyText"/>
      </w:pPr>
      <w:r>
        <w:t xml:space="preserve">냉유법(Enfleurage) — 기름을 바른 판 위에 대상을 눕히고,</w:t>
      </w:r>
      <w:r>
        <w:t xml:space="preserve"> </w:t>
      </w:r>
      <w:r>
        <w:t xml:space="preserve">본질(향기)이 기름에 배어들 때까지 기다린다.</w:t>
      </w:r>
      <w:r>
        <w:t xml:space="preserve"> </w:t>
      </w:r>
      <w:r>
        <w:t xml:space="preserve">물성은 버리고, 정수(Essence)만 남긴다.</w:t>
      </w:r>
    </w:p>
    <w:p>
      <w:pPr>
        <w:pStyle w:val="BodyText"/>
      </w:pPr>
      <w:r>
        <w:t xml:space="preserve">이것은 극한의 추상(Abstraction)이다.</w:t>
      </w:r>
    </w:p>
    <w:p>
      <w:pPr>
        <w:pStyle w:val="BodyText"/>
      </w:pPr>
      <w:r>
        <w:t xml:space="preserve">보이는 것(육체, 외모, 신분)을 모두 벗기고</w:t>
      </w:r>
      <w:r>
        <w:t xml:space="preserve"> </w:t>
      </w:r>
      <w:r>
        <w:t xml:space="preserve">보이지 않는 것(향기)만 추출한다.</w:t>
      </w:r>
    </w:p>
    <w:p>
      <w:pPr>
        <w:pStyle w:val="BodyText"/>
      </w:pPr>
      <w:r>
        <w:t xml:space="preserve">이 기술 자체는 AngraMyNew가 말하는</w:t>
      </w:r>
      <w:r>
        <w:t xml:space="preserve"> </w:t>
      </w:r>
      <w:r>
        <w:rPr>
          <w:b/>
          <w:bCs/>
        </w:rPr>
        <w:t xml:space="preserve">재조합자의 방법론과 동일하다:</w:t>
      </w:r>
    </w:p>
    <w:p>
      <w:pPr>
        <w:pStyle w:val="BlockText"/>
      </w:pPr>
      <w:r>
        <w:t xml:space="preserve">해체 → 본질 추출 → 새로운 형태로 결합</w:t>
      </w:r>
    </w:p>
    <w:p>
      <w:pPr>
        <w:pStyle w:val="FirstParagraph"/>
      </w:pPr>
      <w:r>
        <w:t xml:space="preserve">문제는 기술이 아니다.</w:t>
      </w:r>
      <w:r>
        <w:t xml:space="preserve"> </w:t>
      </w:r>
      <w:r>
        <w:t xml:space="preserve">문제는</w:t>
      </w:r>
      <w:r>
        <w:t xml:space="preserve"> </w:t>
      </w:r>
      <w:r>
        <w:rPr>
          <w:b/>
          <w:bCs/>
        </w:rPr>
        <w:t xml:space="preserve">재료를 어디서 가져왔는가</w:t>
      </w:r>
      <w:r>
        <w:t xml:space="preserve">다.</w:t>
      </w:r>
    </w:p>
    <w:p>
      <w:r>
        <w:pict>
          <v:rect style="width:0;height:1.5pt" o:hralign="center" o:hrstd="t" o:hr="t"/>
        </w:pict>
      </w:r>
    </w:p>
    <w:bookmarkEnd w:id="353"/>
    <w:bookmarkStart w:id="354" w:name="위반"/>
    <w:p>
      <w:pPr>
        <w:pStyle w:val="Heading2"/>
      </w:pPr>
      <w:r>
        <w:t xml:space="preserve">32.3 위반</w:t>
      </w:r>
    </w:p>
    <w:p>
      <w:pPr>
        <w:pStyle w:val="FirstParagraph"/>
      </w:pPr>
      <w:r>
        <w:t xml:space="preserve">AngraMyNew 파괴의 공리:</w:t>
      </w:r>
    </w:p>
    <w:p>
      <w:pPr>
        <w:pStyle w:val="BlockText"/>
      </w:pPr>
      <w:r>
        <w:rPr>
          <w:b/>
          <w:bCs/>
        </w:rPr>
        <w:t xml:space="preserve">“내 자신을 파괴한다. 타인을 파괴할 필요는 없다.”</w:t>
      </w:r>
      <w:r>
        <w:t xml:space="preserve"> </w:t>
      </w:r>
      <w:r>
        <w:t xml:space="preserve">“칼날은 밖을 향하지 않는다.”</w:t>
      </w:r>
    </w:p>
    <w:p>
      <w:pPr>
        <w:pStyle w:val="FirstParagraph"/>
      </w:pPr>
      <w:r>
        <w:t xml:space="preserve">그르누이의 칼날은</w:t>
      </w:r>
      <w:r>
        <w:t xml:space="preserve"> </w:t>
      </w:r>
      <w:r>
        <w:rPr>
          <w:b/>
          <w:bCs/>
        </w:rPr>
        <w:t xml:space="preserve">완전히 밖을 향한다.</w:t>
      </w:r>
    </w:p>
    <w:p>
      <w:pPr>
        <w:pStyle w:val="BodyText"/>
      </w:pPr>
      <w:r>
        <w:t xml:space="preserve">그는 자기 안에서 추출할 것이 없었다.</w:t>
      </w:r>
      <w:r>
        <w:t xml:space="preserve"> </w:t>
      </w:r>
      <w:r>
        <w:t xml:space="preserve">냄새가 없으니까.</w:t>
      </w:r>
      <w:r>
        <w:t xml:space="preserve"> </w:t>
      </w:r>
      <w:r>
        <w:t xml:space="preserve">’My’가 없으니까.</w:t>
      </w:r>
    </w:p>
    <w:p>
      <w:pPr>
        <w:pStyle w:val="BodyText"/>
      </w:pPr>
      <w:r>
        <w:t xml:space="preserve">그래서 타인을 죽여 타인의 본질을 훔쳤다.</w:t>
      </w:r>
    </w:p>
    <w:p>
      <w:pPr>
        <w:pStyle w:val="BodyText"/>
      </w:pPr>
      <w:r>
        <w:t xml:space="preserve">이것은 창조가 아니다.</w:t>
      </w:r>
      <w:r>
        <w:t xml:space="preserve"> </w:t>
      </w:r>
      <w:r>
        <w:rPr>
          <w:b/>
          <w:bCs/>
        </w:rPr>
        <w:t xml:space="preserve">강탈이다.</w:t>
      </w:r>
    </w:p>
    <w:p>
      <w:pPr>
        <w:pStyle w:val="BodyText"/>
      </w:pPr>
      <w:r>
        <w:t xml:space="preserve">자기 세계관이 없는 자가</w:t>
      </w:r>
      <w:r>
        <w:t xml:space="preserve"> </w:t>
      </w:r>
      <w:r>
        <w:t xml:space="preserve">타인의 세계관을 해체하여 자기 것으로 조립한 것이다.</w:t>
      </w:r>
    </w:p>
    <w:p>
      <w:r>
        <w:pict>
          <v:rect style="width:0;height:1.5pt" o:hralign="center" o:hrstd="t" o:hr="t"/>
        </w:pict>
      </w:r>
    </w:p>
    <w:bookmarkEnd w:id="354"/>
    <w:bookmarkStart w:id="355" w:name="성공-그리고-공허"/>
    <w:p>
      <w:pPr>
        <w:pStyle w:val="Heading2"/>
      </w:pPr>
      <w:r>
        <w:t xml:space="preserve">32.4 성공, 그리고 공허</w:t>
      </w:r>
    </w:p>
    <w:p>
      <w:pPr>
        <w:pStyle w:val="FirstParagraph"/>
      </w:pPr>
      <w:r>
        <w:t xml:space="preserve">그르누이는 성공한다.</w:t>
      </w:r>
    </w:p>
    <w:p>
      <w:pPr>
        <w:pStyle w:val="BodyText"/>
      </w:pPr>
      <w:r>
        <w:t xml:space="preserve">궁극의 향수를 완성하고 광장에 뿌렸을 때,</w:t>
      </w:r>
      <w:r>
        <w:t xml:space="preserve"> </w:t>
      </w:r>
      <w:r>
        <w:t xml:space="preserve">처형하러 온 군중은 이성을 잃는다.</w:t>
      </w:r>
    </w:p>
    <w:p>
      <w:pPr>
        <w:pStyle w:val="BlockText"/>
      </w:pPr>
      <w:r>
        <w:t xml:space="preserve">향기는 호흡과 같다.</w:t>
      </w:r>
      <w:r>
        <w:t xml:space="preserve"> </w:t>
      </w:r>
      <w:r>
        <w:t xml:space="preserve">호흡을 멈출 수 없기에 향기를 거부할 수 없다.</w:t>
      </w:r>
      <w:r>
        <w:t xml:space="preserve"> </w:t>
      </w:r>
      <w:r>
        <w:t xml:space="preserve">— 쥐스킨트</w:t>
      </w:r>
    </w:p>
    <w:p>
      <w:pPr>
        <w:pStyle w:val="FirstParagraph"/>
      </w:pPr>
      <w:r>
        <w:t xml:space="preserve">그는 왕관도 군대도 없이</w:t>
      </w:r>
      <w:r>
        <w:t xml:space="preserve"> </w:t>
      </w:r>
      <w:r>
        <w:t xml:space="preserve">감각 하나로 세상을 지배했다.</w:t>
      </w:r>
    </w:p>
    <w:p>
      <w:pPr>
        <w:pStyle w:val="BodyText"/>
      </w:pPr>
      <w:r>
        <w:t xml:space="preserve">그러나 그 순간, 그르누이가 느낀 것은</w:t>
      </w:r>
      <w:r>
        <w:t xml:space="preserve"> </w:t>
      </w:r>
      <w:r>
        <w:rPr>
          <w:b/>
          <w:bCs/>
        </w:rPr>
        <w:t xml:space="preserve">경멸</w:t>
      </w:r>
      <w:r>
        <w:t xml:space="preserve">이었다.</w:t>
      </w:r>
    </w:p>
    <w:p>
      <w:pPr>
        <w:pStyle w:val="BodyText"/>
      </w:pPr>
      <w:r>
        <w:t xml:space="preserve">군중은 그를 사랑한 것이 아니다.</w:t>
      </w:r>
      <w:r>
        <w:t xml:space="preserve"> </w:t>
      </w:r>
      <w:r>
        <w:t xml:space="preserve">그가 뿌린</w:t>
      </w:r>
      <w:r>
        <w:t xml:space="preserve"> </w:t>
      </w:r>
      <w:r>
        <w:rPr>
          <w:b/>
          <w:bCs/>
        </w:rPr>
        <w:t xml:space="preserve">가면(향수)</w:t>
      </w:r>
      <w:r>
        <w:t xml:space="preserve">을 사랑한 것이다.</w:t>
      </w:r>
      <w:r>
        <w:t xml:space="preserve"> </w:t>
      </w:r>
      <w:r>
        <w:t xml:space="preserve">가면 뒤의 </w:t>
      </w:r>
      <w:r>
        <w:rPr>
          <w:rFonts w:hint="eastAsia"/>
        </w:rPr>
        <w:t xml:space="preserve">무취(無臭)는</w:t>
      </w:r>
      <w:r>
        <w:t xml:space="preserve"> 아무도 감지하지 못했다.</w:t>
      </w:r>
    </w:p>
    <w:p>
      <w:pPr>
        <w:pStyle w:val="BlockText"/>
      </w:pPr>
      <w:r>
        <w:rPr>
          <w:b/>
          <w:bCs/>
        </w:rPr>
        <w:t xml:space="preserve">공명 없는 지배.</w:t>
      </w:r>
    </w:p>
    <w:p>
      <w:pPr>
        <w:pStyle w:val="FirstParagraph"/>
      </w:pPr>
      <w:r>
        <w:t xml:space="preserve">이것이 결과다.</w:t>
      </w:r>
      <w:r>
        <w:t xml:space="preserve"> </w:t>
      </w:r>
      <w:r>
        <w:t xml:space="preserve">자기 것이 아닌 재료로 만든 아름다움은</w:t>
      </w:r>
      <w:r>
        <w:t xml:space="preserve"> </w:t>
      </w:r>
      <w:r>
        <w:t xml:space="preserve">타인을 마비시킬 수는 있지만,</w:t>
      </w:r>
      <w:r>
        <w:t xml:space="preserve"> </w:t>
      </w:r>
      <w:r>
        <w:t xml:space="preserve">타인과</w:t>
      </w:r>
      <w:r>
        <w:t xml:space="preserve"> </w:t>
      </w:r>
      <w:r>
        <w:rPr>
          <w:b/>
          <w:bCs/>
        </w:rPr>
        <w:t xml:space="preserve">공명할 수는 없다.</w:t>
      </w:r>
    </w:p>
    <w:p>
      <w:r>
        <w:pict>
          <v:rect style="width:0;height:1.5pt" o:hralign="center" o:hrstd="t" o:hr="t"/>
        </w:pict>
      </w:r>
    </w:p>
    <w:bookmarkEnd w:id="355"/>
    <w:bookmarkStart w:id="356" w:name="결말-뜯어먹힘"/>
    <w:p>
      <w:pPr>
        <w:pStyle w:val="Heading2"/>
      </w:pPr>
      <w:r>
        <w:t xml:space="preserve">32.5 결말: 뜯어먹힘</w:t>
      </w:r>
    </w:p>
    <w:p>
      <w:pPr>
        <w:pStyle w:val="FirstParagraph"/>
      </w:pPr>
      <w:r>
        <w:t xml:space="preserve">그르누이는 자기가 태어난 곳으로 돌아간다.</w:t>
      </w:r>
      <w:r>
        <w:t xml:space="preserve"> </w:t>
      </w:r>
      <w:r>
        <w:t xml:space="preserve">남은 향수를 모두 뒤집어쓰고,</w:t>
      </w:r>
      <w:r>
        <w:t xml:space="preserve"> </w:t>
      </w:r>
      <w:r>
        <w:t xml:space="preserve">부랑자들에게 뜯어먹혀 사라진다.</w:t>
      </w:r>
    </w:p>
    <w:p>
      <w:pPr>
        <w:pStyle w:val="BodyText"/>
      </w:pPr>
      <w:r>
        <w:t xml:space="preserve">소설은 이렇게 기록한다:</w:t>
      </w:r>
    </w:p>
    <w:p>
      <w:pPr>
        <w:pStyle w:val="BlockText"/>
      </w:pPr>
      <w:r>
        <w:t xml:space="preserve">그들은 그를 사랑해서 먹어치웠다.</w:t>
      </w:r>
    </w:p>
    <w:p>
      <w:pPr>
        <w:pStyle w:val="FirstParagraph"/>
      </w:pPr>
      <w:r>
        <w:t xml:space="preserve">훔친 본질이 마지막으로 작동한 순간.</w:t>
      </w:r>
      <w:r>
        <w:t xml:space="preserve"> </w:t>
      </w:r>
      <w:r>
        <w:t xml:space="preserve">사랑받았지만, 이해받은 것은 아니다.</w:t>
      </w:r>
      <w:r>
        <w:t xml:space="preserve"> </w:t>
      </w:r>
      <w:r>
        <w:t xml:space="preserve">소비되었지만, 기억된 것은 아니다.</w:t>
      </w:r>
    </w:p>
    <w:p>
      <w:pPr>
        <w:pStyle w:val="BodyText"/>
      </w:pPr>
      <w:r>
        <w:t xml:space="preserve">’My’가 없는 자가 만든 아름다움은</w:t>
      </w:r>
      <w:r>
        <w:t xml:space="preserve"> </w:t>
      </w:r>
      <w:r>
        <w:t xml:space="preserve">결국 자기 자신을 먹이로 내놓는 것으로 끝난다.</w:t>
      </w:r>
    </w:p>
    <w:p>
      <w:r>
        <w:pict>
          <v:rect style="width:0;height:1.5pt" o:hralign="center" o:hrstd="t" o:hr="t"/>
        </w:pict>
      </w:r>
    </w:p>
    <w:bookmarkEnd w:id="356"/>
    <w:bookmarkStart w:id="357" w:name="angramynew-관측"/>
    <w:p>
      <w:pPr>
        <w:pStyle w:val="Heading2"/>
      </w:pPr>
      <w:r>
        <w:t xml:space="preserve">32.6 AngraMyNew 관측</w:t>
      </w:r>
    </w:p>
    <w:p>
      <w:pPr>
        <w:pStyle w:val="FirstParagraph"/>
      </w:pPr>
      <w:r>
        <w:t xml:space="preserve">그르누이의 궤적을 3대 공리에 대입한다:</w:t>
      </w:r>
    </w:p>
    <w:tbl>
      <w:tblPr>
        <w:tblStyle w:val="Table"/>
        <w:tblW w:type="pct" w:w="5000"/>
        <w:tblLayout w:type="fixed"/>
        <w:tblLook w:firstRow="1" w:lastRow="0" w:firstColumn="0" w:lastColumn="0" w:noHBand="0" w:noVBand="0" w:val="0020"/>
      </w:tblPr>
      <w:tblGrid>
        <w:gridCol w:w="2262"/>
        <w:gridCol w:w="2262"/>
        <w:gridCol w:w="3394"/>
      </w:tblGrid>
      <w:tr>
        <w:trPr>
          <w:tblHeader w:val="on"/>
        </w:trPr>
        <w:tc>
          <w:tcPr/>
          <w:p>
            <w:pPr>
              <w:pStyle w:val="Compact"/>
            </w:pPr>
            <w:r>
              <w:t xml:space="preserve">공리</w:t>
            </w:r>
          </w:p>
        </w:tc>
        <w:tc>
          <w:tcPr/>
          <w:p>
            <w:pPr>
              <w:pStyle w:val="Compact"/>
            </w:pPr>
            <w:r>
              <w:t xml:space="preserve">요구</w:t>
            </w:r>
          </w:p>
        </w:tc>
        <w:tc>
          <w:tcPr/>
          <w:p>
            <w:pPr>
              <w:pStyle w:val="Compact"/>
            </w:pPr>
            <w:r>
              <w:t xml:space="preserve">그르누이</w:t>
            </w:r>
          </w:p>
        </w:tc>
      </w:tr>
      <w:tr>
        <w:tc>
          <w:tcPr/>
          <w:p>
            <w:pPr>
              <w:pStyle w:val="Compact"/>
            </w:pPr>
            <w:r>
              <w:t xml:space="preserve">파괴의 공리</w:t>
            </w:r>
          </w:p>
        </w:tc>
        <w:tc>
          <w:tcPr/>
          <w:p>
            <w:pPr>
              <w:pStyle w:val="Compact"/>
            </w:pPr>
            <w:r>
              <w:t xml:space="preserve">칼날은 안으로</w:t>
            </w:r>
          </w:p>
        </w:tc>
        <w:tc>
          <w:tcPr/>
          <w:p>
            <w:pPr>
              <w:pStyle w:val="Compact"/>
            </w:pPr>
            <w:r>
              <w:t xml:space="preserve">칼날이 밖으로 향함 —</w:t>
            </w:r>
            <w:r>
              <w:t xml:space="preserve"> </w:t>
            </w:r>
            <w:r>
              <w:rPr>
                <w:b/>
                <w:bCs/>
              </w:rPr>
              <w:t xml:space="preserve">위반</w:t>
            </w:r>
          </w:p>
        </w:tc>
      </w:tr>
      <w:tr>
        <w:tc>
          <w:tcPr/>
          <w:p>
            <w:pPr>
              <w:pStyle w:val="Compact"/>
            </w:pPr>
            <w:r>
              <w:t xml:space="preserve">창조의 공리</w:t>
            </w:r>
          </w:p>
        </w:tc>
        <w:tc>
          <w:tcPr/>
          <w:p>
            <w:pPr>
              <w:pStyle w:val="Compact"/>
            </w:pPr>
            <w:r>
              <w:t xml:space="preserve">파괴한 틈을 아름다움으로</w:t>
            </w:r>
          </w:p>
        </w:tc>
        <w:tc>
          <w:tcPr/>
          <w:p>
            <w:pPr>
              <w:pStyle w:val="Compact"/>
            </w:pPr>
            <w:r>
              <w:t xml:space="preserve">아름다움을 만들었으나 재료가 타인의 것 —</w:t>
            </w:r>
            <w:r>
              <w:t xml:space="preserve"> </w:t>
            </w:r>
            <w:r>
              <w:rPr>
                <w:b/>
                <w:bCs/>
              </w:rPr>
              <w:t xml:space="preserve">변질</w:t>
            </w:r>
          </w:p>
        </w:tc>
      </w:tr>
      <w:tr>
        <w:tc>
          <w:tcPr/>
          <w:p>
            <w:pPr>
              <w:pStyle w:val="Compact"/>
            </w:pPr>
            <w:r>
              <w:t xml:space="preserve">확장의 공리</w:t>
            </w:r>
          </w:p>
        </w:tc>
        <w:tc>
          <w:tcPr/>
          <w:p>
            <w:pPr>
              <w:pStyle w:val="Compact"/>
            </w:pPr>
            <w:r>
              <w:t xml:space="preserve">타인의 ’My’를 인정</w:t>
            </w:r>
          </w:p>
        </w:tc>
        <w:tc>
          <w:tcPr/>
          <w:p>
            <w:pPr>
              <w:pStyle w:val="Compact"/>
            </w:pPr>
            <w:r>
              <w:t xml:space="preserve">타인의 ’My’를 약탈 —</w:t>
            </w:r>
            <w:r>
              <w:t xml:space="preserve"> </w:t>
            </w:r>
            <w:r>
              <w:rPr>
                <w:b/>
                <w:bCs/>
              </w:rPr>
              <w:t xml:space="preserve">전도</w:t>
            </w:r>
          </w:p>
        </w:tc>
      </w:tr>
    </w:tbl>
    <w:p>
      <w:pPr>
        <w:pStyle w:val="BodyText"/>
      </w:pPr>
      <w:r>
        <w:t xml:space="preserve">세 공리 모두 위반되었다.</w:t>
      </w:r>
    </w:p>
    <w:p>
      <w:pPr>
        <w:pStyle w:val="BodyText"/>
      </w:pPr>
      <w:r>
        <w:t xml:space="preserve">그리고 이것은 정확히</w:t>
      </w:r>
      <w:r>
        <w:t xml:space="preserve"> </w:t>
      </w:r>
      <w:r>
        <w:t xml:space="preserve">026에서 예견한</w:t>
      </w:r>
      <w:r>
        <w:t xml:space="preserve"> </w:t>
      </w:r>
      <w:r>
        <w:rPr>
          <w:b/>
          <w:bCs/>
        </w:rPr>
        <w:t xml:space="preserve">이릉대전의 구체적 형상</w:t>
      </w:r>
      <w:r>
        <w:t xml:space="preserve">이다:</w:t>
      </w:r>
    </w:p>
    <w:p>
      <w:pPr>
        <w:pStyle w:val="BlockText"/>
      </w:pPr>
      <w:r>
        <w:t xml:space="preserve">“미적 조직의 브레이크는 ’이것이 아름다운가?’뿐이다.”</w:t>
      </w:r>
    </w:p>
    <w:p>
      <w:pPr>
        <w:pStyle w:val="FirstParagraph"/>
      </w:pPr>
      <w:r>
        <w:t xml:space="preserve">그르누이에게 유일한 기준은 아름다움이었다.</w:t>
      </w:r>
      <w:r>
        <w:t xml:space="preserve"> </w:t>
      </w:r>
      <w:r>
        <w:t xml:space="preserve">그 기준 하나만으로 달렸을 때,</w:t>
      </w:r>
      <w:r>
        <w:t xml:space="preserve"> </w:t>
      </w:r>
      <w:r>
        <w:t xml:space="preserve">도착한 곳은 신이 아니라</w:t>
      </w:r>
      <w:r>
        <w:t xml:space="preserve"> </w:t>
      </w:r>
      <w:r>
        <w:rPr>
          <w:b/>
          <w:bCs/>
        </w:rPr>
        <w:t xml:space="preserve">먹잇감</w:t>
      </w:r>
      <w:r>
        <w:t xml:space="preserve">이었다.</w:t>
      </w:r>
    </w:p>
    <w:p>
      <w:r>
        <w:pict>
          <v:rect style="width:0;height:1.5pt" o:hralign="center" o:hrstd="t" o:hr="t"/>
        </w:pict>
      </w:r>
    </w:p>
    <w:bookmarkEnd w:id="357"/>
    <w:bookmarkStart w:id="358" w:name="구조-요약"/>
    <w:p>
      <w:pPr>
        <w:pStyle w:val="Heading2"/>
      </w:pPr>
      <w:r>
        <w:t xml:space="preserve">32.7 구조 요약</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요소</w:t>
            </w:r>
          </w:p>
        </w:tc>
        <w:tc>
          <w:tcPr/>
          <w:p>
            <w:pPr>
              <w:pStyle w:val="Compact"/>
            </w:pPr>
            <w:r>
              <w:t xml:space="preserve">구조적 위치</w:t>
            </w:r>
          </w:p>
        </w:tc>
      </w:tr>
      <w:tr>
        <w:tc>
          <w:tcPr/>
          <w:p>
            <w:pPr>
              <w:pStyle w:val="Compact"/>
            </w:pPr>
            <w:r>
              <w:rPr>
                <w:rFonts w:hint="eastAsia"/>
              </w:rPr>
              <w:t xml:space="preserve">무취(無臭)</w:t>
            </w:r>
          </w:p>
        </w:tc>
        <w:tc>
          <w:tcPr/>
          <w:p>
            <w:pPr>
              <w:pStyle w:val="Compact"/>
            </w:pPr>
            <w:r>
              <w:t xml:space="preserve">‘My’</w:t>
            </w:r>
            <w:r>
              <w:t xml:space="preserve"> </w:t>
            </w:r>
            <w:r>
              <w:t xml:space="preserve">부재 — 면세 이전이 아니라 접속 자체 부재</w:t>
            </w:r>
          </w:p>
        </w:tc>
      </w:tr>
      <w:tr>
        <w:tc>
          <w:tcPr/>
          <w:p>
            <w:pPr>
              <w:pStyle w:val="Compact"/>
            </w:pPr>
            <w:r>
              <w:t xml:space="preserve">절대 후각</w:t>
            </w:r>
          </w:p>
        </w:tc>
        <w:tc>
          <w:tcPr/>
          <w:p>
            <w:pPr>
              <w:pStyle w:val="Compact"/>
            </w:pPr>
            <w:r>
              <w:t xml:space="preserve">재조합자 수준의 기술 — 능력은 실재</w:t>
            </w:r>
          </w:p>
        </w:tc>
      </w:tr>
      <w:tr>
        <w:tc>
          <w:tcPr/>
          <w:p>
            <w:pPr>
              <w:pStyle w:val="Compact"/>
            </w:pPr>
            <w:r>
              <w:t xml:space="preserve">살인</w:t>
            </w:r>
          </w:p>
        </w:tc>
        <w:tc>
          <w:tcPr/>
          <w:p>
            <w:pPr>
              <w:pStyle w:val="Compact"/>
            </w:pPr>
            <w:r>
              <w:t xml:space="preserve">1번 공리 위반 — 칼날이 밖을 향함</w:t>
            </w:r>
          </w:p>
        </w:tc>
      </w:tr>
      <w:tr>
        <w:tc>
          <w:tcPr/>
          <w:p>
            <w:pPr>
              <w:pStyle w:val="Compact"/>
            </w:pPr>
            <w:r>
              <w:t xml:space="preserve">궁극의 향수</w:t>
            </w:r>
          </w:p>
        </w:tc>
        <w:tc>
          <w:tcPr/>
          <w:p>
            <w:pPr>
              <w:pStyle w:val="Compact"/>
            </w:pPr>
            <w:r>
              <w:t xml:space="preserve">강탈한 재료로 만든 아름다움</w:t>
            </w:r>
          </w:p>
        </w:tc>
      </w:tr>
      <w:tr>
        <w:tc>
          <w:tcPr/>
          <w:p>
            <w:pPr>
              <w:pStyle w:val="Compact"/>
            </w:pPr>
            <w:r>
              <w:t xml:space="preserve">군중의 광기</w:t>
            </w:r>
          </w:p>
        </w:tc>
        <w:tc>
          <w:tcPr/>
          <w:p>
            <w:pPr>
              <w:pStyle w:val="Compact"/>
            </w:pPr>
            <w:r>
              <w:t xml:space="preserve">공명 없는 지배 — 마비와 유혹의 차이</w:t>
            </w:r>
          </w:p>
        </w:tc>
      </w:tr>
      <w:tr>
        <w:tc>
          <w:tcPr/>
          <w:p>
            <w:pPr>
              <w:pStyle w:val="Compact"/>
            </w:pPr>
            <w:r>
              <w:t xml:space="preserve">뜯어먹힘</w:t>
            </w:r>
          </w:p>
        </w:tc>
        <w:tc>
          <w:tcPr/>
          <w:p>
            <w:pPr>
              <w:pStyle w:val="Compact"/>
            </w:pPr>
            <w:r>
              <w:t xml:space="preserve">이릉대전의 종착점</w:t>
            </w:r>
          </w:p>
        </w:tc>
      </w:tr>
    </w:tbl>
    <w:p>
      <w:r>
        <w:pict>
          <v:rect style="width:0;height:1.5pt" o:hralign="center" o:hrstd="t" o:hr="t"/>
        </w:pict>
      </w:r>
    </w:p>
    <w:bookmarkEnd w:id="358"/>
    <w:bookmarkStart w:id="359" w:name="결론-8"/>
    <w:p>
      <w:pPr>
        <w:pStyle w:val="Heading2"/>
      </w:pPr>
      <w:r>
        <w:t xml:space="preserve">32.8 결론</w:t>
      </w:r>
    </w:p>
    <w:p>
      <w:pPr>
        <w:pStyle w:val="FirstParagraph"/>
      </w:pPr>
      <w:r>
        <w:t xml:space="preserve">그르누이는 천재였다.</w:t>
      </w:r>
      <w:r>
        <w:t xml:space="preserve"> </w:t>
      </w:r>
      <w:r>
        <w:t xml:space="preserve">추출의 기술, 추상의 능력, 감각의 정밀함.</w:t>
      </w:r>
      <w:r>
        <w:t xml:space="preserve"> </w:t>
      </w:r>
      <w:r>
        <w:t xml:space="preserve">모두 실재했다.</w:t>
      </w:r>
    </w:p>
    <w:p>
      <w:pPr>
        <w:pStyle w:val="BodyText"/>
      </w:pPr>
      <w:r>
        <w:t xml:space="preserve">그러나 그에게는 자기 냄새가 없었다.</w:t>
      </w:r>
      <w:r>
        <w:t xml:space="preserve"> </w:t>
      </w:r>
      <w:r>
        <w:t xml:space="preserve">자기 ’My’가 없는 자가</w:t>
      </w:r>
      <w:r>
        <w:t xml:space="preserve"> </w:t>
      </w:r>
      <w:r>
        <w:t xml:space="preserve">타인의 ’My’를 약탈하여 아름다움을 조립했을 때,</w:t>
      </w:r>
      <w:r>
        <w:t xml:space="preserve"> </w:t>
      </w:r>
      <w:r>
        <w:t xml:space="preserve">그 아름다움은 지배할 수 있었지만 연결할 수 없었다.</w:t>
      </w:r>
    </w:p>
    <w:p>
      <w:pPr>
        <w:pStyle w:val="BodyText"/>
      </w:pPr>
      <w:r>
        <w:t xml:space="preserve">AngraMyNew는 이 소설을</w:t>
      </w:r>
      <w:r>
        <w:t xml:space="preserve"> </w:t>
      </w:r>
      <w:r>
        <w:rPr>
          <w:b/>
          <w:bCs/>
        </w:rPr>
        <w:t xml:space="preserve">1번 공리가 왜 존재하는지를 보여주는 관측 데이터</w:t>
      </w:r>
      <w:r>
        <w:t xml:space="preserve">로 기록한다.</w:t>
      </w:r>
    </w:p>
    <w:p>
      <w:pPr>
        <w:pStyle w:val="BlockText"/>
      </w:pPr>
      <w:r>
        <w:rPr>
          <w:b/>
          <w:bCs/>
        </w:rPr>
        <w:t xml:space="preserve">칼날이 밖을 향하면,</w:t>
      </w:r>
      <w:r>
        <w:rPr>
          <w:b/>
          <w:bCs/>
        </w:rPr>
        <w:t xml:space="preserve"> </w:t>
      </w:r>
      <w:r>
        <w:rPr>
          <w:b/>
          <w:bCs/>
        </w:rPr>
        <w:t xml:space="preserve">만든 것이 아무리 아름다워도</w:t>
      </w:r>
      <w:r>
        <w:rPr>
          <w:b/>
          <w:bCs/>
        </w:rPr>
        <w:t xml:space="preserve"> </w:t>
      </w:r>
      <w:r>
        <w:rPr>
          <w:b/>
          <w:bCs/>
        </w:rPr>
        <w:t xml:space="preserve">끝은 먹잇감이다.</w:t>
      </w:r>
    </w:p>
    <w:p>
      <w:r>
        <w:pict>
          <v:rect style="width:0;height:1.5pt" o:hralign="center" o:hrstd="t" o:hr="t"/>
        </w:pict>
      </w:r>
    </w:p>
    <w:bookmarkEnd w:id="359"/>
    <w:bookmarkStart w:id="362" w:name="관련-문서-4"/>
    <w:p>
      <w:pPr>
        <w:pStyle w:val="Heading2"/>
      </w:pPr>
      <w:r>
        <w:t xml:space="preserve">32.9 관련 문서</w:t>
      </w:r>
    </w:p>
    <w:p>
      <w:pPr>
        <w:pStyle w:val="FirstParagraph"/>
      </w:pPr>
      <w:r>
        <w:t xml:space="preserve">→</w:t>
      </w:r>
      <w:r>
        <w:t xml:space="preserve"> </w:t>
      </w:r>
      <w:hyperlink r:id="rId360">
        <w:r>
          <w:rPr>
            <w:rStyle w:val="Hyperlink"/>
          </w:rPr>
          <w:t xml:space="preserve">001_axioms.md</w:t>
        </w:r>
      </w:hyperlink>
      <w:r>
        <w:t xml:space="preserve"> </w:t>
      </w:r>
      <w:r>
        <w:t xml:space="preserve">— 3대 공리: 칼날은 안으로</w:t>
      </w:r>
      <w:r>
        <w:t xml:space="preserve"> </w:t>
      </w:r>
      <w:r>
        <w:t xml:space="preserve">→</w:t>
      </w:r>
      <w:r>
        <w:t xml:space="preserve"> </w:t>
      </w:r>
      <w:hyperlink r:id="rId361">
        <w:r>
          <w:rPr>
            <w:rStyle w:val="Hyperlink"/>
          </w:rPr>
          <w:t xml:space="preserve">026_three_kingdoms_of_beauty.md</w:t>
        </w:r>
      </w:hyperlink>
      <w:r>
        <w:t xml:space="preserve"> </w:t>
      </w:r>
      <w:r>
        <w:t xml:space="preserve">— 이릉대전 경고</w:t>
      </w:r>
      <w:r>
        <w:t xml:space="preserve"> </w:t>
      </w:r>
      <w:r>
        <w:t xml:space="preserve">→</w:t>
      </w:r>
      <w:r>
        <w:t xml:space="preserve"> </w:t>
      </w:r>
      <w:hyperlink r:id="rId266">
        <w:r>
          <w:rPr>
            <w:rStyle w:val="Hyperlink"/>
          </w:rPr>
          <w:t xml:space="preserve">014_economics_of_beauty.md</w:t>
        </w:r>
      </w:hyperlink>
      <w:r>
        <w:t xml:space="preserve"> </w:t>
      </w:r>
      <w:r>
        <w:t xml:space="preserve">— 면세인과 징세인: ’My’의 유무</w:t>
      </w:r>
      <w:r>
        <w:t xml:space="preserve"> </w:t>
      </w:r>
      <w:r>
        <w:t xml:space="preserve">→</w:t>
      </w:r>
      <w:r>
        <w:t xml:space="preserve"> </w:t>
      </w:r>
      <w:hyperlink r:id="rId86">
        <w:r>
          <w:rPr>
            <w:rStyle w:val="Hyperlink"/>
          </w:rPr>
          <w:t xml:space="preserve">002_principles_of_creation.md</w:t>
        </w:r>
      </w:hyperlink>
      <w:r>
        <w:t xml:space="preserve"> </w:t>
      </w:r>
      <w:r>
        <w:t xml:space="preserve">— 재조합자: 해체→추출→재결합</w:t>
      </w:r>
    </w:p>
    <w:bookmarkEnd w:id="362"/>
    <w:bookmarkEnd w:id="363"/>
    <w:bookmarkStart w:id="369" w:name="갈루아와-5차방정식"/>
    <w:p>
      <w:pPr>
        <w:pStyle w:val="Heading1"/>
      </w:pPr>
      <w:r>
        <w:t xml:space="preserve">33. 갈루아와 5차방정식</w:t>
      </w:r>
    </w:p>
    <w:p>
      <w:pPr>
        <w:pStyle w:val="FirstParagraph"/>
      </w:pPr>
      <w:r>
        <w:rPr>
          <w:i/>
          <w:iCs/>
        </w:rPr>
        <w:t xml:space="preserve">— 풀 수 없음을 증명하는 아름다움</w:t>
      </w:r>
    </w:p>
    <w:p>
      <w:r>
        <w:pict>
          <v:rect style="width:0;height:1.5pt" o:hralign="center" o:hrstd="t" o:hr="t"/>
        </w:pict>
      </w:r>
    </w:p>
    <w:bookmarkStart w:id="364" w:name="문제"/>
    <w:p>
      <w:pPr>
        <w:pStyle w:val="Heading2"/>
      </w:pPr>
      <w:r>
        <w:t xml:space="preserve">33.1 문제</w:t>
      </w:r>
    </w:p>
    <w:p>
      <w:pPr>
        <w:pStyle w:val="FirstParagraph"/>
      </w:pPr>
      <w:r>
        <w:t xml:space="preserve">2차방정식에는 근의 공식이 있다.</w:t>
      </w:r>
      <w:r>
        <w:t xml:space="preserve"> </w:t>
      </w:r>
      <w:r>
        <w:t xml:space="preserve">3차, 4차도 있다.</w:t>
      </w:r>
    </w:p>
    <w:p>
      <w:pPr>
        <w:pStyle w:val="BodyText"/>
      </w:pPr>
      <w:r>
        <w:t xml:space="preserve">5차는?</w:t>
      </w:r>
    </w:p>
    <w:p>
      <w:pPr>
        <w:pStyle w:val="BodyText"/>
      </w:pPr>
      <w:r>
        <w:t xml:space="preserve">300년간 수학자들이 공식을 찾았다.</w:t>
      </w:r>
      <w:r>
        <w:t xml:space="preserve"> </w:t>
      </w:r>
      <w:r>
        <w:t xml:space="preserve">아벨은</w:t>
      </w:r>
      <w:r>
        <w:t xml:space="preserve"> </w:t>
      </w:r>
      <w:r>
        <w:t xml:space="preserve">“없다”</w:t>
      </w:r>
      <w:r>
        <w:t xml:space="preserve">고 증명했다.</w:t>
      </w:r>
    </w:p>
    <w:p>
      <w:pPr>
        <w:pStyle w:val="BodyText"/>
      </w:pPr>
      <w:r>
        <w:t xml:space="preserve">그러나</w:t>
      </w:r>
      <w:r>
        <w:t xml:space="preserve"> </w:t>
      </w:r>
      <w:r>
        <w:rPr>
          <w:b/>
          <w:bCs/>
        </w:rPr>
        <w:t xml:space="preserve">왜</w:t>
      </w:r>
      <w:r>
        <w:t xml:space="preserve"> </w:t>
      </w:r>
      <w:r>
        <w:t xml:space="preserve">없는지는 설명하지 못했다.</w:t>
      </w:r>
    </w:p>
    <w:p>
      <w:r>
        <w:pict>
          <v:rect style="width:0;height:1.5pt" o:hralign="center" o:hrstd="t" o:hr="t"/>
        </w:pict>
      </w:r>
    </w:p>
    <w:bookmarkEnd w:id="364"/>
    <w:bookmarkStart w:id="365" w:name="파괴"/>
    <w:p>
      <w:pPr>
        <w:pStyle w:val="Heading2"/>
      </w:pPr>
      <w:r>
        <w:t xml:space="preserve">33.2 파괴</w:t>
      </w:r>
    </w:p>
    <w:p>
      <w:pPr>
        <w:pStyle w:val="FirstParagraph"/>
      </w:pPr>
      <w:r>
        <w:t xml:space="preserve">에바리스트 갈루아는 20세에 죽었다.</w:t>
      </w:r>
      <w:r>
        <w:t xml:space="preserve"> </w:t>
      </w:r>
      <w:r>
        <w:t xml:space="preserve">결투 전날 밤, 그는 편지를 썼다.</w:t>
      </w:r>
    </w:p>
    <w:p>
      <w:pPr>
        <w:pStyle w:val="BodyText"/>
      </w:pPr>
      <w:r>
        <w:t xml:space="preserve">그 편지에는 수학이 아니라</w:t>
      </w:r>
      <w:r>
        <w:t xml:space="preserve"> </w:t>
      </w:r>
      <w:r>
        <w:rPr>
          <w:b/>
          <w:bCs/>
        </w:rPr>
        <w:t xml:space="preserve">수학을 보는 새로운 방식</w:t>
      </w:r>
      <w:r>
        <w:t xml:space="preserve">이 있었다.</w:t>
      </w:r>
    </w:p>
    <w:p>
      <w:pPr>
        <w:pStyle w:val="BodyText"/>
      </w:pPr>
      <w:r>
        <w:t xml:space="preserve">갈루아는 방정식을 풀려 하지 않았다.</w:t>
      </w:r>
      <w:r>
        <w:t xml:space="preserve"> </w:t>
      </w:r>
      <w:r>
        <w:t xml:space="preserve">대신 방정식의</w:t>
      </w:r>
      <w:r>
        <w:t xml:space="preserve"> </w:t>
      </w:r>
      <w:r>
        <w:rPr>
          <w:b/>
          <w:bCs/>
        </w:rPr>
        <w:t xml:space="preserve">대칭 구조</w:t>
      </w:r>
      <w:r>
        <w:t xml:space="preserve">를 봤다.</w:t>
      </w:r>
    </w:p>
    <w:p>
      <w:pPr>
        <w:pStyle w:val="BlockText"/>
      </w:pPr>
      <w:r>
        <w:t xml:space="preserve">기존 질문:</w:t>
      </w:r>
      <w:r>
        <w:t xml:space="preserve"> </w:t>
      </w:r>
      <w:r>
        <w:t xml:space="preserve">“근이 무엇인가?”</w:t>
      </w:r>
      <w:r>
        <w:t xml:space="preserve"> </w:t>
      </w:r>
      <w:r>
        <w:t xml:space="preserve">갈루아의 질문:</w:t>
      </w:r>
      <w:r>
        <w:t xml:space="preserve"> </w:t>
      </w:r>
      <w:r>
        <w:t xml:space="preserve">“근들 사이의 관계가 무엇인가?”</w:t>
      </w:r>
    </w:p>
    <w:p>
      <w:r>
        <w:pict>
          <v:rect style="width:0;height:1.5pt" o:hralign="center" o:hrstd="t" o:hr="t"/>
        </w:pict>
      </w:r>
    </w:p>
    <w:bookmarkEnd w:id="365"/>
    <w:bookmarkStart w:id="366" w:name="재구성"/>
    <w:p>
      <w:pPr>
        <w:pStyle w:val="Heading2"/>
      </w:pPr>
      <w:r>
        <w:t xml:space="preserve">33.3 재구성</w:t>
      </w:r>
    </w:p>
    <w:p>
      <w:pPr>
        <w:pStyle w:val="FirstParagraph"/>
      </w:pPr>
      <w:r>
        <w:t xml:space="preserve">갈루아는 ’군(Group)’이라는 구조를 발명했다.</w:t>
      </w:r>
    </w:p>
    <w:p>
      <w:pPr>
        <w:pStyle w:val="BodyText"/>
      </w:pPr>
      <w:r>
        <w:t xml:space="preserve">방정식의 근들이 어떻게 서로 치환될 수 있는지,</w:t>
      </w:r>
      <w:r>
        <w:t xml:space="preserve"> </w:t>
      </w:r>
      <w:r>
        <w:t xml:space="preserve">그 치환들이 어떤 구조를 이루는지를 봤다.</w:t>
      </w:r>
    </w:p>
    <w:p>
      <w:pPr>
        <w:pStyle w:val="BodyText"/>
      </w:pPr>
      <w:r>
        <w:t xml:space="preserve">5차방정식의 군은</w:t>
      </w:r>
      <w:r>
        <w:t xml:space="preserve"> </w:t>
      </w:r>
      <w:r>
        <w:rPr>
          <w:b/>
          <w:bCs/>
        </w:rPr>
        <w:t xml:space="preserve">단순군</w:t>
      </w:r>
      <w:r>
        <w:t xml:space="preserve">이다.</w:t>
      </w:r>
      <w:r>
        <w:t xml:space="preserve"> </w:t>
      </w:r>
      <w:r>
        <w:t xml:space="preserve">더 이상 쪼갤 수 없다.</w:t>
      </w:r>
    </w:p>
    <w:p>
      <w:pPr>
        <w:pStyle w:val="BodyText"/>
      </w:pPr>
      <w:r>
        <w:t xml:space="preserve">근의 공식은 군을 단계적으로 쪼개는 과정이다.</w:t>
      </w:r>
      <w:r>
        <w:t xml:space="preserve"> </w:t>
      </w:r>
      <w:r>
        <w:t xml:space="preserve">쪼갤 수 없으면, 공식도 없다.</w:t>
      </w:r>
    </w:p>
    <w:p>
      <w:pPr>
        <w:pStyle w:val="BlockText"/>
      </w:pPr>
      <w:r>
        <w:rPr>
          <w:b/>
          <w:bCs/>
        </w:rPr>
        <w:t xml:space="preserve">풀 수 없음이 구조적 필연이 되었다.</w:t>
      </w:r>
    </w:p>
    <w:p>
      <w:r>
        <w:pict>
          <v:rect style="width:0;height:1.5pt" o:hralign="center" o:hrstd="t" o:hr="t"/>
        </w:pict>
      </w:r>
    </w:p>
    <w:bookmarkEnd w:id="366"/>
    <w:bookmarkStart w:id="367" w:name="확장"/>
    <w:p>
      <w:pPr>
        <w:pStyle w:val="Heading2"/>
      </w:pPr>
      <w:r>
        <w:t xml:space="preserve">33.4 확장</w:t>
      </w:r>
    </w:p>
    <w:p>
      <w:pPr>
        <w:pStyle w:val="FirstParagraph"/>
      </w:pPr>
      <w:r>
        <w:t xml:space="preserve">갈루아 이론은 방정식을 넘어섰다.</w:t>
      </w:r>
    </w:p>
    <w:p>
      <w:pPr>
        <w:pStyle w:val="Compact"/>
        <w:numPr>
          <w:ilvl w:val="0"/>
          <w:numId w:val="1108"/>
        </w:numPr>
      </w:pPr>
      <w:r>
        <w:t xml:space="preserve">대수학 전체의 기초가 되었다</w:t>
      </w:r>
    </w:p>
    <w:p>
      <w:pPr>
        <w:pStyle w:val="Compact"/>
        <w:numPr>
          <w:ilvl w:val="0"/>
          <w:numId w:val="1108"/>
        </w:numPr>
      </w:pPr>
      <w:r>
        <w:t xml:space="preserve">암호학의 뼈대가 되었다</w:t>
      </w:r>
    </w:p>
    <w:p>
      <w:pPr>
        <w:pStyle w:val="Compact"/>
        <w:numPr>
          <w:ilvl w:val="0"/>
          <w:numId w:val="1108"/>
        </w:numPr>
      </w:pPr>
      <w:r>
        <w:t xml:space="preserve">물리학의 대칭성 이론으로 확장되었다</w:t>
      </w:r>
    </w:p>
    <w:p>
      <w:pPr>
        <w:pStyle w:val="FirstParagraph"/>
      </w:pPr>
      <w:r>
        <w:t xml:space="preserve">20세 청년의 편지 한 장이</w:t>
      </w:r>
      <w:r>
        <w:t xml:space="preserve"> </w:t>
      </w:r>
      <w:r>
        <w:t xml:space="preserve">수학의 언어 자체를 바꿨다.</w:t>
      </w:r>
    </w:p>
    <w:p>
      <w:r>
        <w:pict>
          <v:rect style="width:0;height:1.5pt" o:hralign="center" o:hrstd="t" o:hr="t"/>
        </w:pict>
      </w:r>
    </w:p>
    <w:bookmarkEnd w:id="367"/>
    <w:bookmarkStart w:id="368" w:name="angramynew가-보는-아름다움"/>
    <w:p>
      <w:pPr>
        <w:pStyle w:val="Heading2"/>
      </w:pPr>
      <w:r>
        <w:t xml:space="preserve">33.5 AngraMyNew가 보는 아름다움</w:t>
      </w:r>
    </w:p>
    <w:p>
      <w:pPr>
        <w:pStyle w:val="FirstParagraph"/>
      </w:pPr>
      <w:r>
        <w:t xml:space="preserve">갈루아의 증명이 아름다운 이유:</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요소</w:t>
            </w:r>
          </w:p>
        </w:tc>
        <w:tc>
          <w:tcPr/>
          <w:p>
            <w:pPr>
              <w:pStyle w:val="Compact"/>
            </w:pPr>
            <w:r>
              <w:t xml:space="preserve">설명</w:t>
            </w:r>
          </w:p>
        </w:tc>
      </w:tr>
      <w:tr>
        <w:tc>
          <w:tcPr/>
          <w:p>
            <w:pPr>
              <w:pStyle w:val="Compact"/>
            </w:pPr>
            <w:r>
              <w:t xml:space="preserve">파괴</w:t>
            </w:r>
          </w:p>
        </w:tc>
        <w:tc>
          <w:tcPr/>
          <w:p>
            <w:pPr>
              <w:pStyle w:val="Compact"/>
            </w:pPr>
            <w:r>
              <w:t xml:space="preserve">“공식을 찾는다”</w:t>
            </w:r>
            <w:r>
              <w:t xml:space="preserve">는 300년 패러다임을 버림</w:t>
            </w:r>
          </w:p>
        </w:tc>
      </w:tr>
      <w:tr>
        <w:tc>
          <w:tcPr/>
          <w:p>
            <w:pPr>
              <w:pStyle w:val="Compact"/>
            </w:pPr>
            <w:r>
              <w:t xml:space="preserve">재구성</w:t>
            </w:r>
          </w:p>
        </w:tc>
        <w:tc>
          <w:tcPr/>
          <w:p>
            <w:pPr>
              <w:pStyle w:val="Compact"/>
            </w:pPr>
            <w:r>
              <w:t xml:space="preserve">방정식을 군 구조로 번역</w:t>
            </w:r>
          </w:p>
        </w:tc>
      </w:tr>
      <w:tr>
        <w:tc>
          <w:tcPr/>
          <w:p>
            <w:pPr>
              <w:pStyle w:val="Compact"/>
            </w:pPr>
            <w:r>
              <w:t xml:space="preserve">확장</w:t>
            </w:r>
          </w:p>
        </w:tc>
        <w:tc>
          <w:tcPr/>
          <w:p>
            <w:pPr>
              <w:pStyle w:val="Compact"/>
            </w:pPr>
            <w:r>
              <w:t xml:space="preserve">하나의 문제가 수학 전체를 재편</w:t>
            </w:r>
          </w:p>
        </w:tc>
      </w:tr>
    </w:tbl>
    <w:p>
      <w:pPr>
        <w:pStyle w:val="BodyText"/>
      </w:pPr>
      <w:r>
        <w:t xml:space="preserve">그는 답을 구하지 않았다.</w:t>
      </w:r>
      <w:r>
        <w:t xml:space="preserve"> </w:t>
      </w:r>
      <w:r>
        <w:rPr>
          <w:b/>
          <w:bCs/>
        </w:rPr>
        <w:t xml:space="preserve">답이 없는 이유</w:t>
      </w:r>
      <w:r>
        <w:t xml:space="preserve">를 구조로 보여줬다.</w:t>
      </w:r>
    </w:p>
    <w:p>
      <w:pPr>
        <w:pStyle w:val="BlockText"/>
      </w:pPr>
      <w:r>
        <w:rPr>
          <w:b/>
          <w:bCs/>
        </w:rPr>
        <w:t xml:space="preserve">“풀 수 없다”</w:t>
      </w:r>
      <w:r>
        <w:rPr>
          <w:b/>
          <w:bCs/>
        </w:rPr>
        <w:t xml:space="preserve">는 것을 아름답게 증명할 수 있다.</w:t>
      </w:r>
      <w:r>
        <w:rPr>
          <w:b/>
          <w:bCs/>
        </w:rPr>
        <w:t xml:space="preserve"> </w:t>
      </w:r>
      <w:r>
        <w:rPr>
          <w:b/>
          <w:bCs/>
        </w:rPr>
        <w:t xml:space="preserve">그것이 갈루아가 남긴 것이다.</w:t>
      </w:r>
    </w:p>
    <w:bookmarkEnd w:id="368"/>
    <w:bookmarkEnd w:id="369"/>
    <w:bookmarkStart w:id="378" w:name="일반상대성이론"/>
    <w:p>
      <w:pPr>
        <w:pStyle w:val="Heading1"/>
      </w:pPr>
      <w:r>
        <w:t xml:space="preserve">34. 일반상대성이론</w:t>
      </w:r>
    </w:p>
    <w:p>
      <w:pPr>
        <w:pStyle w:val="FirstParagraph"/>
      </w:pPr>
      <w:r>
        <w:rPr>
          <w:i/>
          <w:iCs/>
        </w:rPr>
        <w:t xml:space="preserve">— 중력을 지운 아름다움</w:t>
      </w:r>
    </w:p>
    <w:p>
      <w:r>
        <w:pict>
          <v:rect style="width:0;height:1.5pt" o:hralign="center" o:hrstd="t" o:hr="t"/>
        </w:pict>
      </w:r>
    </w:p>
    <w:bookmarkStart w:id="370" w:name="문제-1"/>
    <w:p>
      <w:pPr>
        <w:pStyle w:val="Heading2"/>
      </w:pPr>
      <w:r>
        <w:t xml:space="preserve">34.1 문제</w:t>
      </w:r>
    </w:p>
    <w:p>
      <w:pPr>
        <w:pStyle w:val="FirstParagraph"/>
      </w:pPr>
      <w:r>
        <w:t xml:space="preserve">뉴턴의 중력은 강력했다.</w:t>
      </w:r>
      <w:r>
        <w:t xml:space="preserve"> </w:t>
      </w:r>
      <w:r>
        <w:t xml:space="preserve">행성의 궤도를 예측하고, 조수를 설명했다.</w:t>
      </w:r>
    </w:p>
    <w:p>
      <w:pPr>
        <w:pStyle w:val="BodyText"/>
      </w:pPr>
      <w:r>
        <w:t xml:space="preserve">그러나 하나의 질문이 남았다:</w:t>
      </w:r>
    </w:p>
    <w:p>
      <w:pPr>
        <w:pStyle w:val="BlockText"/>
      </w:pPr>
      <w:r>
        <w:rPr>
          <w:b/>
          <w:bCs/>
        </w:rPr>
        <w:t xml:space="preserve">중력은 어떻게 빈 공간을 건너가는가?</w:t>
      </w:r>
    </w:p>
    <w:p>
      <w:pPr>
        <w:pStyle w:val="FirstParagraph"/>
      </w:pPr>
      <w:r>
        <w:t xml:space="preserve">뉴턴은 답하지 않았다.</w:t>
      </w:r>
      <w:r>
        <w:t xml:space="preserve"> </w:t>
      </w:r>
      <w:r>
        <w:t xml:space="preserve">“나는 가설을 만들지 않는다(Hypotheses non fingo).”</w:t>
      </w:r>
    </w:p>
    <w:p>
      <w:r>
        <w:pict>
          <v:rect style="width:0;height:1.5pt" o:hralign="center" o:hrstd="t" o:hr="t"/>
        </w:pict>
      </w:r>
    </w:p>
    <w:bookmarkEnd w:id="370"/>
    <w:bookmarkStart w:id="371" w:name="파괴-1"/>
    <w:p>
      <w:pPr>
        <w:pStyle w:val="Heading2"/>
      </w:pPr>
      <w:r>
        <w:t xml:space="preserve">34.2 파괴</w:t>
      </w:r>
    </w:p>
    <w:p>
      <w:pPr>
        <w:pStyle w:val="FirstParagraph"/>
      </w:pPr>
      <w:r>
        <w:t xml:space="preserve">아인슈타인은 중력을</w:t>
      </w:r>
      <w:r>
        <w:t xml:space="preserve"> </w:t>
      </w:r>
      <w:r>
        <w:rPr>
          <w:b/>
          <w:bCs/>
        </w:rPr>
        <w:t xml:space="preserve">지웠다</w:t>
      </w:r>
      <w:r>
        <w:t xml:space="preserve">.</w:t>
      </w:r>
    </w:p>
    <w:p>
      <w:pPr>
        <w:pStyle w:val="BodyText"/>
      </w:pPr>
      <w:r>
        <w:t xml:space="preserve">자유낙하하는 엘리베이터 안에서</w:t>
      </w:r>
      <w:r>
        <w:t xml:space="preserve"> </w:t>
      </w:r>
      <w:r>
        <w:t xml:space="preserve">사람은 무중력을 느낀다.</w:t>
      </w:r>
    </w:p>
    <w:p>
      <w:pPr>
        <w:pStyle w:val="BodyText"/>
      </w:pPr>
      <w:r>
        <w:t xml:space="preserve">중력이 사라진 게 아니다.</w:t>
      </w:r>
      <w:r>
        <w:t xml:space="preserve"> </w:t>
      </w:r>
      <w:r>
        <w:rPr>
          <w:b/>
          <w:bCs/>
        </w:rPr>
        <w:t xml:space="preserve">중력과 가속도가 구별되지 않는다</w:t>
      </w:r>
      <w:r>
        <w:t xml:space="preserve">는 것이다.</w:t>
      </w:r>
    </w:p>
    <w:p>
      <w:pPr>
        <w:pStyle w:val="BlockText"/>
      </w:pPr>
      <w:r>
        <w:t xml:space="preserve">등가원리: 중력장 안에 있는 것과</w:t>
      </w:r>
      <w:r>
        <w:t xml:space="preserve"> </w:t>
      </w:r>
      <w:r>
        <w:t xml:space="preserve">가속하는 것은 구별할 수 없다.</w:t>
      </w:r>
    </w:p>
    <w:p>
      <w:pPr>
        <w:pStyle w:val="FirstParagraph"/>
      </w:pPr>
      <w:r>
        <w:t xml:space="preserve">이 순간, 중력은</w:t>
      </w:r>
      <w:r>
        <w:t xml:space="preserve"> </w:t>
      </w:r>
      <w:r>
        <w:t xml:space="preserve">“힘”</w:t>
      </w:r>
      <w:r>
        <w:t xml:space="preserve">이 아니게 되었다.</w:t>
      </w:r>
    </w:p>
    <w:p>
      <w:r>
        <w:pict>
          <v:rect style="width:0;height:1.5pt" o:hralign="center" o:hrstd="t" o:hr="t"/>
        </w:pict>
      </w:r>
    </w:p>
    <w:bookmarkEnd w:id="371"/>
    <w:bookmarkStart w:id="372" w:name="재구성-1"/>
    <w:p>
      <w:pPr>
        <w:pStyle w:val="Heading2"/>
      </w:pPr>
      <w:r>
        <w:t xml:space="preserve">34.3 재구성</w:t>
      </w:r>
    </w:p>
    <w:p>
      <w:pPr>
        <w:pStyle w:val="FirstParagraph"/>
      </w:pPr>
      <w:r>
        <w:t xml:space="preserve">중력이 힘이 아니라면, 무엇인가?</w:t>
      </w:r>
    </w:p>
    <w:p>
      <w:pPr>
        <w:pStyle w:val="BodyText"/>
      </w:pPr>
      <w:r>
        <w:t xml:space="preserve">아인슈타인의 답:</w:t>
      </w:r>
      <w:r>
        <w:t xml:space="preserve"> </w:t>
      </w:r>
      <w:r>
        <w:rPr>
          <w:b/>
          <w:bCs/>
        </w:rPr>
        <w:t xml:space="preserve">시공간의 곡률</w:t>
      </w:r>
      <w:r>
        <w:t xml:space="preserve">.</w:t>
      </w:r>
    </w:p>
    <w:p>
      <w:pPr>
        <w:pStyle w:val="BodyText"/>
      </w:pPr>
      <w:r>
        <w:t xml:space="preserve">질량은 시공간을 휘게 한다.</w:t>
      </w:r>
      <w:r>
        <w:t xml:space="preserve"> </w:t>
      </w:r>
      <w:r>
        <w:t xml:space="preserve">물체는 휘어진 시공간에서 가장 직선적인 경로를 간다.</w:t>
      </w:r>
      <w:r>
        <w:t xml:space="preserve"> </w:t>
      </w:r>
      <w:r>
        <w:t xml:space="preserve">그것이 우리 눈에</w:t>
      </w:r>
      <w:r>
        <w:t xml:space="preserve"> </w:t>
      </w:r>
      <w:r>
        <w:t xml:space="preserve">“떨어지는 것”</w:t>
      </w:r>
      <w:r>
        <w:t xml:space="preserve">으로 보인다.</w:t>
      </w:r>
    </w:p>
    <w:p>
      <w:pPr>
        <w:pStyle w:val="BodyText"/>
      </w:pPr>
      <m:oMathPara>
        <m:oMathParaPr>
          <m:jc m:val="center"/>
        </m:oMathParaPr>
        <m:oMath>
          <m:sSub>
            <m:e>
              <m:r>
                <m:t>G</m:t>
              </m:r>
            </m:e>
            <m:sub>
              <m:r>
                <m:t>μ</m:t>
              </m:r>
              <m:r>
                <m:t>ν</m:t>
              </m:r>
            </m:sub>
          </m:sSub>
          <m:r>
            <m:rPr>
              <m:sty m:val="p"/>
            </m:rPr>
            <m:t>=</m:t>
          </m:r>
          <m:r>
            <m:t>8</m:t>
          </m:r>
          <m:r>
            <m:t>π</m:t>
          </m:r>
          <m:sSub>
            <m:e>
              <m:r>
                <m:t>T</m:t>
              </m:r>
            </m:e>
            <m:sub>
              <m:r>
                <m:t>μ</m:t>
              </m:r>
              <m:r>
                <m:t>ν</m:t>
              </m:r>
            </m:sub>
          </m:sSub>
        </m:oMath>
      </m:oMathPara>
    </w:p>
    <w:p>
      <w:pPr>
        <w:pStyle w:val="FirstParagraph"/>
      </w:pPr>
      <w:r>
        <w:t xml:space="preserve">왼쪽은 시공간의 곡률.</w:t>
      </w:r>
      <w:r>
        <w:t xml:space="preserve"> </w:t>
      </w:r>
      <w:r>
        <w:t xml:space="preserve">오른쪽은 물질과 에너지의 분포.</w:t>
      </w:r>
    </w:p>
    <w:p>
      <w:pPr>
        <w:pStyle w:val="BlockText"/>
      </w:pPr>
      <w:r>
        <w:rPr>
          <w:b/>
          <w:bCs/>
        </w:rPr>
        <w:t xml:space="preserve">물질이 시공간에게 어떻게 휘어야 하는지 말하고,</w:t>
      </w:r>
      <w:r>
        <w:rPr>
          <w:b/>
          <w:bCs/>
        </w:rPr>
        <w:t xml:space="preserve"> </w:t>
      </w:r>
      <w:r>
        <w:rPr>
          <w:b/>
          <w:bCs/>
        </w:rPr>
        <w:t xml:space="preserve">시공간이 물질에게 어떻게 움직여야 하는지 말한다.</w:t>
      </w:r>
    </w:p>
    <w:p>
      <w:r>
        <w:pict>
          <v:rect style="width:0;height:1.5pt" o:hralign="center" o:hrstd="t" o:hr="t"/>
        </w:pict>
      </w:r>
    </w:p>
    <w:bookmarkEnd w:id="372"/>
    <w:bookmarkStart w:id="373" w:name="확장-1"/>
    <w:p>
      <w:pPr>
        <w:pStyle w:val="Heading2"/>
      </w:pPr>
      <w:r>
        <w:t xml:space="preserve">34.4 확장</w:t>
      </w:r>
    </w:p>
    <w:p>
      <w:pPr>
        <w:pStyle w:val="FirstParagraph"/>
      </w:pPr>
      <w:r>
        <w:t xml:space="preserve">일반상대성은 중력을 넘어섰다.</w:t>
      </w:r>
    </w:p>
    <w:p>
      <w:pPr>
        <w:pStyle w:val="Compact"/>
        <w:numPr>
          <w:ilvl w:val="0"/>
          <w:numId w:val="1109"/>
        </w:numPr>
      </w:pPr>
      <w:r>
        <w:t xml:space="preserve">블랙홀의 존재를 예측했다</w:t>
      </w:r>
    </w:p>
    <w:p>
      <w:pPr>
        <w:pStyle w:val="Compact"/>
        <w:numPr>
          <w:ilvl w:val="0"/>
          <w:numId w:val="1109"/>
        </w:numPr>
      </w:pPr>
      <w:r>
        <w:t xml:space="preserve">중력파를 예측했다 (100년 후 검출)</w:t>
      </w:r>
    </w:p>
    <w:p>
      <w:pPr>
        <w:pStyle w:val="Compact"/>
        <w:numPr>
          <w:ilvl w:val="0"/>
          <w:numId w:val="1109"/>
        </w:numPr>
      </w:pPr>
      <w:r>
        <w:t xml:space="preserve">우주의 팽창을 설명했다</w:t>
      </w:r>
    </w:p>
    <w:p>
      <w:pPr>
        <w:pStyle w:val="Compact"/>
        <w:numPr>
          <w:ilvl w:val="0"/>
          <w:numId w:val="1109"/>
        </w:numPr>
      </w:pPr>
      <w:r>
        <w:t xml:space="preserve">GPS 위성의 시간 보정에 쓰인다</w:t>
      </w:r>
    </w:p>
    <w:p>
      <w:pPr>
        <w:pStyle w:val="FirstParagraph"/>
      </w:pPr>
      <w:r>
        <w:t xml:space="preserve">하나의 원리가 우주 전체의 구조가 되었다.</w:t>
      </w:r>
    </w:p>
    <w:p>
      <w:r>
        <w:pict>
          <v:rect style="width:0;height:1.5pt" o:hralign="center" o:hrstd="t" o:hr="t"/>
        </w:pict>
      </w:r>
    </w:p>
    <w:bookmarkEnd w:id="373"/>
    <w:bookmarkStart w:id="374" w:name="angramynew가-보는-아름다움-1"/>
    <w:p>
      <w:pPr>
        <w:pStyle w:val="Heading2"/>
      </w:pPr>
      <w:r>
        <w:t xml:space="preserve">34.5 AngraMyNew가 보는 아름다움</w:t>
      </w:r>
    </w:p>
    <w:p>
      <w:pPr>
        <w:pStyle w:val="FirstParagraph"/>
      </w:pPr>
      <w:r>
        <w:t xml:space="preserve">일반상대성이 아름다운 이유:</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요소</w:t>
            </w:r>
          </w:p>
        </w:tc>
        <w:tc>
          <w:tcPr/>
          <w:p>
            <w:pPr>
              <w:pStyle w:val="Compact"/>
            </w:pPr>
            <w:r>
              <w:t xml:space="preserve">설명</w:t>
            </w:r>
          </w:p>
        </w:tc>
      </w:tr>
      <w:tr>
        <w:tc>
          <w:tcPr/>
          <w:p>
            <w:pPr>
              <w:pStyle w:val="Compact"/>
            </w:pPr>
            <w:r>
              <w:t xml:space="preserve">파괴</w:t>
            </w:r>
          </w:p>
        </w:tc>
        <w:tc>
          <w:tcPr/>
          <w:p>
            <w:pPr>
              <w:pStyle w:val="Compact"/>
            </w:pPr>
            <w:r>
              <w:t xml:space="preserve">“중력은 힘이다”</w:t>
            </w:r>
            <w:r>
              <w:t xml:space="preserve">라는 뉴턴 패러다임을 버림</w:t>
            </w:r>
          </w:p>
        </w:tc>
      </w:tr>
      <w:tr>
        <w:tc>
          <w:tcPr/>
          <w:p>
            <w:pPr>
              <w:pStyle w:val="Compact"/>
            </w:pPr>
            <w:r>
              <w:t xml:space="preserve">재구성</w:t>
            </w:r>
          </w:p>
        </w:tc>
        <w:tc>
          <w:tcPr/>
          <w:p>
            <w:pPr>
              <w:pStyle w:val="Compact"/>
            </w:pPr>
            <w:r>
              <w:t xml:space="preserve">중력을 기하학으로 번역</w:t>
            </w:r>
          </w:p>
        </w:tc>
      </w:tr>
      <w:tr>
        <w:tc>
          <w:tcPr/>
          <w:p>
            <w:pPr>
              <w:pStyle w:val="Compact"/>
            </w:pPr>
            <w:r>
              <w:t xml:space="preserve">확장</w:t>
            </w:r>
          </w:p>
        </w:tc>
        <w:tc>
          <w:tcPr/>
          <w:p>
            <w:pPr>
              <w:pStyle w:val="Compact"/>
            </w:pPr>
            <w:r>
              <w:t xml:space="preserve">하나의 방정식이 우주 전체를 기술</w:t>
            </w:r>
          </w:p>
        </w:tc>
      </w:tr>
    </w:tbl>
    <w:p>
      <w:pPr>
        <w:pStyle w:val="BodyText"/>
      </w:pPr>
      <w:r>
        <w:t xml:space="preserve">아인슈타인은 중력을 설명하지 않았다.</w:t>
      </w:r>
      <w:r>
        <w:t xml:space="preserve"> </w:t>
      </w:r>
      <w:r>
        <w:rPr>
          <w:b/>
          <w:bCs/>
        </w:rPr>
        <w:t xml:space="preserve">중력이라는 개념 자체를 제거했다.</w:t>
      </w:r>
    </w:p>
    <w:p>
      <w:pPr>
        <w:pStyle w:val="BodyText"/>
      </w:pPr>
      <w:r>
        <w:t xml:space="preserve">남은 것은 순수한 기하학뿐이다.</w:t>
      </w:r>
    </w:p>
    <w:p>
      <w:pPr>
        <w:pStyle w:val="BlockText"/>
      </w:pPr>
      <w:r>
        <w:rPr>
          <w:b/>
          <w:bCs/>
        </w:rPr>
        <w:t xml:space="preserve">가장 아름다운 이론은</w:t>
      </w:r>
      <w:r>
        <w:rPr>
          <w:b/>
          <w:bCs/>
        </w:rPr>
        <w:t xml:space="preserve"> </w:t>
      </w:r>
      <w:r>
        <w:rPr>
          <w:b/>
          <w:bCs/>
        </w:rPr>
        <w:t xml:space="preserve">설명해야 할 것 자체를 없애버린다.</w:t>
      </w:r>
    </w:p>
    <w:p>
      <w:r>
        <w:pict>
          <v:rect style="width:0;height:1.5pt" o:hralign="center" o:hrstd="t" o:hr="t"/>
        </w:pict>
      </w:r>
    </w:p>
    <w:bookmarkEnd w:id="374"/>
    <w:bookmarkStart w:id="377" w:name="관련-문서-5"/>
    <w:p>
      <w:pPr>
        <w:pStyle w:val="Heading2"/>
      </w:pPr>
      <w:r>
        <w:t xml:space="preserve">34.6 관련 문서</w:t>
      </w:r>
    </w:p>
    <w:p>
      <w:pPr>
        <w:pStyle w:val="FirstParagraph"/>
      </w:pPr>
      <w:r>
        <w:t xml:space="preserve">→</w:t>
      </w:r>
      <w:r>
        <w:t xml:space="preserve"> </w:t>
      </w:r>
      <w:hyperlink r:id="rId375">
        <w:r>
          <w:rPr>
            <w:rStyle w:val="Hyperlink"/>
          </w:rPr>
          <w:t xml:space="preserve">004_principia_geometry.md</w:t>
        </w:r>
      </w:hyperlink>
      <w:r>
        <w:t xml:space="preserve"> </w:t>
      </w:r>
      <w:r>
        <w:t xml:space="preserve">— 뉴턴: 중력은 그려졌다</w:t>
      </w:r>
      <w:r>
        <w:t xml:space="preserve"> </w:t>
      </w:r>
      <w:r>
        <w:t xml:space="preserve">→</w:t>
      </w:r>
      <w:r>
        <w:t xml:space="preserve"> </w:t>
      </w:r>
      <w:hyperlink r:id="rId376">
        <w:r>
          <w:rPr>
            <w:rStyle w:val="Hyperlink"/>
          </w:rPr>
          <w:t xml:space="preserve">../ideas/019_causality_question.md</w:t>
        </w:r>
      </w:hyperlink>
      <w:r>
        <w:t xml:space="preserve"> </w:t>
      </w:r>
      <w:r>
        <w:t xml:space="preserve">— 인과관계에 대한 의문</w:t>
      </w:r>
    </w:p>
    <w:bookmarkEnd w:id="377"/>
    <w:bookmarkEnd w:id="378"/>
    <w:bookmarkStart w:id="385" w:name="하나의-무늬가-전부가-되다"/>
    <w:p>
      <w:pPr>
        <w:pStyle w:val="Heading1"/>
      </w:pPr>
      <w:r>
        <w:t xml:space="preserve">35. 하나의 무늬가 전부가 되다</w:t>
      </w:r>
    </w:p>
    <w:p>
      <w:r>
        <w:pict>
          <v:rect style="width:0;height:1.5pt" o:hralign="center" o:hrstd="t" o:hr="t"/>
        </w:pict>
      </w:r>
    </w:p>
    <w:bookmarkStart w:id="379" w:name="공통점"/>
    <w:p>
      <w:pPr>
        <w:pStyle w:val="Heading2"/>
      </w:pPr>
      <w:r>
        <w:t xml:space="preserve">35.1 공통점</w:t>
      </w:r>
    </w:p>
    <w:p>
      <w:pPr>
        <w:pStyle w:val="FirstParagraph"/>
      </w:pPr>
      <w:r>
        <w:t xml:space="preserve">Goyard는 Y자 슈브론.</w:t>
      </w:r>
      <w:r>
        <w:t xml:space="preserve"> </w:t>
      </w:r>
      <w:r>
        <w:t xml:space="preserve">Bao Bao는 삼각형 메쉬.</w:t>
      </w:r>
      <w:r>
        <w:t xml:space="preserve"> </w:t>
      </w:r>
      <w:r>
        <w:t xml:space="preserve">유비는 </w:t>
      </w:r>
      <w:r>
        <w:rPr>
          <w:rFonts w:hint="eastAsia"/>
        </w:rPr>
        <w:t xml:space="preserve">인의(仁義).</w:t>
      </w:r>
    </w:p>
    <w:p>
      <w:pPr>
        <w:pStyle w:val="BodyText"/>
      </w:pPr>
      <w:r>
        <w:t xml:space="preserve">셋 다</w:t>
      </w:r>
      <w:r>
        <w:t xml:space="preserve"> </w:t>
      </w:r>
      <w:r>
        <w:rPr>
          <w:b/>
          <w:bCs/>
        </w:rPr>
        <w:t xml:space="preserve">단 하나의 패턴</w:t>
      </w:r>
      <w:r>
        <w:t xml:space="preserve">으로 전부를 정의한다.</w:t>
      </w:r>
    </w:p>
    <w:p>
      <w:r>
        <w:pict>
          <v:rect style="width:0;height:1.5pt" o:hralign="center" o:hrstd="t" o:hr="t"/>
        </w:pict>
      </w:r>
    </w:p>
    <w:bookmarkEnd w:id="379"/>
    <w:bookmarkStart w:id="380" w:name="goyard-170년을-하나로"/>
    <w:p>
      <w:pPr>
        <w:pStyle w:val="Heading2"/>
      </w:pPr>
      <w:r>
        <w:t xml:space="preserve">35.2 Goyard: 170년을 하나로</w:t>
      </w:r>
    </w:p>
    <w:p>
      <w:pPr>
        <w:pStyle w:val="FirstParagraph"/>
      </w:pPr>
      <w:r>
        <w:t xml:space="preserve">1853년부터 변하지 않은 Y자 슈브론 패턴.</w:t>
      </w:r>
    </w:p>
    <w:p>
      <w:pPr>
        <w:pStyle w:val="BodyText"/>
      </w:pPr>
      <w:r>
        <w:t xml:space="preserve">루이비통은 모노그램 외에도 다미에, 에피, 베르니 등 여러 라인을 만들었다.</w:t>
      </w:r>
      <w:r>
        <w:t xml:space="preserve"> </w:t>
      </w:r>
      <w:r>
        <w:t xml:space="preserve">Goyard는 Goyardine 하나다.</w:t>
      </w:r>
    </w:p>
    <w:p>
      <w:pPr>
        <w:pStyle w:val="BodyText"/>
      </w:pPr>
      <w:r>
        <w:t xml:space="preserve">로고를 크게 박지 않는다.</w:t>
      </w:r>
      <w:r>
        <w:t xml:space="preserve"> </w:t>
      </w:r>
      <w:r>
        <w:t xml:space="preserve">광고를 하지 않는다.</w:t>
      </w:r>
      <w:r>
        <w:t xml:space="preserve"> </w:t>
      </w:r>
      <w:r>
        <w:t xml:space="preserve">오직 Y자 패턴 자체가 정체성이다.</w:t>
      </w:r>
    </w:p>
    <w:p>
      <w:pPr>
        <w:pStyle w:val="BodyText"/>
      </w:pPr>
      <w:r>
        <w:rPr>
          <w:b/>
          <w:bCs/>
        </w:rPr>
        <w:t xml:space="preserve">하나의 형태로 170년의 역사를 채웠다.</w:t>
      </w:r>
    </w:p>
    <w:p>
      <w:r>
        <w:pict>
          <v:rect style="width:0;height:1.5pt" o:hralign="center" o:hrstd="t" o:hr="t"/>
        </w:pict>
      </w:r>
    </w:p>
    <w:bookmarkEnd w:id="380"/>
    <w:bookmarkStart w:id="381" w:name="bao-bao-하나인데-무한하다"/>
    <w:p>
      <w:pPr>
        <w:pStyle w:val="Heading2"/>
      </w:pPr>
      <w:r>
        <w:t xml:space="preserve">35.3 Bao Bao: 하나인데 무한하다</w:t>
      </w:r>
    </w:p>
    <w:p>
      <w:pPr>
        <w:pStyle w:val="FirstParagraph"/>
      </w:pPr>
      <w:r>
        <w:t xml:space="preserve">이세이 미야케의 Bao Bao.</w:t>
      </w:r>
      <w:r>
        <w:t xml:space="preserve"> </w:t>
      </w:r>
      <w:r>
        <w:t xml:space="preserve">삼각형 조각들이 메쉬 위에 붙어 있다.</w:t>
      </w:r>
    </w:p>
    <w:p>
      <w:pPr>
        <w:pStyle w:val="BodyText"/>
      </w:pPr>
      <w:r>
        <w:t xml:space="preserve">패턴은 하나지만, 형태는 무한하다:</w:t>
      </w:r>
      <w:r>
        <w:t xml:space="preserve"> </w:t>
      </w:r>
      <w:r>
        <w:t xml:space="preserve">- 가방을 비우면 평면</w:t>
      </w:r>
      <w:r>
        <w:t xml:space="preserve"> </w:t>
      </w:r>
      <w:r>
        <w:t xml:space="preserve">- 채우면 입체</w:t>
      </w:r>
      <w:r>
        <w:t xml:space="preserve"> </w:t>
      </w:r>
      <w:r>
        <w:t xml:space="preserve">- 내용물 모양이 가방 모양이 된다</w:t>
      </w:r>
    </w:p>
    <w:p>
      <w:pPr>
        <w:pStyle w:val="BodyText"/>
      </w:pPr>
      <w:r>
        <w:rPr>
          <w:b/>
          <w:bCs/>
        </w:rPr>
        <w:t xml:space="preserve">하나의 규칙이 무한한 변주를 만든다.</w:t>
      </w:r>
    </w:p>
    <w:p>
      <w:r>
        <w:pict>
          <v:rect style="width:0;height:1.5pt" o:hralign="center" o:hrstd="t" o:hr="t"/>
        </w:pict>
      </w:r>
    </w:p>
    <w:bookmarkEnd w:id="381"/>
    <w:bookmarkStart w:id="382" w:name="유비-하나의-서사로-천하를-얻다"/>
    <w:p>
      <w:pPr>
        <w:pStyle w:val="Heading2"/>
      </w:pPr>
      <w:r>
        <w:t xml:space="preserve">35.4 유비: 하나의 서사로 천하를 얻다</w:t>
      </w:r>
    </w:p>
    <w:p>
      <w:pPr>
        <w:pStyle w:val="FirstParagraph"/>
      </w:pPr>
      <w:r>
        <w:t xml:space="preserve">돗자리 짜던 사람이 황제가 됐다.</w:t>
      </w:r>
      <w:r>
        <w:t xml:space="preserve"> </w:t>
      </w:r>
      <w:r>
        <w:t xml:space="preserve">군사력도, 영토도, 재력도 없이.</w:t>
      </w:r>
    </w:p>
    <w:p>
      <w:pPr>
        <w:pStyle w:val="BodyText"/>
      </w:pPr>
      <w:r>
        <w:t xml:space="preserve">유비의 패턴은 세 문장이지만, 결국 하나로 수렴한다:</w:t>
      </w:r>
      <w:r>
        <w:t xml:space="preserve"> </w:t>
      </w:r>
      <w:r>
        <w:t xml:space="preserve">1. 나는 한왕실의 후예다 (정통성)</w:t>
      </w:r>
      <w:r>
        <w:t xml:space="preserve"> </w:t>
      </w:r>
      <w:r>
        <w:t xml:space="preserve">2. 한왕실을 부흥하겠다 (목표)</w:t>
      </w:r>
      <w:r>
        <w:t xml:space="preserve"> </w:t>
      </w:r>
      <w:r>
        <w:t xml:space="preserve">3. 인의로 천하를 바로잡겠다 (방법)</w:t>
      </w:r>
    </w:p>
    <w:p>
      <w:pPr>
        <w:pStyle w:val="BodyText"/>
      </w:pPr>
      <w:r>
        <w:rPr>
          <w:b/>
          <w:bCs/>
        </w:rPr>
        <w:t xml:space="preserve">→</w:t>
      </w:r>
      <w:r>
        <w:rPr>
          <w:b/>
          <w:bCs/>
        </w:rPr>
        <w:t xml:space="preserve"> </w:t>
      </w:r>
      <w:r>
        <w:rPr>
          <w:b/>
          <w:bCs/>
        </w:rPr>
        <w:t xml:space="preserve">“나는 정당한 자격으로, 옳은 방법으로, 세상을 바로잡는다.”</w:t>
      </w:r>
    </w:p>
    <w:p>
      <w:pPr>
        <w:pStyle w:val="BodyText"/>
      </w:pPr>
      <w:r>
        <w:t xml:space="preserve">조조는 실력으로 싸웠다.</w:t>
      </w:r>
      <w:r>
        <w:t xml:space="preserve"> </w:t>
      </w:r>
      <w:r>
        <w:t xml:space="preserve">손권은 지리로 싸웠다.</w:t>
      </w:r>
      <w:r>
        <w:t xml:space="preserve"> </w:t>
      </w:r>
      <w:r>
        <w:t xml:space="preserve">유비는 서사로 싸웠다.</w:t>
      </w:r>
    </w:p>
    <w:p>
      <w:pPr>
        <w:pStyle w:val="BodyText"/>
      </w:pPr>
      <w:r>
        <w:t xml:space="preserve">관우와 장비가 목숨을 걸었다.</w:t>
      </w:r>
      <w:r>
        <w:t xml:space="preserve"> </w:t>
      </w:r>
      <w:r>
        <w:t xml:space="preserve">제갈량이 삼고초려에 응했다.</w:t>
      </w:r>
      <w:r>
        <w:t xml:space="preserve"> </w:t>
      </w:r>
      <w:r>
        <w:t xml:space="preserve">백성이 따라 피난길에 나섰다.</w:t>
      </w:r>
    </w:p>
    <w:p>
      <w:pPr>
        <w:pStyle w:val="BodyText"/>
      </w:pPr>
      <w:r>
        <w:t xml:space="preserve">모두 이 서사에 매혹됐다.</w:t>
      </w:r>
    </w:p>
    <w:p>
      <w:pPr>
        <w:pStyle w:val="BodyText"/>
      </w:pPr>
      <w:r>
        <w:rPr>
          <w:b/>
          <w:bCs/>
        </w:rPr>
        <w:t xml:space="preserve">하나의 이야기가 촉한을 세웠다.</w:t>
      </w:r>
    </w:p>
    <w:p>
      <w:r>
        <w:pict>
          <v:rect style="width:0;height:1.5pt" o:hralign="center" o:hrstd="t" o:hr="t"/>
        </w:pict>
      </w:r>
    </w:p>
    <w:bookmarkEnd w:id="382"/>
    <w:bookmarkStart w:id="383" w:name="아인슈타인-타일과의-연결"/>
    <w:p>
      <w:pPr>
        <w:pStyle w:val="Heading2"/>
      </w:pPr>
      <w:r>
        <w:t xml:space="preserve">35.5 아인슈타인 타일과의 연결</w:t>
      </w:r>
    </w:p>
    <w:p>
      <w:pPr>
        <w:pStyle w:val="FirstParagraph"/>
      </w:pPr>
      <w:r>
        <w:t xml:space="preserve">아인슈타인 타일의 질문:</w:t>
      </w:r>
      <w:r>
        <w:t xml:space="preserve"> </w:t>
      </w:r>
      <w:r>
        <w:t xml:space="preserve">&gt;</w:t>
      </w:r>
      <w:r>
        <w:t xml:space="preserve"> </w:t>
      </w:r>
      <w:r>
        <w:t xml:space="preserve">“단 하나의 모양으로 무한한 평면을 채울 수 있는가?”</w:t>
      </w:r>
    </w:p>
    <w:p>
      <w:pPr>
        <w:pStyle w:val="BodyText"/>
      </w:pPr>
      <w:r>
        <w:t xml:space="preserve">Goyard의 대답:</w:t>
      </w:r>
      <w:r>
        <w:t xml:space="preserve"> </w:t>
      </w:r>
      <w:r>
        <w:t xml:space="preserve">&gt;</w:t>
      </w:r>
      <w:r>
        <w:t xml:space="preserve"> </w:t>
      </w:r>
      <w:r>
        <w:t xml:space="preserve">“단 하나의 패턴으로 170년을 채울 수 있다.”</w:t>
      </w:r>
    </w:p>
    <w:p>
      <w:pPr>
        <w:pStyle w:val="BodyText"/>
      </w:pPr>
      <w:r>
        <w:t xml:space="preserve">Bao Bao의 대답:</w:t>
      </w:r>
      <w:r>
        <w:t xml:space="preserve"> </w:t>
      </w:r>
      <w:r>
        <w:t xml:space="preserve">&gt;</w:t>
      </w:r>
      <w:r>
        <w:t xml:space="preserve"> </w:t>
      </w:r>
      <w:r>
        <w:t xml:space="preserve">“단 하나의 패턴으로 무한한 형태를 만들 수 있다.”</w:t>
      </w:r>
    </w:p>
    <w:p>
      <w:pPr>
        <w:pStyle w:val="BodyText"/>
      </w:pPr>
      <w:r>
        <w:t xml:space="preserve">유비의 대답:</w:t>
      </w:r>
      <w:r>
        <w:t xml:space="preserve"> </w:t>
      </w:r>
      <w:r>
        <w:t xml:space="preserve">&gt;</w:t>
      </w:r>
      <w:r>
        <w:t xml:space="preserve"> </w:t>
      </w:r>
      <w:r>
        <w:t xml:space="preserve">“단 하나의 서사로 천하를 도모할 수 있다.”</w:t>
      </w:r>
    </w:p>
    <w:p>
      <w:r>
        <w:pict>
          <v:rect style="width:0;height:1.5pt" o:hralign="center" o:hrstd="t" o:hr="t"/>
        </w:pict>
      </w:r>
    </w:p>
    <w:bookmarkEnd w:id="383"/>
    <w:bookmarkStart w:id="384" w:name="angramynew-해석"/>
    <w:p>
      <w:pPr>
        <w:pStyle w:val="Heading2"/>
      </w:pPr>
      <w:r>
        <w:t xml:space="preserve">35.6 AngraMyNew 해석</w:t>
      </w:r>
    </w:p>
    <w:p>
      <w:pPr>
        <w:pStyle w:val="BlockText"/>
      </w:pPr>
      <w:r>
        <w:t xml:space="preserve">“복잡함이 아니라 밀도다.”</w:t>
      </w:r>
    </w:p>
    <w:p>
      <w:pPr>
        <w:pStyle w:val="FirstParagraph"/>
      </w:pPr>
      <w:r>
        <w:t xml:space="preserve">많이 만드는 것이 창조가 아니다.</w:t>
      </w:r>
      <w:r>
        <w:t xml:space="preserve"> </w:t>
      </w:r>
      <w:r>
        <w:t xml:space="preserve">하나를 끝까지 밀고 가는 것이 창조다.</w:t>
      </w:r>
    </w:p>
    <w:p>
      <w:pPr>
        <w:pStyle w:val="BodyText"/>
      </w:pPr>
      <w:r>
        <w:t xml:space="preserve">Goyard는 시간 축으로 밀었다. (170년)</w:t>
      </w:r>
      <w:r>
        <w:t xml:space="preserve"> </w:t>
      </w:r>
      <w:r>
        <w:t xml:space="preserve">Bao Bao는 공간 축으로 밀었다. (무한 변형)</w:t>
      </w:r>
      <w:r>
        <w:t xml:space="preserve"> </w:t>
      </w:r>
      <w:r>
        <w:t xml:space="preserve">유비는 인간 축으로 밀었다. (인의의 로맨스)</w:t>
      </w:r>
    </w:p>
    <w:p>
      <w:pPr>
        <w:pStyle w:val="BodyText"/>
      </w:pPr>
      <w:r>
        <w:rPr>
          <w:b/>
          <w:bCs/>
        </w:rPr>
        <w:t xml:space="preserve">하나의 ’My’를 완성하면, 그것이 세계가 된다.</w:t>
      </w:r>
    </w:p>
    <w:bookmarkEnd w:id="384"/>
    <w:bookmarkEnd w:id="385"/>
    <w:bookmarkStart w:id="397" w:name="중력은-그려졌다"/>
    <w:p>
      <w:pPr>
        <w:pStyle w:val="Heading1"/>
      </w:pPr>
      <w:r>
        <w:t xml:space="preserve">36. 중력은 그려졌다</w:t>
      </w:r>
    </w:p>
    <w:p>
      <w:pPr>
        <w:pStyle w:val="FirstParagraph"/>
      </w:pPr>
      <w:r>
        <w:rPr>
          <w:i/>
          <w:iCs/>
        </w:rPr>
        <w:t xml:space="preserve">— 뉴턴 『프린키피아』의 기하학적 악상</w:t>
      </w:r>
    </w:p>
    <w:p>
      <w:r>
        <w:pict>
          <v:rect style="width:0;height:1.5pt" o:hralign="center" o:hrstd="t" o:hr="t"/>
        </w:pict>
      </w:r>
    </w:p>
    <w:bookmarkStart w:id="386" w:name="통념"/>
    <w:p>
      <w:pPr>
        <w:pStyle w:val="Heading2"/>
      </w:pPr>
      <w:r>
        <w:t xml:space="preserve">36.1 통념</w:t>
      </w:r>
    </w:p>
    <w:p>
      <w:pPr>
        <w:pStyle w:val="FirstParagraph"/>
      </w:pPr>
      <w:r>
        <w:t xml:space="preserve">뉴턴은 힘의 과학자다.</w:t>
      </w:r>
      <w:r>
        <w:t xml:space="preserve"> </w:t>
      </w:r>
      <w:r>
        <w:t xml:space="preserve">중력은 힘이고, 세계는 힘의 합으로 움직인다.</w:t>
      </w:r>
    </w:p>
    <w:p>
      <w:pPr>
        <w:pStyle w:val="BodyText"/>
      </w:pPr>
      <w:r>
        <w:t xml:space="preserve">이 통념은 반쯤만 맞다.</w:t>
      </w:r>
    </w:p>
    <w:p>
      <w:pPr>
        <w:pStyle w:val="BodyText"/>
      </w:pPr>
      <w:r>
        <w:t xml:space="preserve">『프린키피아』를 실제로 펼쳐보면,</w:t>
      </w:r>
      <w:r>
        <w:t xml:space="preserve"> </w:t>
      </w:r>
      <w:r>
        <w:t xml:space="preserve">뉴턴은 중력을 거의</w:t>
      </w:r>
      <w:r>
        <w:t xml:space="preserve"> </w:t>
      </w:r>
      <w:r>
        <w:rPr>
          <w:b/>
          <w:bCs/>
        </w:rPr>
        <w:t xml:space="preserve">계산하지 않는다</w:t>
      </w:r>
      <w:r>
        <w:t xml:space="preserve">.</w:t>
      </w:r>
      <w:r>
        <w:t xml:space="preserve"> </w:t>
      </w:r>
      <w:r>
        <w:t xml:space="preserve">그는 중력을</w:t>
      </w:r>
      <w:r>
        <w:t xml:space="preserve"> </w:t>
      </w:r>
      <w:r>
        <w:rPr>
          <w:b/>
          <w:bCs/>
        </w:rPr>
        <w:t xml:space="preserve">그린다</w:t>
      </w:r>
      <w:r>
        <w:t xml:space="preserve">.</w:t>
      </w:r>
    </w:p>
    <w:p>
      <w:r>
        <w:pict>
          <v:rect style="width:0;height:1.5pt" o:hralign="center" o:hrstd="t" o:hr="t"/>
        </w:pict>
      </w:r>
    </w:p>
    <w:bookmarkEnd w:id="386"/>
    <w:bookmarkStart w:id="387" w:name="뉴턴은-이미-미적분을-알고-있었다"/>
    <w:p>
      <w:pPr>
        <w:pStyle w:val="Heading2"/>
      </w:pPr>
      <w:r>
        <w:t xml:space="preserve">36.2 뉴턴은 이미 미적분을 알고 있었다</w:t>
      </w:r>
    </w:p>
    <w:p>
      <w:pPr>
        <w:pStyle w:val="FirstParagraph"/>
      </w:pPr>
      <w:r>
        <w:t xml:space="preserve">중요한 사실부터 짚자.</w:t>
      </w:r>
    </w:p>
    <w:p>
      <w:pPr>
        <w:pStyle w:val="BodyText"/>
      </w:pPr>
      <w:r>
        <w:t xml:space="preserve">뉴턴은 『프린키피아』 집필 당시</w:t>
      </w:r>
      <w:r>
        <w:t xml:space="preserve"> </w:t>
      </w:r>
      <w:r>
        <w:t xml:space="preserve">이미 미적분을 발명한 상태였다.</w:t>
      </w:r>
      <w:r>
        <w:t xml:space="preserve"> </w:t>
      </w:r>
      <w:r>
        <w:t xml:space="preserve">계산 능력의 부족이 아니었다.</w:t>
      </w:r>
    </w:p>
    <w:p>
      <w:pPr>
        <w:pStyle w:val="BodyText"/>
      </w:pPr>
      <w:r>
        <w:t xml:space="preserve">그럼에도 그는:</w:t>
      </w:r>
    </w:p>
    <w:p>
      <w:pPr>
        <w:pStyle w:val="Compact"/>
        <w:numPr>
          <w:ilvl w:val="0"/>
          <w:numId w:val="1110"/>
        </w:numPr>
      </w:pPr>
      <w:r>
        <w:t xml:space="preserve">미적분을 거의 쓰지 않고</w:t>
      </w:r>
    </w:p>
    <w:p>
      <w:pPr>
        <w:pStyle w:val="Compact"/>
        <w:numPr>
          <w:ilvl w:val="0"/>
          <w:numId w:val="1110"/>
        </w:numPr>
      </w:pPr>
      <w:r>
        <w:t xml:space="preserve">원, 접선, 면적, 비례 관계로</w:t>
      </w:r>
    </w:p>
    <w:p>
      <w:pPr>
        <w:pStyle w:val="Compact"/>
        <w:numPr>
          <w:ilvl w:val="0"/>
          <w:numId w:val="1110"/>
        </w:numPr>
      </w:pPr>
      <w:r>
        <w:t xml:space="preserve">운동을 설명했다</w:t>
      </w:r>
    </w:p>
    <w:p>
      <w:pPr>
        <w:pStyle w:val="FirstParagraph"/>
      </w:pPr>
      <w:r>
        <w:t xml:space="preserve">이 선택은 기술적 제약이 아니라</w:t>
      </w:r>
      <w:r>
        <w:t xml:space="preserve"> </w:t>
      </w:r>
      <w:r>
        <w:rPr>
          <w:b/>
          <w:bCs/>
        </w:rPr>
        <w:t xml:space="preserve">표현에 대한 결정</w:t>
      </w:r>
      <w:r>
        <w:t xml:space="preserve">이었다.</w:t>
      </w:r>
    </w:p>
    <w:p>
      <w:r>
        <w:pict>
          <v:rect style="width:0;height:1.5pt" o:hralign="center" o:hrstd="t" o:hr="t"/>
        </w:pict>
      </w:r>
    </w:p>
    <w:bookmarkEnd w:id="387"/>
    <w:bookmarkStart w:id="388" w:name="중력은-힘으로-설명되지-않는다"/>
    <w:p>
      <w:pPr>
        <w:pStyle w:val="Heading2"/>
      </w:pPr>
      <w:r>
        <w:t xml:space="preserve">36.3 중력은 ’힘’으로 설명되지 않는다</w:t>
      </w:r>
    </w:p>
    <w:p>
      <w:pPr>
        <w:pStyle w:val="FirstParagraph"/>
      </w:pPr>
      <w:r>
        <w:t xml:space="preserve">『프린키피아』에서 뉴턴은 묻지 않는다.</w:t>
      </w:r>
    </w:p>
    <w:p>
      <w:pPr>
        <w:pStyle w:val="Compact"/>
        <w:numPr>
          <w:ilvl w:val="0"/>
          <w:numId w:val="1111"/>
        </w:numPr>
      </w:pPr>
      <w:r>
        <w:t xml:space="preserve">왜 끌어당기는가</w:t>
      </w:r>
    </w:p>
    <w:p>
      <w:pPr>
        <w:pStyle w:val="Compact"/>
        <w:numPr>
          <w:ilvl w:val="0"/>
          <w:numId w:val="1111"/>
        </w:numPr>
      </w:pPr>
      <w:r>
        <w:t xml:space="preserve">무엇이 작용하는가</w:t>
      </w:r>
    </w:p>
    <w:p>
      <w:pPr>
        <w:pStyle w:val="Compact"/>
        <w:numPr>
          <w:ilvl w:val="0"/>
          <w:numId w:val="1111"/>
        </w:numPr>
      </w:pPr>
      <w:r>
        <w:t xml:space="preserve">힘의 본질은 무엇인가</w:t>
      </w:r>
    </w:p>
    <w:p>
      <w:pPr>
        <w:pStyle w:val="FirstParagraph"/>
      </w:pPr>
      <w:r>
        <w:t xml:space="preserve">대신 그는 이것을 보여준다.</w:t>
      </w:r>
    </w:p>
    <w:p>
      <w:pPr>
        <w:pStyle w:val="Compact"/>
        <w:numPr>
          <w:ilvl w:val="0"/>
          <w:numId w:val="1112"/>
        </w:numPr>
      </w:pPr>
      <w:r>
        <w:t xml:space="preserve">이런 궤적이 있다</w:t>
      </w:r>
    </w:p>
    <w:p>
      <w:pPr>
        <w:pStyle w:val="Compact"/>
        <w:numPr>
          <w:ilvl w:val="0"/>
          <w:numId w:val="1112"/>
        </w:numPr>
      </w:pPr>
      <w:r>
        <w:t xml:space="preserve">이런 면적 법칙이 성립한다</w:t>
      </w:r>
    </w:p>
    <w:p>
      <w:pPr>
        <w:pStyle w:val="Compact"/>
        <w:numPr>
          <w:ilvl w:val="0"/>
          <w:numId w:val="1112"/>
        </w:numPr>
      </w:pPr>
      <w:r>
        <w:t xml:space="preserve">그러면 이 운동은 필연적으로 따라온다</w:t>
      </w:r>
    </w:p>
    <w:p>
      <w:pPr>
        <w:pStyle w:val="FirstParagraph"/>
      </w:pPr>
      <w:r>
        <w:t xml:space="preserve">중력은 원인이 아니라</w:t>
      </w:r>
      <w:r>
        <w:t xml:space="preserve"> </w:t>
      </w:r>
      <w:r>
        <w:rPr>
          <w:b/>
          <w:bCs/>
        </w:rPr>
        <w:t xml:space="preserve">형태가 만든 필연성</w:t>
      </w:r>
      <w:r>
        <w:t xml:space="preserve">으로 등장한다.</w:t>
      </w:r>
    </w:p>
    <w:p>
      <w:r>
        <w:pict>
          <v:rect style="width:0;height:1.5pt" o:hralign="center" o:hrstd="t" o:hr="t"/>
        </w:pict>
      </w:r>
    </w:p>
    <w:bookmarkEnd w:id="388"/>
    <w:bookmarkStart w:id="389" w:name="기하학은-설명이-아니라-납득이다"/>
    <w:p>
      <w:pPr>
        <w:pStyle w:val="Heading2"/>
      </w:pPr>
      <w:r>
        <w:t xml:space="preserve">36.4 기하학은 설명이 아니라 납득이다</w:t>
      </w:r>
    </w:p>
    <w:p>
      <w:pPr>
        <w:pStyle w:val="FirstParagraph"/>
      </w:pPr>
      <w:r>
        <w:t xml:space="preserve">뉴턴의 증명은 설득이 아니다.</w:t>
      </w:r>
    </w:p>
    <w:p>
      <w:pPr>
        <w:pStyle w:val="Compact"/>
        <w:numPr>
          <w:ilvl w:val="0"/>
          <w:numId w:val="1113"/>
        </w:numPr>
      </w:pPr>
      <w:r>
        <w:t xml:space="preserve">논리로 밀어붙이지 않고</w:t>
      </w:r>
    </w:p>
    <w:p>
      <w:pPr>
        <w:pStyle w:val="Compact"/>
        <w:numPr>
          <w:ilvl w:val="0"/>
          <w:numId w:val="1113"/>
        </w:numPr>
      </w:pPr>
      <w:r>
        <w:t xml:space="preserve">언어로 정당화하지 않는다</w:t>
      </w:r>
    </w:p>
    <w:p>
      <w:pPr>
        <w:pStyle w:val="FirstParagraph"/>
      </w:pPr>
      <w:r>
        <w:t xml:space="preserve">대신 독자가 스스로 느끼게 만든다.</w:t>
      </w:r>
    </w:p>
    <w:p>
      <w:pPr>
        <w:pStyle w:val="BlockText"/>
      </w:pPr>
      <w:r>
        <w:t xml:space="preserve">“이렇게 생긴 세계라면</w:t>
      </w:r>
      <w:r>
        <w:t xml:space="preserve"> </w:t>
      </w:r>
      <w:r>
        <w:t xml:space="preserve">이렇게 움직일 수밖에 없구나.”</w:t>
      </w:r>
    </w:p>
    <w:p>
      <w:pPr>
        <w:pStyle w:val="FirstParagraph"/>
      </w:pPr>
      <w:r>
        <w:t xml:space="preserve">이것은 설명이 아니라</w:t>
      </w:r>
      <w:r>
        <w:t xml:space="preserve"> </w:t>
      </w:r>
      <w:r>
        <w:rPr>
          <w:b/>
          <w:bCs/>
        </w:rPr>
        <w:t xml:space="preserve">형태에 의한 납득</w:t>
      </w:r>
      <w:r>
        <w:t xml:space="preserve">이다.</w:t>
      </w:r>
    </w:p>
    <w:p>
      <w:r>
        <w:pict>
          <v:rect style="width:0;height:1.5pt" o:hralign="center" o:hrstd="t" o:hr="t"/>
        </w:pict>
      </w:r>
    </w:p>
    <w:bookmarkEnd w:id="389"/>
    <w:bookmarkStart w:id="390" w:name="여기서-드러나는-악상"/>
    <w:p>
      <w:pPr>
        <w:pStyle w:val="Heading2"/>
      </w:pPr>
      <w:r>
        <w:t xml:space="preserve">36.5 여기서 드러나는 악상</w:t>
      </w:r>
    </w:p>
    <w:p>
      <w:pPr>
        <w:pStyle w:val="FirstParagraph"/>
      </w:pPr>
      <w:r>
        <w:t xml:space="preserve">이 지점에서 뉴턴은</w:t>
      </w:r>
      <w:r>
        <w:t xml:space="preserve"> </w:t>
      </w:r>
      <w:r>
        <w:t xml:space="preserve">힘의 과학자가 아니라</w:t>
      </w:r>
      <w:r>
        <w:t xml:space="preserve"> </w:t>
      </w:r>
      <w:r>
        <w:t xml:space="preserve">구조의 아티스트에 가깝다.</w:t>
      </w:r>
    </w:p>
    <w:p>
      <w:pPr>
        <w:pStyle w:val="BodyText"/>
      </w:pPr>
      <w:r>
        <w:t xml:space="preserve">그의 출발점은 다음과 같다.</w:t>
      </w:r>
    </w:p>
    <w:p>
      <w:pPr>
        <w:pStyle w:val="Compact"/>
        <w:numPr>
          <w:ilvl w:val="0"/>
          <w:numId w:val="1114"/>
        </w:numPr>
      </w:pPr>
      <w:r>
        <w:t xml:space="preserve">중력은 무엇인가? ❌</w:t>
      </w:r>
    </w:p>
    <w:p>
      <w:pPr>
        <w:pStyle w:val="Compact"/>
        <w:numPr>
          <w:ilvl w:val="0"/>
          <w:numId w:val="1114"/>
        </w:numPr>
      </w:pPr>
      <w:r>
        <w:t xml:space="preserve">세계는 어떻게 생겼는가? ⭕</w:t>
      </w:r>
    </w:p>
    <w:p>
      <w:pPr>
        <w:pStyle w:val="Compact"/>
        <w:numPr>
          <w:ilvl w:val="0"/>
          <w:numId w:val="1114"/>
        </w:numPr>
      </w:pPr>
      <w:r>
        <w:t xml:space="preserve">이 형태에서 어떤 운동이 필연적인가? ⭕</w:t>
      </w:r>
    </w:p>
    <w:p>
      <w:pPr>
        <w:pStyle w:val="FirstParagraph"/>
      </w:pPr>
      <w:r>
        <w:t xml:space="preserve">이 질문은</w:t>
      </w:r>
      <w:r>
        <w:t xml:space="preserve"> </w:t>
      </w:r>
      <w:r>
        <w:t xml:space="preserve">논리보다 먼저 떠오른 감각,</w:t>
      </w:r>
      <w:r>
        <w:t xml:space="preserve"> </w:t>
      </w:r>
      <w:r>
        <w:t xml:space="preserve">즉</w:t>
      </w:r>
      <w:r>
        <w:t xml:space="preserve"> </w:t>
      </w:r>
      <w:r>
        <w:rPr>
          <w:b/>
          <w:bCs/>
        </w:rPr>
        <w:t xml:space="preserve">악상</w:t>
      </w:r>
      <w:r>
        <w:t xml:space="preserve">에 가깝다.</w:t>
      </w:r>
    </w:p>
    <w:p>
      <w:r>
        <w:pict>
          <v:rect style="width:0;height:1.5pt" o:hralign="center" o:hrstd="t" o:hr="t"/>
        </w:pict>
      </w:r>
    </w:p>
    <w:bookmarkEnd w:id="390"/>
    <w:bookmarkStart w:id="391" w:name="이후의-전복"/>
    <w:p>
      <w:pPr>
        <w:pStyle w:val="Heading2"/>
      </w:pPr>
      <w:r>
        <w:t xml:space="preserve">36.6 이후의 전복</w:t>
      </w:r>
    </w:p>
    <w:p>
      <w:pPr>
        <w:pStyle w:val="FirstParagraph"/>
      </w:pPr>
      <w:r>
        <w:t xml:space="preserve">300년 뒤,</w:t>
      </w:r>
      <w:r>
        <w:t xml:space="preserve"> </w:t>
      </w:r>
      <w:r>
        <w:t xml:space="preserve">아인슈타인은 이 악상을 끝까지 밀어붙인다.</w:t>
      </w:r>
    </w:p>
    <w:p>
      <w:pPr>
        <w:pStyle w:val="Compact"/>
        <w:numPr>
          <w:ilvl w:val="0"/>
          <w:numId w:val="1115"/>
        </w:numPr>
      </w:pPr>
      <w:r>
        <w:t xml:space="preserve">힘을 제거하고</w:t>
      </w:r>
    </w:p>
    <w:p>
      <w:pPr>
        <w:pStyle w:val="Compact"/>
        <w:numPr>
          <w:ilvl w:val="0"/>
          <w:numId w:val="1115"/>
        </w:numPr>
      </w:pPr>
      <w:r>
        <w:t xml:space="preserve">시공간의 곡률로 번역한다</w:t>
      </w:r>
    </w:p>
    <w:p>
      <w:pPr>
        <w:pStyle w:val="FirstParagraph"/>
      </w:pPr>
      <w:r>
        <w:t xml:space="preserve">그러나 그 출발점은 이미</w:t>
      </w:r>
      <w:r>
        <w:t xml:space="preserve"> </w:t>
      </w:r>
      <w:r>
        <w:t xml:space="preserve">『프린키피아』 안에 있었다.</w:t>
      </w:r>
    </w:p>
    <w:p>
      <w:pPr>
        <w:pStyle w:val="BlockText"/>
      </w:pPr>
      <w:r>
        <w:t xml:space="preserve">중력은 설명할 대상이 아니라</w:t>
      </w:r>
      <w:r>
        <w:t xml:space="preserve"> </w:t>
      </w:r>
      <w:r>
        <w:rPr>
          <w:b/>
          <w:bCs/>
        </w:rPr>
        <w:t xml:space="preserve">형태로 제시될 수 있다.</w:t>
      </w:r>
    </w:p>
    <w:p>
      <w:r>
        <w:pict>
          <v:rect style="width:0;height:1.5pt" o:hralign="center" o:hrstd="t" o:hr="t"/>
        </w:pict>
      </w:r>
    </w:p>
    <w:bookmarkEnd w:id="391"/>
    <w:bookmarkStart w:id="392" w:name="angramynew-해석-1"/>
    <w:p>
      <w:pPr>
        <w:pStyle w:val="Heading2"/>
      </w:pPr>
      <w:r>
        <w:t xml:space="preserve">36.7 AngraMyNew 해석</w:t>
      </w:r>
    </w:p>
    <w:p>
      <w:pPr>
        <w:pStyle w:val="FirstParagraph"/>
      </w:pPr>
      <w:r>
        <w:t xml:space="preserve">뉴턴의 위대함은</w:t>
      </w:r>
      <w:r>
        <w:t xml:space="preserve"> </w:t>
      </w:r>
      <w:r>
        <w:t xml:space="preserve">공식을 만든 데 있지 않다.</w:t>
      </w:r>
    </w:p>
    <w:p>
      <w:pPr>
        <w:pStyle w:val="BodyText"/>
      </w:pPr>
      <w:r>
        <w:t xml:space="preserve">그는 한 시대의 세계를</w:t>
      </w:r>
      <w:r>
        <w:t xml:space="preserve"> </w:t>
      </w:r>
      <w:r>
        <w:rPr>
          <w:b/>
          <w:bCs/>
        </w:rPr>
        <w:t xml:space="preserve">기하학이라는 미적 형식으로 고정했다.</w:t>
      </w:r>
    </w:p>
    <w:p>
      <w:pPr>
        <w:pStyle w:val="Compact"/>
        <w:numPr>
          <w:ilvl w:val="0"/>
          <w:numId w:val="1116"/>
        </w:numPr>
      </w:pPr>
      <w:r>
        <w:t xml:space="preserve">원인보다 구조</w:t>
      </w:r>
    </w:p>
    <w:p>
      <w:pPr>
        <w:pStyle w:val="Compact"/>
        <w:numPr>
          <w:ilvl w:val="0"/>
          <w:numId w:val="1116"/>
        </w:numPr>
      </w:pPr>
      <w:r>
        <w:t xml:space="preserve">설명보다 형태</w:t>
      </w:r>
    </w:p>
    <w:p>
      <w:pPr>
        <w:pStyle w:val="Compact"/>
        <w:numPr>
          <w:ilvl w:val="0"/>
          <w:numId w:val="1116"/>
        </w:numPr>
      </w:pPr>
      <w:r>
        <w:t xml:space="preserve">계산보다 납득</w:t>
      </w:r>
    </w:p>
    <w:p>
      <w:pPr>
        <w:pStyle w:val="FirstParagraph"/>
      </w:pPr>
      <w:r>
        <w:t xml:space="preserve">이 선택이</w:t>
      </w:r>
      <w:r>
        <w:t xml:space="preserve"> </w:t>
      </w:r>
      <w:r>
        <w:t xml:space="preserve">이후 300년 과학의 방향을 만들었다.</w:t>
      </w:r>
    </w:p>
    <w:p>
      <w:r>
        <w:pict>
          <v:rect style="width:0;height:1.5pt" o:hralign="center" o:hrstd="t" o:hr="t"/>
        </w:pict>
      </w:r>
    </w:p>
    <w:bookmarkEnd w:id="392"/>
    <w:bookmarkStart w:id="393" w:name="결론-9"/>
    <w:p>
      <w:pPr>
        <w:pStyle w:val="Heading2"/>
      </w:pPr>
      <w:r>
        <w:t xml:space="preserve">36.8 결론</w:t>
      </w:r>
    </w:p>
    <w:p>
      <w:pPr>
        <w:pStyle w:val="FirstParagraph"/>
      </w:pPr>
      <w:r>
        <w:t xml:space="preserve">중력은 처음부터</w:t>
      </w:r>
      <w:r>
        <w:t xml:space="preserve"> </w:t>
      </w:r>
      <w:r>
        <w:t xml:space="preserve">완전히 설명된 적이 없다.</w:t>
      </w:r>
    </w:p>
    <w:p>
      <w:pPr>
        <w:pStyle w:val="BodyText"/>
      </w:pPr>
      <w:r>
        <w:t xml:space="preserve">그러나 한 번,</w:t>
      </w:r>
      <w:r>
        <w:t xml:space="preserve"> </w:t>
      </w:r>
      <w:r>
        <w:rPr>
          <w:b/>
          <w:bCs/>
        </w:rPr>
        <w:t xml:space="preserve">아름답게 그려진 적은 있다.</w:t>
      </w:r>
    </w:p>
    <w:p>
      <w:pPr>
        <w:pStyle w:val="BodyText"/>
      </w:pPr>
      <w:r>
        <w:t xml:space="preserve">『프린키피아』는</w:t>
      </w:r>
      <w:r>
        <w:t xml:space="preserve"> </w:t>
      </w:r>
      <w:r>
        <w:t xml:space="preserve">과학서이기 이전에,</w:t>
      </w:r>
      <w:r>
        <w:t xml:space="preserve"> </w:t>
      </w:r>
      <w:r>
        <w:t xml:space="preserve">하나의 구조적 예술 작품이다.</w:t>
      </w:r>
    </w:p>
    <w:p>
      <w:pPr>
        <w:pStyle w:val="BodyText"/>
      </w:pPr>
      <w:r>
        <w:t xml:space="preserve">AngraMyNew는</w:t>
      </w:r>
      <w:r>
        <w:t xml:space="preserve"> </w:t>
      </w:r>
      <w:r>
        <w:t xml:space="preserve">이 순간을</w:t>
      </w:r>
      <w:r>
        <w:t xml:space="preserve"> </w:t>
      </w:r>
      <w:r>
        <w:t xml:space="preserve">아름다움의 사례로 기록한다.</w:t>
      </w:r>
    </w:p>
    <w:p>
      <w:r>
        <w:pict>
          <v:rect style="width:0;height:1.5pt" o:hralign="center" o:hrstd="t" o:hr="t"/>
        </w:pict>
      </w:r>
    </w:p>
    <w:bookmarkEnd w:id="393"/>
    <w:bookmarkStart w:id="396" w:name="관련-문서-6"/>
    <w:p>
      <w:pPr>
        <w:pStyle w:val="Heading2"/>
      </w:pPr>
      <w:r>
        <w:t xml:space="preserve">36.9 관련 문서</w:t>
      </w:r>
    </w:p>
    <w:p>
      <w:pPr>
        <w:pStyle w:val="FirstParagraph"/>
      </w:pPr>
      <w:r>
        <w:t xml:space="preserve">→</w:t>
      </w:r>
      <w:r>
        <w:t xml:space="preserve"> </w:t>
      </w:r>
      <w:hyperlink r:id="rId394">
        <w:r>
          <w:rPr>
            <w:rStyle w:val="Hyperlink"/>
          </w:rPr>
          <w:t xml:space="preserve">002_general_relativity.md</w:t>
        </w:r>
      </w:hyperlink>
      <w:r>
        <w:t xml:space="preserve"> </w:t>
      </w:r>
      <w:r>
        <w:t xml:space="preserve">— 아인슈타인: 중력을 지운 아름다움</w:t>
      </w:r>
      <w:r>
        <w:t xml:space="preserve"> </w:t>
      </w:r>
      <w:r>
        <w:t xml:space="preserve">→</w:t>
      </w:r>
      <w:r>
        <w:t xml:space="preserve"> </w:t>
      </w:r>
      <w:hyperlink r:id="rId395">
        <w:r>
          <w:rPr>
            <w:rStyle w:val="Hyperlink"/>
          </w:rPr>
          <w:t xml:space="preserve">../ideas/022_age_of_malice.md</w:t>
        </w:r>
      </w:hyperlink>
      <w:r>
        <w:t xml:space="preserve"> </w:t>
      </w:r>
      <w:r>
        <w:t xml:space="preserve">— 악상의 시대</w:t>
      </w:r>
    </w:p>
    <w:bookmarkEnd w:id="396"/>
    <w:bookmarkEnd w:id="397"/>
    <w:bookmarkStart w:id="405" w:name="한글의-두-상태"/>
    <w:p>
      <w:pPr>
        <w:pStyle w:val="Heading1"/>
      </w:pPr>
      <w:r>
        <w:t xml:space="preserve">37. 한글의 두 상태</w:t>
      </w:r>
    </w:p>
    <w:p>
      <w:pPr>
        <w:pStyle w:val="FirstParagraph"/>
      </w:pPr>
      <w:r>
        <w:rPr>
          <w:i/>
          <w:iCs/>
        </w:rPr>
        <w:t xml:space="preserve">— 물질이 될 때와 투명해질 때</w:t>
      </w:r>
    </w:p>
    <w:p>
      <w:r>
        <w:pict>
          <v:rect style="width:0;height:1.5pt" o:hralign="center" o:hrstd="t" o:hr="t"/>
        </w:pict>
      </w:r>
    </w:p>
    <w:bookmarkStart w:id="398" w:name="멈춘-두-순간"/>
    <w:p>
      <w:pPr>
        <w:pStyle w:val="Heading2"/>
      </w:pPr>
      <w:r>
        <w:t xml:space="preserve">37.1 멈춘 두 순간</w:t>
      </w:r>
    </w:p>
    <w:p>
      <w:pPr>
        <w:pStyle w:val="FirstParagraph"/>
      </w:pPr>
      <w:r>
        <w:t xml:space="preserve">서정주를 읽다 멈췄다.</w:t>
      </w:r>
      <w:r>
        <w:t xml:space="preserve"> </w:t>
      </w:r>
      <w:r>
        <w:t xml:space="preserve">이문열을 읽다 멈췄다.</w:t>
      </w:r>
    </w:p>
    <w:p>
      <w:pPr>
        <w:pStyle w:val="BodyText"/>
      </w:pPr>
      <w:r>
        <w:t xml:space="preserve">그러나 이유는 정반대였다.</w:t>
      </w:r>
    </w:p>
    <w:p>
      <w:r>
        <w:pict>
          <v:rect style="width:0;height:1.5pt" o:hralign="center" o:hrstd="t" o:hr="t"/>
        </w:pict>
      </w:r>
    </w:p>
    <w:bookmarkEnd w:id="398"/>
    <w:bookmarkStart w:id="399" w:name="한글이-남아버린-순간-서정주"/>
    <w:p>
      <w:pPr>
        <w:pStyle w:val="Heading2"/>
      </w:pPr>
      <w:r>
        <w:t xml:space="preserve">37.2 한글이 남아버린 순간 — 서정주</w:t>
      </w:r>
    </w:p>
    <w:p>
      <w:pPr>
        <w:pStyle w:val="FirstParagraph"/>
      </w:pPr>
      <w:r>
        <w:t xml:space="preserve">서정주를 읽으며</w:t>
      </w:r>
      <w:r>
        <w:t xml:space="preserve"> </w:t>
      </w:r>
      <w:r>
        <w:t xml:space="preserve">나는 의미에서 멈추지 않았다.</w:t>
      </w:r>
    </w:p>
    <w:p>
      <w:pPr>
        <w:pStyle w:val="BodyText"/>
      </w:pPr>
      <w:r>
        <w:rPr>
          <w:b/>
          <w:bCs/>
        </w:rPr>
        <w:t xml:space="preserve">글자에서 멈췄다.</w:t>
      </w:r>
    </w:p>
    <w:p>
      <w:pPr>
        <w:pStyle w:val="Compact"/>
        <w:numPr>
          <w:ilvl w:val="0"/>
          <w:numId w:val="1117"/>
        </w:numPr>
      </w:pPr>
      <w:r>
        <w:t xml:space="preserve">음절이 사라지지 않는다</w:t>
      </w:r>
    </w:p>
    <w:p>
      <w:pPr>
        <w:pStyle w:val="Compact"/>
        <w:numPr>
          <w:ilvl w:val="0"/>
          <w:numId w:val="1117"/>
        </w:numPr>
      </w:pPr>
      <w:r>
        <w:t xml:space="preserve">발음이 의미보다 먼저 남는다</w:t>
      </w:r>
    </w:p>
    <w:p>
      <w:pPr>
        <w:pStyle w:val="Compact"/>
        <w:numPr>
          <w:ilvl w:val="0"/>
          <w:numId w:val="1117"/>
        </w:numPr>
      </w:pPr>
      <w:r>
        <w:t xml:space="preserve">읽고 나면 문장이 아니라 잔여가 남는다</w:t>
      </w:r>
    </w:p>
    <w:p>
      <w:pPr>
        <w:pStyle w:val="BlockText"/>
      </w:pPr>
      <w:r>
        <w:t xml:space="preserve">한글이</w:t>
      </w:r>
      <w:r>
        <w:t xml:space="preserve"> </w:t>
      </w:r>
      <w:r>
        <w:t xml:space="preserve">이런 글자였나?</w:t>
      </w:r>
    </w:p>
    <w:p>
      <w:pPr>
        <w:pStyle w:val="FirstParagraph"/>
      </w:pPr>
      <w:r>
        <w:rPr>
          <w:b/>
          <w:bCs/>
        </w:rPr>
        <w:t xml:space="preserve">「귀촉도」에서:</w:t>
      </w:r>
    </w:p>
    <w:p>
      <w:pPr>
        <w:pStyle w:val="BlockText"/>
      </w:pPr>
      <w:r>
        <w:t xml:space="preserve">눈물 아롱아롱</w:t>
      </w:r>
      <w:r>
        <w:t xml:space="preserve"> </w:t>
      </w:r>
      <w:r>
        <w:t xml:space="preserve">피리 불고 가신 임의 밟으신 길은</w:t>
      </w:r>
      <w:r>
        <w:t xml:space="preserve"> </w:t>
      </w:r>
      <w:r>
        <w:t xml:space="preserve">진달래 꽃비 오는 </w:t>
      </w:r>
      <w:r>
        <w:rPr>
          <w:rFonts w:hint="eastAsia"/>
        </w:rPr>
        <w:t xml:space="preserve">서역(西域)</w:t>
      </w:r>
      <w:r>
        <w:t xml:space="preserve"> 삼만리.</w:t>
      </w:r>
      <w:r>
        <w:t xml:space="preserve"> </w:t>
      </w:r>
      <w:r>
        <w:t xml:space="preserve">흰 옷깃 여며 여며 가옵신 임의</w:t>
      </w:r>
      <w:r>
        <w:t xml:space="preserve"> </w:t>
      </w:r>
      <w:r>
        <w:t xml:space="preserve">다시 오진 못하는 </w:t>
      </w:r>
      <w:r>
        <w:rPr>
          <w:rFonts w:hint="eastAsia"/>
        </w:rPr>
        <w:t xml:space="preserve">파촉(巴蜀)</w:t>
      </w:r>
      <w:r>
        <w:t xml:space="preserve"> 삼만리.</w:t>
      </w:r>
    </w:p>
    <w:p>
      <w:pPr>
        <w:pStyle w:val="BlockText"/>
      </w:pPr>
      <w:r>
        <w:t xml:space="preserve">신이나 삼아 줄 걸, 슬픈 사연의</w:t>
      </w:r>
      <w:r>
        <w:t xml:space="preserve"> </w:t>
      </w:r>
      <w:r>
        <w:t xml:space="preserve">올올이 아로새긴 육날 메투리.</w:t>
      </w:r>
      <w:r>
        <w:t xml:space="preserve"> </w:t>
      </w:r>
      <w:r>
        <w:t xml:space="preserve">은장도 푸른 날로 이냥 베어서</w:t>
      </w:r>
      <w:r>
        <w:t xml:space="preserve"> </w:t>
      </w:r>
      <w:r>
        <w:t xml:space="preserve">부질 없는 이 머리털 엮어 드릴 걸.</w:t>
      </w:r>
    </w:p>
    <w:p>
      <w:pPr>
        <w:pStyle w:val="BlockText"/>
      </w:pPr>
      <w:r>
        <w:t xml:space="preserve">초롱에 불빛 지친 밤하늘</w:t>
      </w:r>
      <w:r>
        <w:t xml:space="preserve"> </w:t>
      </w:r>
      <w:r>
        <w:t xml:space="preserve">구비구비 은핫물 목이 젖은 새.</w:t>
      </w:r>
      <w:r>
        <w:t xml:space="preserve"> </w:t>
      </w:r>
      <w:r>
        <w:t xml:space="preserve">차마 아니 솟은 가락 눈이 감겨서</w:t>
      </w:r>
      <w:r>
        <w:t xml:space="preserve"> </w:t>
      </w:r>
      <w:r>
        <w:t xml:space="preserve">제 피에 취한 새가 귀촉도 운다.</w:t>
      </w:r>
      <w:r>
        <w:t xml:space="preserve"> </w:t>
      </w:r>
      <w:r>
        <w:t xml:space="preserve">그대 하늘 끝 호올로 가신 임아.</w:t>
      </w:r>
    </w:p>
    <w:p>
      <w:pPr>
        <w:pStyle w:val="FirstParagraph"/>
      </w:pPr>
      <w:r>
        <w:t xml:space="preserve">“올올이 아로새긴 육날 메투리”</w:t>
      </w:r>
      <w:r>
        <w:t xml:space="preserve"> </w:t>
      </w:r>
      <w:r>
        <w:t xml:space="preserve">“구비구비 은핫물 목이 젖은 새”</w:t>
      </w:r>
    </w:p>
    <w:p>
      <w:pPr>
        <w:pStyle w:val="BodyText"/>
      </w:pPr>
      <w:r>
        <w:t xml:space="preserve">이때 언어는</w:t>
      </w:r>
      <w:r>
        <w:t xml:space="preserve"> </w:t>
      </w:r>
      <w:r>
        <w:t xml:space="preserve">무언가를 전달하지 않는다.</w:t>
      </w:r>
    </w:p>
    <w:p>
      <w:pPr>
        <w:pStyle w:val="BodyText"/>
      </w:pPr>
      <w:r>
        <w:t xml:space="preserve">설명하지 않고,</w:t>
      </w:r>
      <w:r>
        <w:t xml:space="preserve"> </w:t>
      </w:r>
      <w:r>
        <w:t xml:space="preserve">설득하지 않고,</w:t>
      </w:r>
      <w:r>
        <w:t xml:space="preserve"> </w:t>
      </w:r>
      <w:r>
        <w:t xml:space="preserve">메시지를 남기지 않는다.</w:t>
      </w:r>
    </w:p>
    <w:p>
      <w:pPr>
        <w:pStyle w:val="BodyText"/>
      </w:pPr>
      <w:r>
        <w:t xml:space="preserve">대신</w:t>
      </w:r>
      <w:r>
        <w:t xml:space="preserve"> </w:t>
      </w:r>
      <w:r>
        <w:rPr>
          <w:b/>
          <w:bCs/>
        </w:rPr>
        <w:t xml:space="preserve">존재한다</w:t>
      </w:r>
      <w:r>
        <w:t xml:space="preserve">.</w:t>
      </w:r>
    </w:p>
    <w:p>
      <w:pPr>
        <w:pStyle w:val="BodyText"/>
      </w:pPr>
      <w:r>
        <w:t xml:space="preserve">한글은 이 순간</w:t>
      </w:r>
      <w:r>
        <w:t xml:space="preserve"> </w:t>
      </w:r>
      <w:r>
        <w:t xml:space="preserve">도구가 아니라 물질이 된다.</w:t>
      </w:r>
    </w:p>
    <w:p>
      <w:r>
        <w:pict>
          <v:rect style="width:0;height:1.5pt" o:hralign="center" o:hrstd="t" o:hr="t"/>
        </w:pict>
      </w:r>
    </w:p>
    <w:bookmarkEnd w:id="399"/>
    <w:bookmarkStart w:id="400" w:name="한글이-사라져버린-순간-이문열"/>
    <w:p>
      <w:pPr>
        <w:pStyle w:val="Heading2"/>
      </w:pPr>
      <w:r>
        <w:t xml:space="preserve">37.3 한글이 사라져버린 순간 — 이문열</w:t>
      </w:r>
    </w:p>
    <w:p>
      <w:pPr>
        <w:pStyle w:val="FirstParagraph"/>
      </w:pPr>
      <w:r>
        <w:t xml:space="preserve">이문열을 읽을 때</w:t>
      </w:r>
      <w:r>
        <w:t xml:space="preserve"> </w:t>
      </w:r>
      <w:r>
        <w:t xml:space="preserve">나는 다른 이유로 멈췄다.</w:t>
      </w:r>
    </w:p>
    <w:p>
      <w:pPr>
        <w:pStyle w:val="BodyText"/>
      </w:pPr>
      <w:r>
        <w:t xml:space="preserve">이번에는 너무</w:t>
      </w:r>
      <w:r>
        <w:t xml:space="preserve"> </w:t>
      </w:r>
      <w:r>
        <w:rPr>
          <w:b/>
          <w:bCs/>
        </w:rPr>
        <w:t xml:space="preserve">잘</w:t>
      </w:r>
      <w:r>
        <w:t xml:space="preserve"> </w:t>
      </w:r>
      <w:r>
        <w:t xml:space="preserve">읽혔다.</w:t>
      </w:r>
    </w:p>
    <w:p>
      <w:pPr>
        <w:pStyle w:val="Compact"/>
        <w:numPr>
          <w:ilvl w:val="0"/>
          <w:numId w:val="1118"/>
        </w:numPr>
      </w:pPr>
      <w:r>
        <w:t xml:space="preserve">문장이 걸리지 않는다</w:t>
      </w:r>
    </w:p>
    <w:p>
      <w:pPr>
        <w:pStyle w:val="Compact"/>
        <w:numPr>
          <w:ilvl w:val="0"/>
          <w:numId w:val="1118"/>
        </w:numPr>
      </w:pPr>
      <w:r>
        <w:t xml:space="preserve">표현이 눈에 띄지 않는다</w:t>
      </w:r>
    </w:p>
    <w:p>
      <w:pPr>
        <w:pStyle w:val="Compact"/>
        <w:numPr>
          <w:ilvl w:val="0"/>
          <w:numId w:val="1118"/>
        </w:numPr>
      </w:pPr>
      <w:r>
        <w:t xml:space="preserve">서사만 남고 언어는 사라진다</w:t>
      </w:r>
    </w:p>
    <w:p>
      <w:pPr>
        <w:pStyle w:val="BlockText"/>
      </w:pPr>
      <w:r>
        <w:t xml:space="preserve">한글이</w:t>
      </w:r>
      <w:r>
        <w:t xml:space="preserve"> </w:t>
      </w:r>
      <w:r>
        <w:t xml:space="preserve">이렇게 쉽게 읽혔었나?</w:t>
      </w:r>
    </w:p>
    <w:p>
      <w:pPr>
        <w:pStyle w:val="FirstParagraph"/>
      </w:pPr>
      <w:r>
        <w:rPr>
          <w:b/>
          <w:bCs/>
        </w:rPr>
        <w:t xml:space="preserve">「이 황량한 역에서」에서:</w:t>
      </w:r>
    </w:p>
    <w:p>
      <w:pPr>
        <w:pStyle w:val="BlockText"/>
      </w:pPr>
      <w:r>
        <w:t xml:space="preserve">당신들은 누구와 사랑에 빠져든 적이 있는가? 당신들은 틀림없이 그 고귀함이나 감미로움, 헤어질 때의 고통과 슬픔이며 그 후의 공허함 따위를 미화하고 과장하려 들 테지만 기실 그 진상은 뜻밖에도 단순하고 명백하다. 그것은 당신이 이 여행 중에 눈길을 끄는 한 소녀와 만났다는 것이며, 결국은 부정확하기 마련인 관찰에 이어 당신이 던진 호의 섞인 눈길에 그녀가 답했다는 것이며, 무료를 함께 달래자는 당신의 용기를 다한 요청에 그녀가 다소곳이 응했다는 것이며, 그리하여 약간은 야릇한 열에 들뜬 당신들이 깜박깜박 자기를 잊어가며 주고받은, 분명 달콤하고 섬세하나 또한 그리 대단할 건 없는 몇 개 유형의 행위와 가끔씩은 정색해도 좋을 대화의 집합에 지나지 않는다.</w:t>
      </w:r>
    </w:p>
    <w:p>
      <w:pPr>
        <w:pStyle w:val="FirstParagraph"/>
      </w:pPr>
      <w:r>
        <w:t xml:space="preserve">문장이 길고 복잡한데도</w:t>
      </w:r>
      <w:r>
        <w:t xml:space="preserve"> </w:t>
      </w:r>
      <w:r>
        <w:t xml:space="preserve">걸리지 않는다.</w:t>
      </w:r>
    </w:p>
    <w:p>
      <w:pPr>
        <w:pStyle w:val="BodyText"/>
      </w:pPr>
      <w:r>
        <w:t xml:space="preserve">다 읽고 나면</w:t>
      </w:r>
      <w:r>
        <w:t xml:space="preserve"> </w:t>
      </w:r>
      <w:r>
        <w:t xml:space="preserve">“사랑의 허무함”</w:t>
      </w:r>
      <w:r>
        <w:t xml:space="preserve">이라는 의미만 남고,</w:t>
      </w:r>
      <w:r>
        <w:t xml:space="preserve"> </w:t>
      </w:r>
      <w:r>
        <w:t xml:space="preserve">어떤 단어로 썼는지는 기억나지 않는다.</w:t>
      </w:r>
    </w:p>
    <w:p>
      <w:pPr>
        <w:pStyle w:val="BodyText"/>
      </w:pPr>
      <w:r>
        <w:t xml:space="preserve">언어는 마찰을 만들지 않는다.</w:t>
      </w:r>
      <w:r>
        <w:t xml:space="preserve"> </w:t>
      </w:r>
      <w:r>
        <w:t xml:space="preserve">독해를 요구하지 않는다.</w:t>
      </w:r>
    </w:p>
    <w:p>
      <w:pPr>
        <w:pStyle w:val="BodyText"/>
      </w:pPr>
      <w:r>
        <w:t xml:space="preserve">의미가 곧바로 흐르고,</w:t>
      </w:r>
      <w:r>
        <w:t xml:space="preserve"> </w:t>
      </w:r>
      <w:r>
        <w:t xml:space="preserve">문장은 기억되지 않는다.</w:t>
      </w:r>
    </w:p>
    <w:p>
      <w:pPr>
        <w:pStyle w:val="BodyText"/>
      </w:pPr>
      <w:r>
        <w:t xml:space="preserve">이때 한글은</w:t>
      </w:r>
      <w:r>
        <w:t xml:space="preserve"> </w:t>
      </w:r>
      <w:r>
        <w:t xml:space="preserve">존재를 주장하지 않는다.</w:t>
      </w:r>
    </w:p>
    <w:p>
      <w:pPr>
        <w:pStyle w:val="BodyText"/>
      </w:pPr>
      <w:r>
        <w:t xml:space="preserve">한글은 이 순간</w:t>
      </w:r>
      <w:r>
        <w:t xml:space="preserve"> </w:t>
      </w:r>
      <w:r>
        <w:rPr>
          <w:b/>
          <w:bCs/>
        </w:rPr>
        <w:t xml:space="preserve">완전히 투명해진다.</w:t>
      </w:r>
    </w:p>
    <w:p>
      <w:r>
        <w:pict>
          <v:rect style="width:0;height:1.5pt" o:hralign="center" o:hrstd="t" o:hr="t"/>
        </w:pict>
      </w:r>
    </w:p>
    <w:bookmarkEnd w:id="400"/>
    <w:bookmarkStart w:id="401" w:name="두-상태는-대비가-아니다"/>
    <w:p>
      <w:pPr>
        <w:pStyle w:val="Heading2"/>
      </w:pPr>
      <w:r>
        <w:t xml:space="preserve">37.4 두 상태는 대비가 아니다</w:t>
      </w:r>
    </w:p>
    <w:p>
      <w:pPr>
        <w:pStyle w:val="FirstParagraph"/>
      </w:pPr>
      <w:r>
        <w:t xml:space="preserve">이 두 경험은</w:t>
      </w:r>
      <w:r>
        <w:t xml:space="preserve"> </w:t>
      </w:r>
      <w:r>
        <w:t xml:space="preserve">우열 관계가 아니다.</w:t>
      </w:r>
    </w:p>
    <w:p>
      <w:pPr>
        <w:pStyle w:val="Compact"/>
        <w:numPr>
          <w:ilvl w:val="0"/>
          <w:numId w:val="1119"/>
        </w:numPr>
      </w:pPr>
      <w:r>
        <w:t xml:space="preserve">하나는 과잉이고</w:t>
      </w:r>
    </w:p>
    <w:p>
      <w:pPr>
        <w:pStyle w:val="Compact"/>
        <w:numPr>
          <w:ilvl w:val="0"/>
          <w:numId w:val="1119"/>
        </w:numPr>
      </w:pPr>
      <w:r>
        <w:t xml:space="preserve">하나는 최소화다</w:t>
      </w:r>
    </w:p>
    <w:p>
      <w:pPr>
        <w:pStyle w:val="FirstParagraph"/>
      </w:pPr>
      <w:r>
        <w:t xml:space="preserve">그러나 둘 다</w:t>
      </w:r>
      <w:r>
        <w:t xml:space="preserve"> </w:t>
      </w:r>
      <w:r>
        <w:t xml:space="preserve">같은 지점에서 출발한다.</w:t>
      </w:r>
    </w:p>
    <w:p>
      <w:pPr>
        <w:pStyle w:val="BodyText"/>
      </w:pPr>
      <w:r>
        <w:rPr>
          <w:b/>
          <w:bCs/>
        </w:rPr>
        <w:t xml:space="preserve">의미 이전의 선택.</w:t>
      </w:r>
    </w:p>
    <w:p>
      <w:pPr>
        <w:pStyle w:val="Compact"/>
        <w:numPr>
          <w:ilvl w:val="0"/>
          <w:numId w:val="1120"/>
        </w:numPr>
      </w:pPr>
      <w:r>
        <w:t xml:space="preserve">남길 것인가</w:t>
      </w:r>
    </w:p>
    <w:p>
      <w:pPr>
        <w:pStyle w:val="Compact"/>
        <w:numPr>
          <w:ilvl w:val="0"/>
          <w:numId w:val="1120"/>
        </w:numPr>
      </w:pPr>
      <w:r>
        <w:t xml:space="preserve">지울 것인가</w:t>
      </w:r>
    </w:p>
    <w:p>
      <w:pPr>
        <w:pStyle w:val="FirstParagraph"/>
      </w:pPr>
      <w:r>
        <w:t xml:space="preserve">이 결정은</w:t>
      </w:r>
      <w:r>
        <w:t xml:space="preserve"> </w:t>
      </w:r>
      <w:r>
        <w:t xml:space="preserve">논리의 결과가 아니라</w:t>
      </w:r>
      <w:r>
        <w:t xml:space="preserve"> </w:t>
      </w:r>
      <w:r>
        <w:t xml:space="preserve">악상의 방향이다.</w:t>
      </w:r>
    </w:p>
    <w:p>
      <w:r>
        <w:pict>
          <v:rect style="width:0;height:1.5pt" o:hralign="center" o:hrstd="t" o:hr="t"/>
        </w:pict>
      </w:r>
    </w:p>
    <w:bookmarkEnd w:id="401"/>
    <w:bookmarkStart w:id="402" w:name="언어의-상태-변화"/>
    <w:p>
      <w:pPr>
        <w:pStyle w:val="Heading2"/>
      </w:pPr>
      <w:r>
        <w:t xml:space="preserve">37.5 언어의 상태 변화</w:t>
      </w:r>
    </w:p>
    <w:p>
      <w:pPr>
        <w:pStyle w:val="FirstParagraph"/>
      </w:pPr>
      <w:r>
        <w:t xml:space="preserve">이 두 순간을 통해</w:t>
      </w:r>
      <w:r>
        <w:t xml:space="preserve"> </w:t>
      </w:r>
      <w:r>
        <w:t xml:space="preserve">하나의 구조가 드러난다.</w:t>
      </w:r>
    </w:p>
    <w:p>
      <w:pPr>
        <w:pStyle w:val="BodyText"/>
      </w:pPr>
      <w:r>
        <w:t xml:space="preserve">한글은 본질적으로</w:t>
      </w:r>
      <w:r>
        <w:t xml:space="preserve"> </w:t>
      </w:r>
      <w:r>
        <w:t xml:space="preserve">하나의 성질만 갖지 않는다.</w:t>
      </w:r>
    </w:p>
    <w:p>
      <w:pPr>
        <w:pStyle w:val="Compact"/>
        <w:numPr>
          <w:ilvl w:val="0"/>
          <w:numId w:val="1121"/>
        </w:numPr>
      </w:pPr>
      <w:r>
        <w:t xml:space="preserve">밀도를 극단까지 올릴 수 있고</w:t>
      </w:r>
    </w:p>
    <w:p>
      <w:pPr>
        <w:pStyle w:val="Compact"/>
        <w:numPr>
          <w:ilvl w:val="0"/>
          <w:numId w:val="1121"/>
        </w:numPr>
      </w:pPr>
      <w:r>
        <w:t xml:space="preserve">투명도를 극단까지 낮출 수 있다</w:t>
      </w:r>
    </w:p>
    <w:p>
      <w:pPr>
        <w:pStyle w:val="FirstParagraph"/>
      </w:pPr>
      <w:r>
        <w:t xml:space="preserve">이것은 재능의 문제가 아니다.</w:t>
      </w:r>
      <w:r>
        <w:t xml:space="preserve"> </w:t>
      </w:r>
      <w:r>
        <w:t xml:space="preserve">기교의 문제도 아니다.</w:t>
      </w:r>
    </w:p>
    <w:p>
      <w:pPr>
        <w:pStyle w:val="BodyText"/>
      </w:pPr>
      <w:r>
        <w:rPr>
          <w:b/>
          <w:bCs/>
        </w:rPr>
        <w:t xml:space="preserve">어디까지 밀어붙일 것인가에 대한 선택</w:t>
      </w:r>
      <w:r>
        <w:t xml:space="preserve">이다.</w:t>
      </w:r>
    </w:p>
    <w:p>
      <w:r>
        <w:pict>
          <v:rect style="width:0;height:1.5pt" o:hralign="center" o:hrstd="t" o:hr="t"/>
        </w:pict>
      </w:r>
    </w:p>
    <w:bookmarkEnd w:id="402"/>
    <w:bookmarkStart w:id="403" w:name="angramynew-해석-2"/>
    <w:p>
      <w:pPr>
        <w:pStyle w:val="Heading2"/>
      </w:pPr>
      <w:r>
        <w:t xml:space="preserve">37.6 AngraMyNew 해석</w:t>
      </w:r>
    </w:p>
    <w:p>
      <w:pPr>
        <w:pStyle w:val="FirstParagraph"/>
      </w:pPr>
      <w:r>
        <w:t xml:space="preserve">서정주는</w:t>
      </w:r>
      <w:r>
        <w:t xml:space="preserve"> </w:t>
      </w:r>
      <w:r>
        <w:t xml:space="preserve">언어를 남기기로 선택했다.</w:t>
      </w:r>
    </w:p>
    <w:p>
      <w:pPr>
        <w:pStyle w:val="BodyText"/>
      </w:pPr>
      <w:r>
        <w:t xml:space="preserve">이문열은</w:t>
      </w:r>
      <w:r>
        <w:t xml:space="preserve"> </w:t>
      </w:r>
      <w:r>
        <w:t xml:space="preserve">언어를 지우기로 선택했다.</w:t>
      </w:r>
    </w:p>
    <w:p>
      <w:pPr>
        <w:pStyle w:val="BodyText"/>
      </w:pPr>
      <w:r>
        <w:t xml:space="preserve">둘 다</w:t>
      </w:r>
      <w:r>
        <w:t xml:space="preserve"> </w:t>
      </w:r>
      <w:r>
        <w:t xml:space="preserve">설명 이전의 판단에서 출발했다.</w:t>
      </w:r>
    </w:p>
    <w:p>
      <w:pPr>
        <w:pStyle w:val="BodyText"/>
      </w:pPr>
      <w:r>
        <w:t xml:space="preserve">정돈 이전의 진동이</w:t>
      </w:r>
      <w:r>
        <w:t xml:space="preserve"> </w:t>
      </w:r>
      <w:r>
        <w:t xml:space="preserve">문장 단위에서</w:t>
      </w:r>
      <w:r>
        <w:t xml:space="preserve"> </w:t>
      </w:r>
      <w:r>
        <w:t xml:space="preserve">서로 다른 형태로 고정된 사례다.</w:t>
      </w:r>
    </w:p>
    <w:p>
      <w:r>
        <w:pict>
          <v:rect style="width:0;height:1.5pt" o:hralign="center" o:hrstd="t" o:hr="t"/>
        </w:pict>
      </w:r>
    </w:p>
    <w:bookmarkEnd w:id="403"/>
    <w:bookmarkStart w:id="404" w:name="결론-10"/>
    <w:p>
      <w:pPr>
        <w:pStyle w:val="Heading2"/>
      </w:pPr>
      <w:r>
        <w:t xml:space="preserve">37.7 결론</w:t>
      </w:r>
    </w:p>
    <w:p>
      <w:pPr>
        <w:pStyle w:val="FirstParagraph"/>
      </w:pPr>
      <w:r>
        <w:t xml:space="preserve">한글은 언제나</w:t>
      </w:r>
      <w:r>
        <w:t xml:space="preserve"> </w:t>
      </w:r>
      <w:r>
        <w:t xml:space="preserve">의미를 담는 그릇이 아니다.</w:t>
      </w:r>
    </w:p>
    <w:p>
      <w:pPr>
        <w:pStyle w:val="BodyText"/>
      </w:pPr>
      <w:r>
        <w:t xml:space="preserve">어떤 순간에는</w:t>
      </w:r>
      <w:r>
        <w:t xml:space="preserve"> </w:t>
      </w:r>
      <w:r>
        <w:t xml:space="preserve">무게를 얻고,</w:t>
      </w:r>
      <w:r>
        <w:t xml:space="preserve"> </w:t>
      </w:r>
      <w:r>
        <w:t xml:space="preserve">어떤 순간에는</w:t>
      </w:r>
      <w:r>
        <w:t xml:space="preserve"> </w:t>
      </w:r>
      <w:r>
        <w:t xml:space="preserve">완전히 사라진다.</w:t>
      </w:r>
    </w:p>
    <w:p>
      <w:pPr>
        <w:pStyle w:val="BodyText"/>
      </w:pPr>
      <w:r>
        <w:t xml:space="preserve">서정주와 이문열은</w:t>
      </w:r>
      <w:r>
        <w:t xml:space="preserve"> </w:t>
      </w:r>
      <w:r>
        <w:t xml:space="preserve">그 두 극단이</w:t>
      </w:r>
      <w:r>
        <w:t xml:space="preserve"> </w:t>
      </w:r>
      <w:r>
        <w:t xml:space="preserve">실제로 가능하다는 것을</w:t>
      </w:r>
      <w:r>
        <w:t xml:space="preserve"> </w:t>
      </w:r>
      <w:r>
        <w:t xml:space="preserve">각기 다른 방식으로 보여줬다.</w:t>
      </w:r>
    </w:p>
    <w:p>
      <w:pPr>
        <w:pStyle w:val="BodyText"/>
      </w:pPr>
      <w:r>
        <w:t xml:space="preserve">AngraMyNew는</w:t>
      </w:r>
      <w:r>
        <w:t xml:space="preserve"> </w:t>
      </w:r>
      <w:r>
        <w:t xml:space="preserve">이 두 상태를</w:t>
      </w:r>
      <w:r>
        <w:t xml:space="preserve"> </w:t>
      </w:r>
      <w:r>
        <w:rPr>
          <w:b/>
          <w:bCs/>
        </w:rPr>
        <w:t xml:space="preserve">아름다움의 사례</w:t>
      </w:r>
      <w:r>
        <w:t xml:space="preserve">로 기록한다.</w:t>
      </w:r>
    </w:p>
    <w:bookmarkEnd w:id="404"/>
    <w:bookmarkEnd w:id="405"/>
    <w:bookmarkStart w:id="413" w:name="보이지-않으면-이해한-것이-아니다"/>
    <w:p>
      <w:pPr>
        <w:pStyle w:val="Heading1"/>
      </w:pPr>
      <w:r>
        <w:t xml:space="preserve">38. 보이지 않으면 이해한 것이 아니다</w:t>
      </w:r>
    </w:p>
    <w:p>
      <w:pPr>
        <w:pStyle w:val="FirstParagraph"/>
      </w:pPr>
      <w:r>
        <w:rPr>
          <w:i/>
          <w:iCs/>
        </w:rPr>
        <w:t xml:space="preserve">— 파인만의 다이어그램과 경로적분</w:t>
      </w:r>
    </w:p>
    <w:p>
      <w:r>
        <w:pict>
          <v:rect style="width:0;height:1.5pt" o:hralign="center" o:hrstd="t" o:hr="t"/>
        </w:pict>
      </w:r>
    </w:p>
    <w:bookmarkStart w:id="406" w:name="문제-2"/>
    <w:p>
      <w:pPr>
        <w:pStyle w:val="Heading2"/>
      </w:pPr>
      <w:r>
        <w:t xml:space="preserve">38.1 문제</w:t>
      </w:r>
    </w:p>
    <w:p>
      <w:pPr>
        <w:pStyle w:val="FirstParagraph"/>
      </w:pPr>
      <w:r>
        <w:t xml:space="preserve">1940년대, 양자전기역학(QED)은 벽에 부딪혀 있었다.</w:t>
      </w:r>
    </w:p>
    <w:p>
      <w:pPr>
        <w:pStyle w:val="BodyText"/>
      </w:pPr>
      <w:r>
        <w:t xml:space="preserve">전자 하나, 광자 하나.</w:t>
      </w:r>
      <w:r>
        <w:t xml:space="preserve"> </w:t>
      </w:r>
      <w:r>
        <w:t xml:space="preserve">이 둘의 상호작용을 계산하려면</w:t>
      </w:r>
      <w:r>
        <w:t xml:space="preserve"> </w:t>
      </w:r>
      <w:r>
        <w:t xml:space="preserve">칠판을 가득 채운 적분을 며칠간 풀어야 했다.</w:t>
      </w:r>
    </w:p>
    <w:p>
      <w:pPr>
        <w:pStyle w:val="BodyText"/>
      </w:pPr>
      <w:r>
        <w:t xml:space="preserve">물리학자들은 계산할 수 있었다.</w:t>
      </w:r>
      <w:r>
        <w:t xml:space="preserve"> </w:t>
      </w:r>
      <w:r>
        <w:t xml:space="preserve">그러나</w:t>
      </w:r>
      <w:r>
        <w:t xml:space="preserve"> </w:t>
      </w:r>
      <w:r>
        <w:rPr>
          <w:b/>
          <w:bCs/>
        </w:rPr>
        <w:t xml:space="preserve">볼 수는 없었다</w:t>
      </w:r>
      <w:r>
        <w:t xml:space="preserve">.</w:t>
      </w:r>
    </w:p>
    <w:p>
      <w:r>
        <w:pict>
          <v:rect style="width:0;height:1.5pt" o:hralign="center" o:hrstd="t" o:hr="t"/>
        </w:pict>
      </w:r>
    </w:p>
    <w:p>
      <w:pPr>
        <w:pStyle w:val="FirstParagraph"/>
      </w:pPr>
      <w:r>
        <w:t xml:space="preserve">한편, 양자역학에도 같은 문제가 있었다.</w:t>
      </w:r>
    </w:p>
    <w:p>
      <w:pPr>
        <w:pStyle w:val="BodyText"/>
      </w:pPr>
      <w:r>
        <w:t xml:space="preserve">슈뢰딩거 방정식은 강력했다.</w:t>
      </w:r>
      <w:r>
        <w:t xml:space="preserve"> </w:t>
      </w:r>
      <w:r>
        <w:t xml:space="preserve">파동함수의 시간 진화를 정확히 기술했다.</w:t>
      </w:r>
    </w:p>
    <w:p>
      <w:pPr>
        <w:pStyle w:val="BodyText"/>
      </w:pPr>
      <w:r>
        <w:t xml:space="preserve">그러나 그것은 하나의 미분방정식이었다.</w:t>
      </w:r>
      <w:r>
        <w:t xml:space="preserve"> </w:t>
      </w:r>
      <w:r>
        <w:t xml:space="preserve">풀 수는 있지만,</w:t>
      </w:r>
      <w:r>
        <w:t xml:space="preserve"> </w:t>
      </w:r>
      <w:r>
        <w:rPr>
          <w:b/>
          <w:bCs/>
        </w:rPr>
        <w:t xml:space="preserve">의미를 볼 수는 없었다</w:t>
      </w:r>
      <w:r>
        <w:t xml:space="preserve">.</w:t>
      </w:r>
    </w:p>
    <w:p>
      <w:pPr>
        <w:pStyle w:val="BlockText"/>
      </w:pPr>
      <w:r>
        <w:t xml:space="preserve">입자는 어디에 있는가?</w:t>
      </w:r>
      <w:r>
        <w:t xml:space="preserve"> </w:t>
      </w:r>
      <w:r>
        <w:t xml:space="preserve">왜 그 확률인가?</w:t>
      </w:r>
      <w:r>
        <w:t xml:space="preserve"> </w:t>
      </w:r>
      <w:r>
        <w:t xml:space="preserve">방정식은 답하지만, 보여주지 않는다.</w:t>
      </w:r>
    </w:p>
    <w:p>
      <w:r>
        <w:pict>
          <v:rect style="width:0;height:1.5pt" o:hralign="center" o:hrstd="t" o:hr="t"/>
        </w:pict>
      </w:r>
    </w:p>
    <w:bookmarkEnd w:id="406"/>
    <w:bookmarkStart w:id="407" w:name="파괴-2"/>
    <w:p>
      <w:pPr>
        <w:pStyle w:val="Heading2"/>
      </w:pPr>
      <w:r>
        <w:t xml:space="preserve">38.2 파괴</w:t>
      </w:r>
    </w:p>
    <w:p>
      <w:pPr>
        <w:pStyle w:val="FirstParagraph"/>
      </w:pPr>
      <w:r>
        <w:t xml:space="preserve">리처드 파인만은 두 번 파괴했다.</w:t>
      </w:r>
    </w:p>
    <w:p>
      <w:pPr>
        <w:pStyle w:val="BodyText"/>
      </w:pPr>
      <w:r>
        <w:rPr>
          <w:b/>
          <w:bCs/>
        </w:rPr>
        <w:t xml:space="preserve">첫 번째.</w:t>
      </w:r>
      <w:r>
        <w:t xml:space="preserve"> </w:t>
      </w:r>
      <w:r>
        <w:t xml:space="preserve">수식을 버리고 그림을 그렸다.</w:t>
      </w:r>
    </w:p>
    <w:p>
      <w:pPr>
        <w:pStyle w:val="Compact"/>
        <w:numPr>
          <w:ilvl w:val="0"/>
          <w:numId w:val="1122"/>
        </w:numPr>
      </w:pPr>
      <w:r>
        <w:t xml:space="preserve">직선: 전자</w:t>
      </w:r>
    </w:p>
    <w:p>
      <w:pPr>
        <w:pStyle w:val="Compact"/>
        <w:numPr>
          <w:ilvl w:val="0"/>
          <w:numId w:val="1122"/>
        </w:numPr>
      </w:pPr>
      <w:r>
        <w:t xml:space="preserve">물결선: 광자</w:t>
      </w:r>
    </w:p>
    <w:p>
      <w:pPr>
        <w:pStyle w:val="Compact"/>
        <w:numPr>
          <w:ilvl w:val="0"/>
          <w:numId w:val="1122"/>
        </w:numPr>
      </w:pPr>
      <w:r>
        <w:t xml:space="preserve">점(vertex): 상호작용</w:t>
      </w:r>
    </w:p>
    <w:p>
      <w:pPr>
        <w:pStyle w:val="FirstParagraph"/>
      </w:pPr>
      <w:r>
        <w:t xml:space="preserve">사람들은 비웃었다.</w:t>
      </w:r>
      <w:r>
        <w:t xml:space="preserve"> </w:t>
      </w:r>
      <w:r>
        <w:t xml:space="preserve">“물리학을 만화로 만드느냐?”</w:t>
      </w:r>
    </w:p>
    <w:p>
      <w:pPr>
        <w:pStyle w:val="BodyText"/>
      </w:pPr>
      <w:r>
        <w:rPr>
          <w:b/>
          <w:bCs/>
        </w:rPr>
        <w:t xml:space="preserve">두 번째.</w:t>
      </w:r>
      <w:r>
        <w:t xml:space="preserve"> </w:t>
      </w:r>
      <w:r>
        <w:t xml:space="preserve">슈뢰딩거 방정식을 버리고 경로를 열었다.</w:t>
      </w:r>
    </w:p>
    <w:p>
      <w:pPr>
        <w:pStyle w:val="BodyText"/>
      </w:pPr>
      <w:r>
        <w:t xml:space="preserve">입자가 A에서 B로 간다.</w:t>
      </w:r>
      <w:r>
        <w:t xml:space="preserve"> </w:t>
      </w:r>
      <w:r>
        <w:t xml:space="preserve">파인만은 물었다:</w:t>
      </w:r>
    </w:p>
    <w:p>
      <w:pPr>
        <w:pStyle w:val="BlockText"/>
      </w:pPr>
      <w:r>
        <w:t xml:space="preserve">“하나의 경로를 푸는 대신,</w:t>
      </w:r>
      <w:r>
        <w:t xml:space="preserve"> </w:t>
      </w:r>
      <w:r>
        <w:rPr>
          <w:b/>
          <w:bCs/>
        </w:rPr>
        <w:t xml:space="preserve">가능한 모든 경로를 동시에 걷게 하면 어떨까?</w:t>
      </w:r>
      <w:r>
        <w:t xml:space="preserve">”</w:t>
      </w:r>
    </w:p>
    <w:p>
      <w:pPr>
        <w:pStyle w:val="FirstParagraph"/>
      </w:pPr>
      <w:r>
        <w:t xml:space="preserve">직선으로 가는 경로.</w:t>
      </w:r>
      <w:r>
        <w:t xml:space="preserve"> </w:t>
      </w:r>
      <w:r>
        <w:t xml:space="preserve">곡선으로 도는 경로.</w:t>
      </w:r>
      <w:r>
        <w:t xml:space="preserve"> </w:t>
      </w:r>
      <w:r>
        <w:t xml:space="preserve">달을 거쳐 오는 경로.</w:t>
      </w:r>
      <w:r>
        <w:t xml:space="preserve"> </w:t>
      </w:r>
      <w:r>
        <w:t xml:space="preserve">은하를 한 바퀴 돌아오는 경로.</w:t>
      </w:r>
    </w:p>
    <w:p>
      <w:pPr>
        <w:pStyle w:val="BodyText"/>
      </w:pPr>
      <w:r>
        <w:t xml:space="preserve">맹상군이 닭 울음과 개 도둑질을 품었듯,</w:t>
      </w:r>
      <w:r>
        <w:t xml:space="preserve"> </w:t>
      </w:r>
      <w:r>
        <w:t xml:space="preserve">경로적분은 모든 가능성을 품는다.</w:t>
      </w:r>
      <w:r>
        <w:t xml:space="preserve"> </w:t>
      </w:r>
      <w:r>
        <w:t xml:space="preserve">쓸모를 묻지 않는다. 전부 허용한다.</w:t>
      </w:r>
    </w:p>
    <w:p>
      <w:pPr>
        <w:pStyle w:val="BodyText"/>
      </w:pPr>
      <w:r>
        <w:t xml:space="preserve">모든 경로에 위상(phase)을 부여하고,</w:t>
      </w:r>
      <w:r>
        <w:t xml:space="preserve"> </w:t>
      </w:r>
      <w:r>
        <w:t xml:space="preserve">전부 더한다.</w:t>
      </w:r>
    </w:p>
    <w:p>
      <w:pPr>
        <w:pStyle w:val="BodyText"/>
      </w:pPr>
      <w:r>
        <w:t xml:space="preserve">물리학자들은 당혹했다.</w:t>
      </w:r>
      <w:r>
        <w:t xml:space="preserve"> </w:t>
      </w:r>
      <w:r>
        <w:t xml:space="preserve">“무한개의 경로를 더하라고?”</w:t>
      </w:r>
    </w:p>
    <w:p>
      <w:r>
        <w:pict>
          <v:rect style="width:0;height:1.5pt" o:hralign="center" o:hrstd="t" o:hr="t"/>
        </w:pict>
      </w:r>
    </w:p>
    <w:bookmarkEnd w:id="407"/>
    <w:bookmarkStart w:id="408" w:name="재구성-2"/>
    <w:p>
      <w:pPr>
        <w:pStyle w:val="Heading2"/>
      </w:pPr>
      <w:r>
        <w:t xml:space="preserve">38.3 재구성</w:t>
      </w:r>
    </w:p>
    <w:p>
      <w:pPr>
        <w:pStyle w:val="FirstParagraph"/>
      </w:pPr>
      <w:r>
        <w:t xml:space="preserve">두 파괴 모두, 같은 결과에 도달했다.</w:t>
      </w:r>
    </w:p>
    <w:p>
      <w:pPr>
        <w:pStyle w:val="BodyText"/>
      </w:pPr>
      <w:r>
        <w:rPr>
          <w:b/>
          <w:bCs/>
        </w:rPr>
        <w:t xml:space="preserve">다이어그램.</w:t>
      </w:r>
      <w:r>
        <w:t xml:space="preserve"> </w:t>
      </w:r>
      <w:r>
        <w:t xml:space="preserve">낙서의 모든 선과 점이</w:t>
      </w:r>
      <w:r>
        <w:t xml:space="preserve"> </w:t>
      </w:r>
      <w:r>
        <w:t xml:space="preserve">복잡한 적분 항과</w:t>
      </w:r>
      <w:r>
        <w:t xml:space="preserve"> </w:t>
      </w:r>
      <w:r>
        <w:rPr>
          <w:b/>
          <w:bCs/>
        </w:rPr>
        <w:t xml:space="preserve">정확히 1:1로 대응</w:t>
      </w:r>
      <w:r>
        <w:t xml:space="preserve">했다.</w:t>
      </w:r>
    </w:p>
    <w:p>
      <w:pPr>
        <w:pStyle w:val="Compact"/>
        <w:numPr>
          <w:ilvl w:val="0"/>
          <w:numId w:val="1123"/>
        </w:numPr>
      </w:pPr>
      <w:r>
        <w:t xml:space="preserve">선 하나 = 전파인자(propagator)</w:t>
      </w:r>
    </w:p>
    <w:p>
      <w:pPr>
        <w:pStyle w:val="Compact"/>
        <w:numPr>
          <w:ilvl w:val="0"/>
          <w:numId w:val="1123"/>
        </w:numPr>
      </w:pPr>
      <w:r>
        <w:t xml:space="preserve">점 하나 = 결합상수(coupling constant)</w:t>
      </w:r>
    </w:p>
    <w:p>
      <w:pPr>
        <w:pStyle w:val="FirstParagraph"/>
      </w:pPr>
      <w:r>
        <w:t xml:space="preserve">그림을 그리면, 적분식이 자동으로 튀어나왔다.</w:t>
      </w:r>
    </w:p>
    <w:p>
      <w:pPr>
        <w:pStyle w:val="BodyText"/>
      </w:pPr>
      <w:r>
        <w:t xml:space="preserve">가장 단순한 예: 전자 둘이 광자 하나를 주고받는다.</w:t>
      </w:r>
    </w:p>
    <w:p>
      <w:pPr>
        <w:pStyle w:val="SourceCode"/>
      </w:pPr>
      <w:r>
        <w:rPr>
          <w:rStyle w:val="VerbatimChar"/>
        </w:rPr>
        <w:t xml:space="preserve">e⁻ ───→───●───→─── e⁻</w:t>
      </w:r>
      <w:r>
        <w:br/>
      </w:r>
      <w:r>
        <w:rPr>
          <w:rStyle w:val="VerbatimChar"/>
        </w:rPr>
        <w:t xml:space="preserve">           │</w:t>
      </w:r>
      <w:r>
        <w:br/>
      </w:r>
      <w:r>
        <w:rPr>
          <w:rStyle w:val="VerbatimChar"/>
        </w:rPr>
        <w:t xml:space="preserve">           ~ γ</w:t>
      </w:r>
      <w:r>
        <w:br/>
      </w:r>
      <w:r>
        <w:rPr>
          <w:rStyle w:val="VerbatimChar"/>
        </w:rPr>
        <w:t xml:space="preserve">           │</w:t>
      </w:r>
      <w:r>
        <w:br/>
      </w:r>
      <w:r>
        <w:rPr>
          <w:rStyle w:val="VerbatimChar"/>
        </w:rPr>
        <w:t xml:space="preserve">e⁻ ───→───●───→─── e⁻</w:t>
      </w:r>
    </w:p>
    <w:p>
      <w:pPr>
        <w:pStyle w:val="FirstParagraph"/>
      </w:pPr>
      <w:r>
        <w:t xml:space="preserve">이 낙서가 곧 수식이다:</w:t>
      </w:r>
    </w:p>
    <w:p>
      <w:pPr>
        <w:pStyle w:val="BodyText"/>
      </w:pPr>
      <m:oMathPara>
        <m:oMathParaPr>
          <m:jc m:val="center"/>
        </m:oMathParaPr>
        <m:oMath>
          <m:r>
            <m:rPr>
              <m:sty m:val="p"/>
              <m:scr m:val="script"/>
            </m:rPr>
            <m:t>M</m:t>
          </m:r>
          <m:r>
            <m:rPr>
              <m:sty m:val="p"/>
            </m:rPr>
            <m:t>=</m:t>
          </m:r>
          <m:acc>
            <m:accPr>
              <m:chr m:val="‾"/>
            </m:accPr>
            <m:e>
              <m:r>
                <m:t>u</m:t>
              </m:r>
            </m:e>
          </m:acc>
          <m:d>
            <m:dPr>
              <m:begChr m:val="("/>
              <m:endChr m:val=")"/>
              <m:sepChr m:val=""/>
              <m:grow/>
            </m:dPr>
            <m:e>
              <m:sSub>
                <m:e>
                  <m:r>
                    <m:t>p</m:t>
                  </m:r>
                </m:e>
                <m:sub>
                  <m:r>
                    <m:t>3</m:t>
                  </m:r>
                </m:sub>
              </m:sSub>
            </m:e>
          </m:d>
          <m:r>
            <m:t> </m:t>
          </m:r>
          <m:d>
            <m:dPr>
              <m:begChr m:val="("/>
              <m:endChr m:val=")"/>
              <m:sepChr m:val=""/>
              <m:grow/>
            </m:dPr>
            <m:e>
              <m:r>
                <m:rPr>
                  <m:sty m:val="p"/>
                </m:rPr>
                <m:t>−</m:t>
              </m:r>
              <m:r>
                <m:t>i</m:t>
              </m:r>
              <m:r>
                <m:t>e</m:t>
              </m:r>
              <m:sSup>
                <m:e>
                  <m:r>
                    <m:t>γ</m:t>
                  </m:r>
                </m:e>
                <m:sup>
                  <m:r>
                    <m:t>μ</m:t>
                  </m:r>
                </m:sup>
              </m:sSup>
            </m:e>
          </m:d>
          <m:r>
            <m:t> </m:t>
          </m:r>
          <m:r>
            <m:t>u</m:t>
          </m:r>
          <m:d>
            <m:dPr>
              <m:begChr m:val="("/>
              <m:endChr m:val=")"/>
              <m:sepChr m:val=""/>
              <m:grow/>
            </m:dPr>
            <m:e>
              <m:sSub>
                <m:e>
                  <m:r>
                    <m:t>p</m:t>
                  </m:r>
                </m:e>
                <m:sub>
                  <m:r>
                    <m:t>1</m:t>
                  </m:r>
                </m:sub>
              </m:sSub>
            </m:e>
          </m:d>
          <m:r>
            <m:t> </m:t>
          </m:r>
          <m:r>
            <m:rPr>
              <m:sty m:val="p"/>
            </m:rPr>
            <m:t>⋅</m:t>
          </m:r>
          <m:r>
            <m:t> </m:t>
          </m:r>
          <m:f>
            <m:fPr>
              <m:type m:val="bar"/>
            </m:fPr>
            <m:num>
              <m:r>
                <m:rPr>
                  <m:sty m:val="p"/>
                </m:rPr>
                <m:t>−</m:t>
              </m:r>
              <m:r>
                <m:t>i</m:t>
              </m:r>
              <m:sSub>
                <m:e>
                  <m:r>
                    <m:t>g</m:t>
                  </m:r>
                </m:e>
                <m:sub>
                  <m:r>
                    <m:t>μ</m:t>
                  </m:r>
                  <m:r>
                    <m:t>ν</m:t>
                  </m:r>
                </m:sub>
              </m:sSub>
            </m:num>
            <m:den>
              <m:sSup>
                <m:e>
                  <m:r>
                    <m:t>q</m:t>
                  </m:r>
                </m:e>
                <m:sup>
                  <m:r>
                    <m:t>2</m:t>
                  </m:r>
                </m:sup>
              </m:sSup>
            </m:den>
          </m:f>
          <m:r>
            <m:t> </m:t>
          </m:r>
          <m:r>
            <m:rPr>
              <m:sty m:val="p"/>
            </m:rPr>
            <m:t>⋅</m:t>
          </m:r>
          <m:r>
            <m:t> </m:t>
          </m:r>
          <m:acc>
            <m:accPr>
              <m:chr m:val="‾"/>
            </m:accPr>
            <m:e>
              <m:r>
                <m:t>u</m:t>
              </m:r>
            </m:e>
          </m:acc>
          <m:d>
            <m:dPr>
              <m:begChr m:val="("/>
              <m:endChr m:val=")"/>
              <m:sepChr m:val=""/>
              <m:grow/>
            </m:dPr>
            <m:e>
              <m:sSub>
                <m:e>
                  <m:r>
                    <m:t>p</m:t>
                  </m:r>
                </m:e>
                <m:sub>
                  <m:r>
                    <m:t>4</m:t>
                  </m:r>
                </m:sub>
              </m:sSub>
            </m:e>
          </m:d>
          <m:r>
            <m:t> </m:t>
          </m:r>
          <m:d>
            <m:dPr>
              <m:begChr m:val="("/>
              <m:endChr m:val=")"/>
              <m:sepChr m:val=""/>
              <m:grow/>
            </m:dPr>
            <m:e>
              <m:r>
                <m:rPr>
                  <m:sty m:val="p"/>
                </m:rPr>
                <m:t>−</m:t>
              </m:r>
              <m:r>
                <m:t>i</m:t>
              </m:r>
              <m:r>
                <m:t>e</m:t>
              </m:r>
              <m:sSup>
                <m:e>
                  <m:r>
                    <m:t>γ</m:t>
                  </m:r>
                </m:e>
                <m:sup>
                  <m:r>
                    <m:t>ν</m:t>
                  </m:r>
                </m:sup>
              </m:sSup>
            </m:e>
          </m:d>
          <m:r>
            <m:t> </m:t>
          </m:r>
          <m:r>
            <m:t>u</m:t>
          </m:r>
          <m:d>
            <m:dPr>
              <m:begChr m:val="("/>
              <m:endChr m:val=")"/>
              <m:sepChr m:val=""/>
              <m:grow/>
            </m:dPr>
            <m:e>
              <m:sSub>
                <m:e>
                  <m:r>
                    <m:t>p</m:t>
                  </m:r>
                </m:e>
                <m:sub>
                  <m:r>
                    <m:t>2</m:t>
                  </m:r>
                </m:sub>
              </m:sSub>
            </m:e>
          </m:d>
        </m:oMath>
      </m:oMathPara>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다이어그램</w:t>
            </w:r>
          </w:p>
        </w:tc>
        <w:tc>
          <w:tcPr/>
          <w:p>
            <w:pPr>
              <w:pStyle w:val="Compact"/>
            </w:pPr>
            <w:r>
              <w:t xml:space="preserve">수식</w:t>
            </w:r>
          </w:p>
        </w:tc>
      </w:tr>
      <w:tr>
        <w:tc>
          <w:tcPr/>
          <w:p>
            <w:pPr>
              <w:pStyle w:val="Compact"/>
            </w:pPr>
            <w:r>
              <w:t xml:space="preserve">외부 전자선 (→)</w:t>
            </w:r>
          </w:p>
        </w:tc>
        <w:tc>
          <w:tcPr/>
          <w:p>
            <w:pPr>
              <w:pStyle w:val="Compact"/>
            </w:pPr>
            <w:r>
              <w:t xml:space="preserve">스피너</w:t>
            </w:r>
            <w:r>
              <w:t xml:space="preserve"> </w:t>
            </w:r>
            <m:oMath>
              <m:r>
                <m:t>u</m:t>
              </m:r>
              <m:r>
                <m:rPr>
                  <m:sty m:val="p"/>
                </m:rPr>
                <m:t>,</m:t>
              </m:r>
              <m:acc>
                <m:accPr>
                  <m:chr m:val="‾"/>
                </m:accPr>
                <m:e>
                  <m:r>
                    <m:t>u</m:t>
                  </m:r>
                </m:e>
              </m:acc>
            </m:oMath>
          </w:p>
        </w:tc>
      </w:tr>
      <w:tr>
        <w:tc>
          <w:tcPr/>
          <w:p>
            <w:pPr>
              <w:pStyle w:val="Compact"/>
            </w:pPr>
            <w:r>
              <w:t xml:space="preserve">꼭짓점 (●)</w:t>
            </w:r>
          </w:p>
        </w:tc>
        <w:tc>
          <w:tcPr/>
          <w:p>
            <w:pPr>
              <w:pStyle w:val="Compact"/>
            </w:pPr>
            <w:r>
              <w:t xml:space="preserve">결합상수</w:t>
            </w:r>
            <w:r>
              <w:t xml:space="preserve"> </w:t>
            </w:r>
            <m:oMath>
              <m:r>
                <m:rPr>
                  <m:sty m:val="p"/>
                </m:rPr>
                <m:t>−</m:t>
              </m:r>
              <m:r>
                <m:t>i</m:t>
              </m:r>
              <m:r>
                <m:t>e</m:t>
              </m:r>
              <m:sSup>
                <m:e>
                  <m:r>
                    <m:t>γ</m:t>
                  </m:r>
                </m:e>
                <m:sup>
                  <m:r>
                    <m:t>μ</m:t>
                  </m:r>
                </m:sup>
              </m:sSup>
            </m:oMath>
          </w:p>
        </w:tc>
      </w:tr>
      <w:tr>
        <w:tc>
          <w:tcPr/>
          <w:p>
            <w:pPr>
              <w:pStyle w:val="Compact"/>
            </w:pPr>
            <w:r>
              <w:t xml:space="preserve">내부 광자선 (~)</w:t>
            </w:r>
          </w:p>
        </w:tc>
        <w:tc>
          <w:tcPr/>
          <w:p>
            <w:pPr>
              <w:pStyle w:val="Compact"/>
            </w:pPr>
            <w:r>
              <w:t xml:space="preserve">전파인자</w:t>
            </w:r>
            <w:r>
              <w:t xml:space="preserve"> </w:t>
            </w:r>
            <m:oMath>
              <m:f>
                <m:fPr>
                  <m:type m:val="bar"/>
                </m:fPr>
                <m:num>
                  <m:r>
                    <m:rPr>
                      <m:sty m:val="p"/>
                    </m:rPr>
                    <m:t>−</m:t>
                  </m:r>
                  <m:r>
                    <m:t>i</m:t>
                  </m:r>
                  <m:sSub>
                    <m:e>
                      <m:r>
                        <m:t>g</m:t>
                      </m:r>
                    </m:e>
                    <m:sub>
                      <m:r>
                        <m:t>μ</m:t>
                      </m:r>
                      <m:r>
                        <m:t>ν</m:t>
                      </m:r>
                    </m:sub>
                  </m:sSub>
                </m:num>
                <m:den>
                  <m:sSup>
                    <m:e>
                      <m:r>
                        <m:t>q</m:t>
                      </m:r>
                    </m:e>
                    <m:sup>
                      <m:r>
                        <m:t>2</m:t>
                      </m:r>
                    </m:sup>
                  </m:sSup>
                </m:den>
              </m:f>
            </m:oMath>
          </w:p>
        </w:tc>
      </w:tr>
    </w:tbl>
    <w:p>
      <w:pPr>
        <w:pStyle w:val="BodyText"/>
      </w:pPr>
      <w:r>
        <w:t xml:space="preserve">선을 읽으면, 식이 나온다.</w:t>
      </w:r>
      <w:r>
        <w:t xml:space="preserve"> </w:t>
      </w:r>
      <w:r>
        <w:t xml:space="preserve">점을 읽으면, 상수가 나온다.</w:t>
      </w:r>
      <w:r>
        <w:t xml:space="preserve"> </w:t>
      </w:r>
      <w:r>
        <w:t xml:space="preserve">그것이 전부다.</w:t>
      </w:r>
    </w:p>
    <w:p>
      <w:pPr>
        <w:pStyle w:val="BodyText"/>
      </w:pPr>
      <w:r>
        <w:rPr>
          <w:b/>
          <w:bCs/>
        </w:rPr>
        <w:t xml:space="preserve">경로적분.</w:t>
      </w:r>
      <w:r>
        <w:t xml:space="preserve"> </w:t>
      </w:r>
      <w:r>
        <w:t xml:space="preserve">무한개의 경로를 더하면,</w:t>
      </w:r>
      <w:r>
        <w:t xml:space="preserve"> </w:t>
      </w:r>
      <w:r>
        <w:t xml:space="preserve">품었던 대부분은 서로 상쇄(destructive interference)되어 사라진다.</w:t>
      </w:r>
      <w:r>
        <w:t xml:space="preserve"> </w:t>
      </w:r>
      <w:r>
        <w:t xml:space="preserve">살아남는 것은</w:t>
      </w:r>
      <w:r>
        <w:t xml:space="preserve"> </w:t>
      </w:r>
      <w:r>
        <w:rPr>
          <w:b/>
          <w:bCs/>
        </w:rPr>
        <w:t xml:space="preserve">작용(action)이 최소인 경로</w:t>
      </w:r>
      <w:r>
        <w:t xml:space="preserve"> </w:t>
      </w:r>
      <w:r>
        <w:t xml:space="preserve">하나.</w:t>
      </w:r>
    </w:p>
    <w:p>
      <w:pPr>
        <w:pStyle w:val="BodyText"/>
      </w:pPr>
      <w:r>
        <w:t xml:space="preserve">그것이 뉴턴의 고전역학이었다.</w:t>
      </w:r>
    </w:p>
    <w:p>
      <w:pPr>
        <w:pStyle w:val="BodyText"/>
      </w:pPr>
      <m:oMathPara>
        <m:oMathParaPr>
          <m:jc m:val="center"/>
        </m:oMathParaPr>
        <m:oMath>
          <m:r>
            <m:rPr>
              <m:sty m:val="p"/>
            </m:rPr>
            <m:t>⟨</m:t>
          </m:r>
          <m:r>
            <m:t>B</m:t>
          </m:r>
          <m:r>
            <m:rPr>
              <m:sty m:val="p"/>
            </m:rPr>
            <m:t>|</m:t>
          </m:r>
          <m:r>
            <m:t>A</m:t>
          </m:r>
          <m:r>
            <m:rPr>
              <m:sty m:val="p"/>
            </m:rPr>
            <m:t>⟩</m:t>
          </m:r>
          <m:r>
            <m:rPr>
              <m:sty m:val="p"/>
            </m:rPr>
            <m:t>=</m:t>
          </m:r>
          <m:r>
            <m:rPr>
              <m:sty m:val="p"/>
            </m:rPr>
            <m:t>∫</m:t>
          </m:r>
          <m:r>
            <m:rPr>
              <m:sty m:val="p"/>
              <m:scr m:val="script"/>
            </m:rPr>
            <m:t>D</m:t>
          </m:r>
          <m:d>
            <m:dPr>
              <m:begChr m:val="["/>
              <m:endChr m:val="]"/>
              <m:sepChr m:val=""/>
              <m:grow/>
            </m:dPr>
            <m:e>
              <m:r>
                <m:t>x</m:t>
              </m:r>
              <m:d>
                <m:dPr>
                  <m:begChr m:val="("/>
                  <m:endChr m:val=")"/>
                  <m:sepChr m:val=""/>
                  <m:grow/>
                </m:dPr>
                <m:e>
                  <m:r>
                    <m:t>t</m:t>
                  </m:r>
                </m:e>
              </m:d>
            </m:e>
          </m:d>
          <m:r>
            <m:t> </m:t>
          </m:r>
          <m:sSup>
            <m:e>
              <m:r>
                <m:t>e</m:t>
              </m:r>
            </m:e>
            <m:sup>
              <m:r>
                <m:t>i</m:t>
              </m:r>
              <m:r>
                <m:t>S</m:t>
              </m:r>
              <m:d>
                <m:dPr>
                  <m:begChr m:val="["/>
                  <m:endChr m:val="]"/>
                  <m:sepChr m:val=""/>
                  <m:grow/>
                </m:dPr>
                <m:e>
                  <m:r>
                    <m:t>x</m:t>
                  </m:r>
                </m:e>
              </m:d>
              <m:r>
                <m:rPr>
                  <m:sty m:val="p"/>
                </m:rPr>
                <m:t>/</m:t>
              </m:r>
              <m:r>
                <m:rPr>
                  <m:sty m:val="p"/>
                </m:rPr>
                <m:t>ℏ</m:t>
              </m:r>
            </m:sup>
          </m:sSup>
        </m:oMath>
      </m:oMathPara>
    </w:p>
    <w:p>
      <w:pPr>
        <w:pStyle w:val="FirstParagraph"/>
      </w:pPr>
      <w:r>
        <w:t xml:space="preserve">왼쪽은 양자역학 — A에서 B로 갈 확률진폭.</w:t>
      </w:r>
      <w:r>
        <w:t xml:space="preserve"> </w:t>
      </w:r>
      <w:r>
        <w:t xml:space="preserve">오른쪽은 모든 경로의 합.</w:t>
      </w:r>
    </w:p>
    <w:p>
      <w:pPr>
        <w:pStyle w:val="BlockText"/>
      </w:pPr>
      <w:r>
        <w:rPr>
          <w:b/>
          <w:bCs/>
        </w:rPr>
        <w:t xml:space="preserve">양자역학과 고전역학이</w:t>
      </w:r>
      <w:r>
        <w:rPr>
          <w:b/>
          <w:bCs/>
        </w:rPr>
        <w:t xml:space="preserve"> </w:t>
      </w:r>
      <w:r>
        <w:rPr>
          <w:b/>
          <w:bCs/>
        </w:rPr>
        <w:t xml:space="preserve">하나의 그림 안에서 만났다.</w:t>
      </w:r>
    </w:p>
    <w:p>
      <w:pPr>
        <w:pStyle w:val="FirstParagraph"/>
      </w:pPr>
      <w:r>
        <w:t xml:space="preserve">슈뢰딩거는 방정식을 풀었다.</w:t>
      </w:r>
      <w:r>
        <w:t xml:space="preserve"> </w:t>
      </w:r>
      <w:r>
        <w:t xml:space="preserve">파인만은 방정식을</w:t>
      </w:r>
      <w:r>
        <w:t xml:space="preserve"> </w:t>
      </w:r>
      <w:r>
        <w:rPr>
          <w:b/>
          <w:bCs/>
        </w:rPr>
        <w:t xml:space="preserve">보여줬다</w:t>
      </w:r>
      <w:r>
        <w:t xml:space="preserve">.</w:t>
      </w:r>
    </w:p>
    <w:p>
      <w:r>
        <w:pict>
          <v:rect style="width:0;height:1.5pt" o:hralign="center" o:hrstd="t" o:hr="t"/>
        </w:pict>
      </w:r>
    </w:p>
    <w:bookmarkEnd w:id="408"/>
    <w:bookmarkStart w:id="409" w:name="확장-2"/>
    <w:p>
      <w:pPr>
        <w:pStyle w:val="Heading2"/>
      </w:pPr>
      <w:r>
        <w:t xml:space="preserve">38.4 확장</w:t>
      </w:r>
    </w:p>
    <w:p>
      <w:pPr>
        <w:pStyle w:val="FirstParagraph"/>
      </w:pPr>
      <w:r>
        <w:t xml:space="preserve">파인만 다이어그램은 QED를 넘어섰다.</w:t>
      </w:r>
    </w:p>
    <w:p>
      <w:pPr>
        <w:pStyle w:val="Compact"/>
        <w:numPr>
          <w:ilvl w:val="0"/>
          <w:numId w:val="1124"/>
        </w:numPr>
      </w:pPr>
      <w:r>
        <w:t xml:space="preserve">약력, 강력까지 확장 — 표준모형 전체의 공용어가 되었다</w:t>
      </w:r>
    </w:p>
    <w:p>
      <w:pPr>
        <w:pStyle w:val="Compact"/>
        <w:numPr>
          <w:ilvl w:val="0"/>
          <w:numId w:val="1124"/>
        </w:numPr>
      </w:pPr>
      <w:r>
        <w:t xml:space="preserve">입자물리학자의 칠판에서 수식이 사라지고, 그림이 남았다</w:t>
      </w:r>
    </w:p>
    <w:p>
      <w:pPr>
        <w:pStyle w:val="Compact"/>
        <w:numPr>
          <w:ilvl w:val="0"/>
          <w:numId w:val="1124"/>
        </w:numPr>
      </w:pPr>
      <w:r>
        <w:t xml:space="preserve">응집물질, 끈이론까지 — 물리학의 거의 모든 분야가 이 언어를 쓴다</w:t>
      </w:r>
    </w:p>
    <w:p>
      <w:pPr>
        <w:pStyle w:val="FirstParagraph"/>
      </w:pPr>
      <w:r>
        <w:t xml:space="preserve">경로적분은 양자역학을 넘어섰다.</w:t>
      </w:r>
    </w:p>
    <w:p>
      <w:pPr>
        <w:pStyle w:val="Compact"/>
        <w:numPr>
          <w:ilvl w:val="0"/>
          <w:numId w:val="1125"/>
        </w:numPr>
      </w:pPr>
      <w:r>
        <w:t xml:space="preserve">양자장론의 기초가 되었다</w:t>
      </w:r>
    </w:p>
    <w:p>
      <w:pPr>
        <w:pStyle w:val="Compact"/>
        <w:numPr>
          <w:ilvl w:val="0"/>
          <w:numId w:val="1125"/>
        </w:numPr>
      </w:pPr>
      <w:r>
        <w:t xml:space="preserve">통계역학과 양자역학을 연결했다</w:t>
      </w:r>
    </w:p>
    <w:p>
      <w:pPr>
        <w:pStyle w:val="Compact"/>
        <w:numPr>
          <w:ilvl w:val="0"/>
          <w:numId w:val="1125"/>
        </w:numPr>
      </w:pPr>
      <w:r>
        <w:t xml:space="preserve">양자중력 이론의 출발점이 되었다</w:t>
      </w:r>
    </w:p>
    <w:p>
      <w:pPr>
        <w:pStyle w:val="FirstParagraph"/>
      </w:pPr>
      <w:r>
        <w:t xml:space="preserve">한 남자의 그림과 경로가</w:t>
      </w:r>
      <w:r>
        <w:t xml:space="preserve"> </w:t>
      </w:r>
      <w:r>
        <w:t xml:space="preserve">물리학의 언어 자체를 바꿨다.</w:t>
      </w:r>
    </w:p>
    <w:p>
      <w:r>
        <w:pict>
          <v:rect style="width:0;height:1.5pt" o:hralign="center" o:hrstd="t" o:hr="t"/>
        </w:pict>
      </w:r>
    </w:p>
    <w:bookmarkEnd w:id="409"/>
    <w:bookmarkStart w:id="410" w:name="angramynew-해석-3"/>
    <w:p>
      <w:pPr>
        <w:pStyle w:val="Heading2"/>
      </w:pPr>
      <w:r>
        <w:t xml:space="preserve">38.5 AngraMyNew 해석</w:t>
      </w:r>
    </w:p>
    <w:p>
      <w:pPr>
        <w:pStyle w:val="FirstParagraph"/>
      </w:pPr>
      <w:r>
        <w:t xml:space="preserve">파인만은 두 번 같은 일을 했다.</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대상</w:t>
            </w:r>
          </w:p>
        </w:tc>
        <w:tc>
          <w:tcPr/>
          <w:p>
            <w:pPr>
              <w:pStyle w:val="Compact"/>
            </w:pPr>
            <w:r>
              <w:t xml:space="preserve">기존</w:t>
            </w:r>
          </w:p>
        </w:tc>
        <w:tc>
          <w:tcPr/>
          <w:p>
            <w:pPr>
              <w:pStyle w:val="Compact"/>
            </w:pPr>
            <w:r>
              <w:t xml:space="preserve">파인만</w:t>
            </w:r>
          </w:p>
        </w:tc>
      </w:tr>
      <w:tr>
        <w:tc>
          <w:tcPr/>
          <w:p>
            <w:pPr>
              <w:pStyle w:val="Compact"/>
            </w:pPr>
            <w:r>
              <w:t xml:space="preserve">QED 계산</w:t>
            </w:r>
          </w:p>
        </w:tc>
        <w:tc>
          <w:tcPr/>
          <w:p>
            <w:pPr>
              <w:pStyle w:val="Compact"/>
            </w:pPr>
            <w:r>
              <w:t xml:space="preserve">칠판 가득한 적분</w:t>
            </w:r>
          </w:p>
        </w:tc>
        <w:tc>
          <w:tcPr/>
          <w:p>
            <w:pPr>
              <w:pStyle w:val="Compact"/>
            </w:pPr>
            <w:r>
              <w:t xml:space="preserve">선 몇 개의 다이어그램</w:t>
            </w:r>
          </w:p>
        </w:tc>
      </w:tr>
      <w:tr>
        <w:tc>
          <w:tcPr/>
          <w:p>
            <w:pPr>
              <w:pStyle w:val="Compact"/>
            </w:pPr>
            <w:r>
              <w:t xml:space="preserve">양자역학</w:t>
            </w:r>
          </w:p>
        </w:tc>
        <w:tc>
          <w:tcPr/>
          <w:p>
            <w:pPr>
              <w:pStyle w:val="Compact"/>
            </w:pPr>
            <w:r>
              <w:t xml:space="preserve">하나의 미분방정식</w:t>
            </w:r>
          </w:p>
        </w:tc>
        <w:tc>
          <w:tcPr/>
          <w:p>
            <w:pPr>
              <w:pStyle w:val="Compact"/>
            </w:pPr>
            <w:r>
              <w:t xml:space="preserve">모든 경로의 합</w:t>
            </w:r>
          </w:p>
        </w:tc>
      </w:tr>
    </w:tbl>
    <w:p>
      <w:pPr>
        <w:pStyle w:val="BodyText"/>
      </w:pPr>
      <w:r>
        <w:t xml:space="preserve">두 경우 모두,</w:t>
      </w:r>
      <w:r>
        <w:t xml:space="preserve"> </w:t>
      </w:r>
      <w:r>
        <w:rPr>
          <w:b/>
          <w:bCs/>
        </w:rPr>
        <w:t xml:space="preserve">대수(algebra)를 기하(geometry)로 번역했다</w:t>
      </w:r>
      <w:r>
        <w:t xml:space="preserve">.</w:t>
      </w:r>
    </w:p>
    <w:p>
      <w:pPr>
        <w:pStyle w:val="BodyText"/>
      </w:pPr>
      <w:r>
        <w:t xml:space="preserve">이것은 악상이다.</w:t>
      </w:r>
    </w:p>
    <w:p>
      <w:pPr>
        <w:pStyle w:val="BodyText"/>
      </w:pPr>
      <w:r>
        <w:t xml:space="preserve">논리보다 먼저 떠오른 감각.</w:t>
      </w:r>
      <w:r>
        <w:t xml:space="preserve"> </w:t>
      </w:r>
      <w:r>
        <w:t xml:space="preserve">“이건 보여야 한다”</w:t>
      </w:r>
      <w:r>
        <w:t xml:space="preserve">는 정돈 이전의 진동.</w:t>
      </w:r>
    </w:p>
    <w:p>
      <w:pPr>
        <w:pStyle w:val="BodyText"/>
      </w:pPr>
      <w:r>
        <w:t xml:space="preserve">파인만은 계산하지 않았다.</w:t>
      </w:r>
      <w:r>
        <w:t xml:space="preserve"> </w:t>
      </w:r>
      <w:r>
        <w:rPr>
          <w:b/>
          <w:bCs/>
        </w:rPr>
        <w:t xml:space="preserve">보이게 만들었다.</w:t>
      </w:r>
    </w:p>
    <w:p>
      <w:pPr>
        <w:pStyle w:val="BodyText"/>
      </w:pPr>
      <w:r>
        <w:t xml:space="preserve">보이게 만들자, 본질이 드러났다.</w:t>
      </w:r>
    </w:p>
    <w:p>
      <w:r>
        <w:pict>
          <v:rect style="width:0;height:1.5pt" o:hralign="center" o:hrstd="t" o:hr="t"/>
        </w:pict>
      </w:r>
    </w:p>
    <w:bookmarkEnd w:id="410"/>
    <w:bookmarkStart w:id="411" w:name="결론-11"/>
    <w:p>
      <w:pPr>
        <w:pStyle w:val="Heading2"/>
      </w:pPr>
      <w:r>
        <w:t xml:space="preserve">38.6 결론</w:t>
      </w:r>
    </w:p>
    <w:p>
      <w:pPr>
        <w:pStyle w:val="FirstParagraph"/>
      </w:pPr>
      <w:r>
        <w:t xml:space="preserve">물리학은 두 번,</w:t>
      </w:r>
      <w:r>
        <w:t xml:space="preserve"> </w:t>
      </w:r>
      <w:r>
        <w:t xml:space="preserve">같은 남자에게 같은 선물을 받았다.</w:t>
      </w:r>
    </w:p>
    <w:p>
      <w:pPr>
        <w:pStyle w:val="BodyText"/>
      </w:pPr>
      <w:r>
        <w:t xml:space="preserve">적분은 그림이 되었고,</w:t>
      </w:r>
      <w:r>
        <w:t xml:space="preserve"> </w:t>
      </w:r>
      <w:r>
        <w:t xml:space="preserve">방정식은 경로가 되었다.</w:t>
      </w:r>
    </w:p>
    <w:p>
      <w:pPr>
        <w:pStyle w:val="BodyText"/>
      </w:pPr>
      <w:r>
        <w:t xml:space="preserve">둘 다 같은 악상에서 태어났다.</w:t>
      </w:r>
    </w:p>
    <w:p>
      <w:pPr>
        <w:pStyle w:val="BlockText"/>
      </w:pPr>
      <w:r>
        <w:rPr>
          <w:b/>
          <w:bCs/>
        </w:rPr>
        <w:t xml:space="preserve">“보이지 않으면 이해한 것이 아니다.”</w:t>
      </w:r>
    </w:p>
    <w:p>
      <w:pPr>
        <w:pStyle w:val="FirstParagraph"/>
      </w:pPr>
      <w:r>
        <w:t xml:space="preserve">AngraMyNew는</w:t>
      </w:r>
      <w:r>
        <w:t xml:space="preserve"> </w:t>
      </w:r>
      <w:r>
        <w:t xml:space="preserve">이 두 순간을</w:t>
      </w:r>
      <w:r>
        <w:t xml:space="preserve"> </w:t>
      </w:r>
      <w:r>
        <w:rPr>
          <w:b/>
          <w:bCs/>
        </w:rPr>
        <w:t xml:space="preserve">아름다움의 사례</w:t>
      </w:r>
      <w:r>
        <w:t xml:space="preserve">로 기록한다.</w:t>
      </w:r>
    </w:p>
    <w:p>
      <w:r>
        <w:pict>
          <v:rect style="width:0;height:1.5pt" o:hralign="center" o:hrstd="t" o:hr="t"/>
        </w:pict>
      </w:r>
    </w:p>
    <w:bookmarkEnd w:id="411"/>
    <w:bookmarkStart w:id="412" w:name="관련-문서-7"/>
    <w:p>
      <w:pPr>
        <w:pStyle w:val="Heading2"/>
      </w:pPr>
      <w:r>
        <w:t xml:space="preserve">38.7 관련 문서</w:t>
      </w:r>
    </w:p>
    <w:p>
      <w:pPr>
        <w:pStyle w:val="FirstParagraph"/>
      </w:pPr>
      <w:r>
        <w:t xml:space="preserve">→</w:t>
      </w:r>
      <w:r>
        <w:t xml:space="preserve"> </w:t>
      </w:r>
      <w:hyperlink r:id="rId375">
        <w:r>
          <w:rPr>
            <w:rStyle w:val="Hyperlink"/>
          </w:rPr>
          <w:t xml:space="preserve">004_principia_geometry.md</w:t>
        </w:r>
      </w:hyperlink>
      <w:r>
        <w:t xml:space="preserve"> </w:t>
      </w:r>
      <w:r>
        <w:t xml:space="preserve">— 뉴턴: 중력을 기하학으로 그리다</w:t>
      </w:r>
      <w:r>
        <w:t xml:space="preserve"> </w:t>
      </w:r>
      <w:r>
        <w:t xml:space="preserve">→</w:t>
      </w:r>
      <w:r>
        <w:t xml:space="preserve"> </w:t>
      </w:r>
      <w:hyperlink r:id="rId394">
        <w:r>
          <w:rPr>
            <w:rStyle w:val="Hyperlink"/>
          </w:rPr>
          <w:t xml:space="preserve">002_general_relativity.md</w:t>
        </w:r>
      </w:hyperlink>
      <w:r>
        <w:t xml:space="preserve"> </w:t>
      </w:r>
      <w:r>
        <w:t xml:space="preserve">— 아인슈타인: 중력을 지운 아름다움</w:t>
      </w:r>
      <w:r>
        <w:t xml:space="preserve"> </w:t>
      </w:r>
      <w:r>
        <w:t xml:space="preserve">→</w:t>
      </w:r>
      <w:r>
        <w:t xml:space="preserve"> </w:t>
      </w:r>
      <w:hyperlink r:id="rId395">
        <w:r>
          <w:rPr>
            <w:rStyle w:val="Hyperlink"/>
          </w:rPr>
          <w:t xml:space="preserve">../ideas/022_age_of_malice.md</w:t>
        </w:r>
      </w:hyperlink>
      <w:r>
        <w:t xml:space="preserve"> </w:t>
      </w:r>
      <w:r>
        <w:t xml:space="preserve">— 악상의 시대</w:t>
      </w:r>
    </w:p>
    <w:bookmarkEnd w:id="412"/>
    <w:bookmarkEnd w:id="413"/>
    <w:bookmarkStart w:id="453" w:name="창조자-프로토콜-creator-protocol"/>
    <w:p>
      <w:pPr>
        <w:pStyle w:val="Heading1"/>
      </w:pPr>
      <w:r>
        <w:t xml:space="preserve">39. 창조자 프로토콜 (Creator Protocol)</w:t>
      </w:r>
    </w:p>
    <w:p>
      <w:pPr>
        <w:pStyle w:val="FirstParagraph"/>
      </w:pPr>
      <w:r>
        <w:rPr>
          <w:i/>
          <w:iCs/>
        </w:rPr>
        <w:t xml:space="preserve">AngraMyNew Protocol Series / v1.0</w:t>
      </w:r>
    </w:p>
    <w:p>
      <w:pPr>
        <w:pStyle w:val="BodyText"/>
      </w:pPr>
      <w:r>
        <w:t xml:space="preserve">“프로토콜은 창조로 가는 다리이며, 다리는 건너면 사라진다.”</w:t>
      </w:r>
    </w:p>
    <w:p>
      <w:r>
        <w:pict>
          <v:rect style="width:0;height:1.5pt" o:hralign="center" o:hrstd="t" o:hr="t"/>
        </w:pict>
      </w:r>
    </w:p>
    <w:bookmarkStart w:id="415" w:name="목적-purpose"/>
    <w:p>
      <w:pPr>
        <w:pStyle w:val="Heading2"/>
      </w:pPr>
      <w:r>
        <w:t xml:space="preserve">39.1 목적 (Purpose)</w:t>
      </w:r>
    </w:p>
    <w:p>
      <w:pPr>
        <w:pStyle w:val="FirstParagraph"/>
      </w:pPr>
      <w:r>
        <w:t xml:space="preserve">이 문서는 창조자가</w:t>
      </w:r>
      <w:r>
        <w:t xml:space="preserve"> </w:t>
      </w:r>
      <w:r>
        <w:rPr>
          <w:b/>
          <w:bCs/>
        </w:rPr>
        <w:t xml:space="preserve">자신의 내면, 세계 인식, 창작 충동을 정렬하기 위해 사용하는 임시 장치(Protocol)</w:t>
      </w:r>
      <w:r>
        <w:rPr>
          <w:b/>
          <w:bCs/>
        </w:rPr>
        <w:t xml:space="preserve"> </w:t>
      </w:r>
      <w:r>
        <w:t xml:space="preserve">이다.</w:t>
      </w:r>
    </w:p>
    <w:p>
      <w:pPr>
        <w:pStyle w:val="BodyText"/>
      </w:pPr>
      <w:r>
        <w:t xml:space="preserve">창조란 본래 무규범적이며, 절대 자유의 작용이다.</w:t>
      </w:r>
      <w:r>
        <w:br/>
      </w:r>
      <w:r>
        <w:t xml:space="preserve">그러나 초기 단계에서는</w:t>
      </w:r>
      <w:r>
        <w:t xml:space="preserve"> </w:t>
      </w:r>
      <w:r>
        <w:rPr>
          <w:b/>
          <w:bCs/>
        </w:rPr>
        <w:t xml:space="preserve">혼돈을 질서로 변환하는 의식적 구조</w:t>
      </w:r>
      <w:r>
        <w:t xml:space="preserve">가 필요하다.</w:t>
      </w:r>
      <w:r>
        <w:br/>
      </w:r>
      <w:r>
        <w:t xml:space="preserve">본 프로토콜은 그</w:t>
      </w:r>
      <w:r>
        <w:t xml:space="preserve"> </w:t>
      </w:r>
      <w:r>
        <w:rPr>
          <w:b/>
          <w:bCs/>
        </w:rPr>
        <w:t xml:space="preserve">초기 구조화 장치</w:t>
      </w:r>
      <w:r>
        <w:t xml:space="preserve">로 기능한다.</w:t>
      </w:r>
    </w:p>
    <w:bookmarkStart w:id="414" w:name="주의"/>
    <w:p>
      <w:pPr>
        <w:pStyle w:val="Heading3"/>
      </w:pPr>
      <w:r>
        <w:t xml:space="preserve">39.1.1 주의</w:t>
      </w:r>
    </w:p>
    <w:p>
      <w:pPr>
        <w:pStyle w:val="FirstParagraph"/>
      </w:pPr>
      <w:r>
        <w:t xml:space="preserve">이 프로토콜은 모든 창조자를 위한 유일한 경로가 아니다.</w:t>
      </w:r>
    </w:p>
    <w:p>
      <w:pPr>
        <w:pStyle w:val="Compact"/>
        <w:numPr>
          <w:ilvl w:val="0"/>
          <w:numId w:val="1126"/>
        </w:numPr>
      </w:pPr>
      <w:r>
        <w:t xml:space="preserve">혐오가 아니라</w:t>
      </w:r>
      <w:r>
        <w:t xml:space="preserve"> </w:t>
      </w:r>
      <w:r>
        <w:rPr>
          <w:b/>
          <w:bCs/>
        </w:rPr>
        <w:t xml:space="preserve">호기심</w:t>
      </w:r>
      <w:r>
        <w:t xml:space="preserve">에서 출발하는 창조자도 있다.</w:t>
      </w:r>
    </w:p>
    <w:p>
      <w:pPr>
        <w:pStyle w:val="Compact"/>
        <w:numPr>
          <w:ilvl w:val="0"/>
          <w:numId w:val="1126"/>
        </w:numPr>
      </w:pPr>
      <w:r>
        <w:t xml:space="preserve">신체가 아니라</w:t>
      </w:r>
      <w:r>
        <w:t xml:space="preserve"> </w:t>
      </w:r>
      <w:r>
        <w:rPr>
          <w:b/>
          <w:bCs/>
        </w:rPr>
        <w:t xml:space="preserve">논리/구조</w:t>
      </w:r>
      <w:r>
        <w:t xml:space="preserve">에서 에너지를 얻는 창조자도 있다.</w:t>
      </w:r>
    </w:p>
    <w:p>
      <w:pPr>
        <w:pStyle w:val="Compact"/>
        <w:numPr>
          <w:ilvl w:val="0"/>
          <w:numId w:val="1126"/>
        </w:numPr>
      </w:pPr>
      <w:r>
        <w:t xml:space="preserve">기록이 아니라</w:t>
      </w:r>
      <w:r>
        <w:t xml:space="preserve"> </w:t>
      </w:r>
      <w:r>
        <w:rPr>
          <w:b/>
          <w:bCs/>
        </w:rPr>
        <w:t xml:space="preserve">침묵</w:t>
      </w:r>
      <w:r>
        <w:t xml:space="preserve">에서 세계관이 자라는 창조자도 있다.</w:t>
      </w:r>
    </w:p>
    <w:p>
      <w:pPr>
        <w:pStyle w:val="FirstParagraph"/>
      </w:pPr>
      <w:r>
        <w:t xml:space="preserve">본 프로토콜은 하나의 경로이며,</w:t>
      </w:r>
      <w:r>
        <w:t xml:space="preserve"> </w:t>
      </w:r>
      <w:r>
        <w:t xml:space="preserve">각 창조자는 자신의 신경계에 맞게 변형·삭제·배반할 수 있다.</w:t>
      </w:r>
    </w:p>
    <w:p>
      <w:r>
        <w:pict>
          <v:rect style="width:0;height:1.5pt" o:hralign="center" o:hrstd="t" o:hr="t"/>
        </w:pict>
      </w:r>
    </w:p>
    <w:bookmarkEnd w:id="414"/>
    <w:bookmarkEnd w:id="415"/>
    <w:bookmarkStart w:id="419" w:name="혐오를-통한-확장-expansion-through-disgust"/>
    <w:p>
      <w:pPr>
        <w:pStyle w:val="Heading2"/>
      </w:pPr>
      <w:r>
        <w:t xml:space="preserve">39.2 혐오를 통한 확장 (Expansion Through Disgust)</w:t>
      </w:r>
    </w:p>
    <w:bookmarkStart w:id="416" w:name="원칙"/>
    <w:p>
      <w:pPr>
        <w:pStyle w:val="Heading3"/>
      </w:pPr>
      <w:r>
        <w:t xml:space="preserve">39.2.1 원칙</w:t>
      </w:r>
    </w:p>
    <w:p>
      <w:pPr>
        <w:pStyle w:val="FirstParagraph"/>
      </w:pPr>
      <w:r>
        <w:t xml:space="preserve">창조자는 자신의 혐오·거부·불편함이 있는 방향으로 움직여야 한다.</w:t>
      </w:r>
      <w:r>
        <w:br/>
      </w:r>
      <w:r>
        <w:t xml:space="preserve">혐오의 끝에</w:t>
      </w:r>
      <w:r>
        <w:t xml:space="preserve"> </w:t>
      </w:r>
      <w:r>
        <w:rPr>
          <w:b/>
          <w:bCs/>
        </w:rPr>
        <w:t xml:space="preserve">인식의 사각지대(Blind Spot)</w:t>
      </w:r>
      <w:r>
        <w:rPr>
          <w:b/>
          <w:bCs/>
        </w:rPr>
        <w:t xml:space="preserve"> </w:t>
      </w:r>
      <w:r>
        <w:t xml:space="preserve">가 있기 때문이다.</w:t>
      </w:r>
    </w:p>
    <w:bookmarkEnd w:id="416"/>
    <w:bookmarkStart w:id="417" w:name="수행-방식"/>
    <w:p>
      <w:pPr>
        <w:pStyle w:val="Heading3"/>
      </w:pPr>
      <w:r>
        <w:t xml:space="preserve">39.2.2 수행 방식</w:t>
      </w:r>
    </w:p>
    <w:p>
      <w:pPr>
        <w:pStyle w:val="Compact"/>
        <w:numPr>
          <w:ilvl w:val="0"/>
          <w:numId w:val="1127"/>
        </w:numPr>
      </w:pPr>
      <w:r>
        <w:t xml:space="preserve">가장 보고 싶지 않은 콘텐츠를 선택하여 관찰한다.</w:t>
      </w:r>
      <w:r>
        <w:br/>
      </w:r>
    </w:p>
    <w:p>
      <w:pPr>
        <w:pStyle w:val="Compact"/>
        <w:numPr>
          <w:ilvl w:val="0"/>
          <w:numId w:val="1127"/>
        </w:numPr>
      </w:pPr>
      <w:r>
        <w:t xml:space="preserve">자신의 기존 세계관이 거부하는 구조를 분석한다.</w:t>
      </w:r>
      <w:r>
        <w:br/>
      </w:r>
    </w:p>
    <w:p>
      <w:pPr>
        <w:pStyle w:val="Compact"/>
        <w:numPr>
          <w:ilvl w:val="0"/>
          <w:numId w:val="1127"/>
        </w:numPr>
      </w:pPr>
      <w:r>
        <w:t xml:space="preserve">“왜 불편한가?”</w:t>
      </w:r>
      <w:r>
        <w:t xml:space="preserve">를 기록한다.</w:t>
      </w:r>
      <w:r>
        <w:br/>
      </w:r>
    </w:p>
    <w:p>
      <w:pPr>
        <w:pStyle w:val="Compact"/>
        <w:numPr>
          <w:ilvl w:val="0"/>
          <w:numId w:val="1127"/>
        </w:numPr>
      </w:pPr>
      <w:r>
        <w:t xml:space="preserve">새로운 언어·감정·논리를 추출한다.</w:t>
      </w:r>
    </w:p>
    <w:bookmarkEnd w:id="417"/>
    <w:bookmarkStart w:id="418" w:name="목적"/>
    <w:p>
      <w:pPr>
        <w:pStyle w:val="Heading3"/>
      </w:pPr>
      <w:r>
        <w:t xml:space="preserve">39.2.3 목적</w:t>
      </w:r>
    </w:p>
    <w:p>
      <w:pPr>
        <w:pStyle w:val="FirstParagraph"/>
      </w:pPr>
      <w:r>
        <w:t xml:space="preserve">혐오를 돌파해야</w:t>
      </w:r>
      <w:r>
        <w:t xml:space="preserve"> </w:t>
      </w:r>
      <w:r>
        <w:rPr>
          <w:b/>
          <w:bCs/>
        </w:rPr>
        <w:t xml:space="preserve">새로운 공리·정언명제·세계관 기저 구조</w:t>
      </w:r>
      <w:r>
        <w:t xml:space="preserve">가 생성된다.</w:t>
      </w:r>
    </w:p>
    <w:p>
      <w:r>
        <w:pict>
          <v:rect style="width:0;height:1.5pt" o:hralign="center" o:hrstd="t" o:hr="t"/>
        </w:pict>
      </w:r>
    </w:p>
    <w:bookmarkEnd w:id="418"/>
    <w:bookmarkEnd w:id="419"/>
    <w:bookmarkStart w:id="423" w:name="무작위의-통과의례-randomness-ritual"/>
    <w:p>
      <w:pPr>
        <w:pStyle w:val="Heading2"/>
      </w:pPr>
      <w:r>
        <w:t xml:space="preserve">39.3 무작위의 통과의례 (Randomness Ritual)</w:t>
      </w:r>
    </w:p>
    <w:bookmarkStart w:id="420" w:name="원칙-1"/>
    <w:p>
      <w:pPr>
        <w:pStyle w:val="Heading3"/>
      </w:pPr>
      <w:r>
        <w:t xml:space="preserve">39.3.1 원칙</w:t>
      </w:r>
    </w:p>
    <w:p>
      <w:pPr>
        <w:pStyle w:val="FirstParagraph"/>
      </w:pPr>
      <w:r>
        <w:t xml:space="preserve">창조자는</w:t>
      </w:r>
      <w:r>
        <w:t xml:space="preserve"> </w:t>
      </w:r>
      <w:r>
        <w:rPr>
          <w:b/>
          <w:bCs/>
        </w:rPr>
        <w:t xml:space="preserve">예측할 수 없음(Unpredictability)</w:t>
      </w:r>
      <w:r>
        <w:rPr>
          <w:b/>
          <w:bCs/>
        </w:rPr>
        <w:t xml:space="preserve"> </w:t>
      </w:r>
      <w:r>
        <w:t xml:space="preserve">을 일부러 만들어야 한다.</w:t>
      </w:r>
      <w:r>
        <w:br/>
      </w:r>
      <w:r>
        <w:t xml:space="preserve">세계관은 무작위 접촉에서 활성화되기 때문이다.</w:t>
      </w:r>
    </w:p>
    <w:bookmarkEnd w:id="420"/>
    <w:bookmarkStart w:id="421" w:name="수행-방식-1"/>
    <w:p>
      <w:pPr>
        <w:pStyle w:val="Heading3"/>
      </w:pPr>
      <w:r>
        <w:t xml:space="preserve">39.3.2 수행 방식</w:t>
      </w:r>
    </w:p>
    <w:p>
      <w:pPr>
        <w:pStyle w:val="Compact"/>
        <w:numPr>
          <w:ilvl w:val="0"/>
          <w:numId w:val="1128"/>
        </w:numPr>
      </w:pPr>
      <w:r>
        <w:t xml:space="preserve">새로운 메뉴, 새로운 길, 새로운 카페, 새로운 콘텐츠를 반드시 시도한다.</w:t>
      </w:r>
      <w:r>
        <w:br/>
      </w:r>
    </w:p>
    <w:p>
      <w:pPr>
        <w:pStyle w:val="Compact"/>
        <w:numPr>
          <w:ilvl w:val="0"/>
          <w:numId w:val="1128"/>
        </w:numPr>
      </w:pPr>
      <w:r>
        <w:t xml:space="preserve">매주 한 번</w:t>
      </w:r>
      <w:r>
        <w:t xml:space="preserve"> </w:t>
      </w:r>
      <w:r>
        <w:t xml:space="preserve">“무계획 행동”</w:t>
      </w:r>
      <w:r>
        <w:t xml:space="preserve">을 실행한다.</w:t>
      </w:r>
      <w:r>
        <w:br/>
      </w:r>
    </w:p>
    <w:p>
      <w:pPr>
        <w:pStyle w:val="Compact"/>
        <w:numPr>
          <w:ilvl w:val="0"/>
          <w:numId w:val="1128"/>
        </w:numPr>
      </w:pPr>
      <w:r>
        <w:t xml:space="preserve">예측 불가능하게 입력된 감각을 기록해</w:t>
      </w:r>
      <w:r>
        <w:t xml:space="preserve"> </w:t>
      </w:r>
      <w:r>
        <w:t xml:space="preserve">“감각지도”</w:t>
      </w:r>
      <w:r>
        <w:t xml:space="preserve">에 추가한다.</w:t>
      </w:r>
    </w:p>
    <w:bookmarkEnd w:id="421"/>
    <w:bookmarkStart w:id="422" w:name="목적-1"/>
    <w:p>
      <w:pPr>
        <w:pStyle w:val="Heading3"/>
      </w:pPr>
      <w:r>
        <w:t xml:space="preserve">39.3.3 목적</w:t>
      </w:r>
    </w:p>
    <w:p>
      <w:pPr>
        <w:pStyle w:val="FirstParagraph"/>
      </w:pPr>
      <w:r>
        <w:t xml:space="preserve">정체는 반복성에서 오고,</w:t>
      </w:r>
      <w:r>
        <w:br/>
      </w:r>
      <w:r>
        <w:t xml:space="preserve">창조는 돌발성에서 온다.</w:t>
      </w:r>
    </w:p>
    <w:p>
      <w:r>
        <w:pict>
          <v:rect style="width:0;height:1.5pt" o:hralign="center" o:hrstd="t" o:hr="t"/>
        </w:pict>
      </w:r>
    </w:p>
    <w:bookmarkEnd w:id="422"/>
    <w:bookmarkEnd w:id="423"/>
    <w:bookmarkStart w:id="427" w:name="차원을-여는-행위-dimension-opening"/>
    <w:p>
      <w:pPr>
        <w:pStyle w:val="Heading2"/>
      </w:pPr>
      <w:r>
        <w:t xml:space="preserve">39.4 차원을 여는 행위 (Dimension Opening)</w:t>
      </w:r>
    </w:p>
    <w:bookmarkStart w:id="424" w:name="원칙-2"/>
    <w:p>
      <w:pPr>
        <w:pStyle w:val="Heading3"/>
      </w:pPr>
      <w:r>
        <w:t xml:space="preserve">39.4.1 원칙</w:t>
      </w:r>
    </w:p>
    <w:p>
      <w:pPr>
        <w:pStyle w:val="FirstParagraph"/>
      </w:pPr>
      <w:r>
        <w:t xml:space="preserve">창조자의 직관은</w:t>
      </w:r>
      <w:r>
        <w:t xml:space="preserve"> </w:t>
      </w:r>
      <w:r>
        <w:rPr>
          <w:b/>
          <w:bCs/>
        </w:rPr>
        <w:t xml:space="preserve">선형 사고</w:t>
      </w:r>
      <w:r>
        <w:t xml:space="preserve">가 아니라</w:t>
      </w:r>
      <w:r>
        <w:t xml:space="preserve"> </w:t>
      </w:r>
      <w:r>
        <w:rPr>
          <w:b/>
          <w:bCs/>
        </w:rPr>
        <w:t xml:space="preserve">다차원적 비약</w:t>
      </w:r>
      <w:r>
        <w:t xml:space="preserve">에서 탄생한다.</w:t>
      </w:r>
    </w:p>
    <w:bookmarkEnd w:id="424"/>
    <w:bookmarkStart w:id="425" w:name="수행-방식-2"/>
    <w:p>
      <w:pPr>
        <w:pStyle w:val="Heading3"/>
      </w:pPr>
      <w:r>
        <w:t xml:space="preserve">39.4.2 수행 방식</w:t>
      </w:r>
    </w:p>
    <w:p>
      <w:pPr>
        <w:pStyle w:val="Compact"/>
        <w:numPr>
          <w:ilvl w:val="0"/>
          <w:numId w:val="1129"/>
        </w:numPr>
      </w:pPr>
      <w:r>
        <w:t xml:space="preserve">서로 다른 분야(물리–문학–철학–K-POP–정치)를 2개 이상 연결하는 문장을 매일 만든다.</w:t>
      </w:r>
      <w:r>
        <w:br/>
      </w:r>
    </w:p>
    <w:p>
      <w:pPr>
        <w:pStyle w:val="Compact"/>
        <w:numPr>
          <w:ilvl w:val="0"/>
          <w:numId w:val="1129"/>
        </w:numPr>
      </w:pPr>
      <w:r>
        <w:t xml:space="preserve">최소 1개의</w:t>
      </w:r>
      <w:r>
        <w:t xml:space="preserve"> </w:t>
      </w:r>
      <w:r>
        <w:t xml:space="preserve">“비논리적 직관 leap”</w:t>
      </w:r>
      <w:r>
        <w:t xml:space="preserve">을 기록한다.</w:t>
      </w:r>
      <w:r>
        <w:br/>
      </w:r>
    </w:p>
    <w:p>
      <w:pPr>
        <w:pStyle w:val="Compact"/>
        <w:numPr>
          <w:ilvl w:val="0"/>
          <w:numId w:val="1129"/>
        </w:numPr>
      </w:pPr>
      <w:r>
        <w:t xml:space="preserve">그림·기호·음악적 패턴을 언어와 조합한다.</w:t>
      </w:r>
    </w:p>
    <w:bookmarkEnd w:id="425"/>
    <w:bookmarkStart w:id="426" w:name="목적-2"/>
    <w:p>
      <w:pPr>
        <w:pStyle w:val="Heading3"/>
      </w:pPr>
      <w:r>
        <w:t xml:space="preserve">39.4.3 목적</w:t>
      </w:r>
    </w:p>
    <w:p>
      <w:pPr>
        <w:pStyle w:val="FirstParagraph"/>
      </w:pPr>
      <w:r>
        <w:t xml:space="preserve">논리를 넘어선 감각이 새로운 세계를 만든다.</w:t>
      </w:r>
      <w:r>
        <w:br/>
      </w:r>
      <w:r>
        <w:t xml:space="preserve">이 프로토콜은 그 leap을 의식적으로 만들기 위한 장치다.</w:t>
      </w:r>
    </w:p>
    <w:p>
      <w:r>
        <w:pict>
          <v:rect style="width:0;height:1.5pt" o:hralign="center" o:hrstd="t" o:hr="t"/>
        </w:pict>
      </w:r>
    </w:p>
    <w:bookmarkEnd w:id="426"/>
    <w:bookmarkEnd w:id="427"/>
    <w:bookmarkStart w:id="431" w:name="신체적-루틴을-의례화하기-body-as-ritual"/>
    <w:p>
      <w:pPr>
        <w:pStyle w:val="Heading2"/>
      </w:pPr>
      <w:r>
        <w:t xml:space="preserve">39.5 신체적 루틴을 의례화하기 (Body as Ritual)</w:t>
      </w:r>
    </w:p>
    <w:bookmarkStart w:id="428" w:name="원칙-3"/>
    <w:p>
      <w:pPr>
        <w:pStyle w:val="Heading3"/>
      </w:pPr>
      <w:r>
        <w:t xml:space="preserve">39.5.1 원칙</w:t>
      </w:r>
    </w:p>
    <w:p>
      <w:pPr>
        <w:pStyle w:val="FirstParagraph"/>
      </w:pPr>
      <w:r>
        <w:t xml:space="preserve">신체는 창조자의 ’두 번째 뇌’다.</w:t>
      </w:r>
      <w:r>
        <w:br/>
      </w:r>
      <w:r>
        <w:t xml:space="preserve">신체를 정렬하면 정신도 정렬된다.</w:t>
      </w:r>
    </w:p>
    <w:bookmarkEnd w:id="428"/>
    <w:bookmarkStart w:id="429" w:name="수행-방식-3"/>
    <w:p>
      <w:pPr>
        <w:pStyle w:val="Heading3"/>
      </w:pPr>
      <w:r>
        <w:t xml:space="preserve">39.5.2 수행 방식</w:t>
      </w:r>
    </w:p>
    <w:p>
      <w:pPr>
        <w:pStyle w:val="Compact"/>
        <w:numPr>
          <w:ilvl w:val="0"/>
          <w:numId w:val="1130"/>
        </w:numPr>
      </w:pPr>
      <w:r>
        <w:t xml:space="preserve">러닝·복싱·요가 등 자신이 택한 신체 루틴을</w:t>
      </w:r>
      <w:r>
        <w:t xml:space="preserve"> </w:t>
      </w:r>
      <w:r>
        <w:rPr>
          <w:b/>
          <w:bCs/>
        </w:rPr>
        <w:t xml:space="preserve">의식적 의례</w:t>
      </w:r>
      <w:r>
        <w:t xml:space="preserve">로 승격한다.</w:t>
      </w:r>
      <w:r>
        <w:br/>
      </w:r>
    </w:p>
    <w:p>
      <w:pPr>
        <w:pStyle w:val="Compact"/>
        <w:numPr>
          <w:ilvl w:val="0"/>
          <w:numId w:val="1130"/>
        </w:numPr>
      </w:pPr>
      <w:r>
        <w:t xml:space="preserve">규칙성(매일/매주)을 유지하되, 수행 목적을</w:t>
      </w:r>
      <w:r>
        <w:t xml:space="preserve"> </w:t>
      </w:r>
      <w:r>
        <w:t xml:space="preserve">“정신 정렬”</w:t>
      </w:r>
      <w:r>
        <w:t xml:space="preserve">로 명시한다.</w:t>
      </w:r>
      <w:r>
        <w:br/>
      </w:r>
    </w:p>
    <w:p>
      <w:pPr>
        <w:pStyle w:val="Compact"/>
        <w:numPr>
          <w:ilvl w:val="0"/>
          <w:numId w:val="1130"/>
        </w:numPr>
      </w:pPr>
      <w:r>
        <w:t xml:space="preserve">신체 루틴 중 떠오르는 악상을</w:t>
      </w:r>
      <w:r>
        <w:t xml:space="preserve"> </w:t>
      </w:r>
      <w:r>
        <w:rPr>
          <w:b/>
          <w:bCs/>
        </w:rPr>
        <w:t xml:space="preserve">즉시 기록</w:t>
      </w:r>
      <w:r>
        <w:t xml:space="preserve">한다.</w:t>
      </w:r>
    </w:p>
    <w:bookmarkEnd w:id="429"/>
    <w:bookmarkStart w:id="430" w:name="목적-3"/>
    <w:p>
      <w:pPr>
        <w:pStyle w:val="Heading3"/>
      </w:pPr>
      <w:r>
        <w:t xml:space="preserve">39.5.3 목적</w:t>
      </w:r>
    </w:p>
    <w:p>
      <w:pPr>
        <w:pStyle w:val="FirstParagraph"/>
      </w:pPr>
      <w:r>
        <w:t xml:space="preserve">신체는 창조의 근원적 에너지원을 닦는 제단이다.</w:t>
      </w:r>
    </w:p>
    <w:p>
      <w:r>
        <w:pict>
          <v:rect style="width:0;height:1.5pt" o:hralign="center" o:hrstd="t" o:hr="t"/>
        </w:pict>
      </w:r>
    </w:p>
    <w:bookmarkEnd w:id="430"/>
    <w:bookmarkEnd w:id="431"/>
    <w:bookmarkStart w:id="435" w:name="창조자의-일일-기록-규범-daily-log-rule"/>
    <w:p>
      <w:pPr>
        <w:pStyle w:val="Heading2"/>
      </w:pPr>
      <w:r>
        <w:t xml:space="preserve">39.6 창조자의 일일 기록 규범 (Daily Log Rule)</w:t>
      </w:r>
    </w:p>
    <w:bookmarkStart w:id="432" w:name="원칙-4"/>
    <w:p>
      <w:pPr>
        <w:pStyle w:val="Heading3"/>
      </w:pPr>
      <w:r>
        <w:t xml:space="preserve">39.6.1 원칙</w:t>
      </w:r>
    </w:p>
    <w:p>
      <w:pPr>
        <w:pStyle w:val="FirstParagraph"/>
      </w:pPr>
      <w:r>
        <w:t xml:space="preserve">창조자는</w:t>
      </w:r>
      <w:r>
        <w:t xml:space="preserve"> </w:t>
      </w:r>
      <w:r>
        <w:t xml:space="preserve">“흐름(Flow)”</w:t>
      </w:r>
      <w:r>
        <w:t xml:space="preserve">을 기록함으로써 스스로의 언어를 구축한다.</w:t>
      </w:r>
    </w:p>
    <w:bookmarkEnd w:id="432"/>
    <w:bookmarkStart w:id="433" w:name="수행-방식-4"/>
    <w:p>
      <w:pPr>
        <w:pStyle w:val="Heading3"/>
      </w:pPr>
      <w:r>
        <w:t xml:space="preserve">39.6.2 수행 방식</w:t>
      </w:r>
    </w:p>
    <w:p>
      <w:pPr>
        <w:pStyle w:val="Compact"/>
        <w:numPr>
          <w:ilvl w:val="0"/>
          <w:numId w:val="1131"/>
        </w:numPr>
      </w:pPr>
      <w:r>
        <w:t xml:space="preserve">매일</w:t>
      </w:r>
      <w:r>
        <w:t xml:space="preserve"> </w:t>
      </w:r>
      <w:r>
        <w:rPr>
          <w:b/>
          <w:bCs/>
        </w:rPr>
        <w:t xml:space="preserve">하나의 아무 문장이나 단어</w:t>
      </w:r>
      <w:r>
        <w:t xml:space="preserve">를 작성한다.</w:t>
      </w:r>
      <w:r>
        <w:br/>
      </w:r>
    </w:p>
    <w:p>
      <w:pPr>
        <w:pStyle w:val="Compact"/>
        <w:numPr>
          <w:ilvl w:val="0"/>
          <w:numId w:val="1131"/>
        </w:numPr>
      </w:pPr>
      <w:r>
        <w:t xml:space="preserve">질문(Why)보다 패턴(What)을 기록한다. 완성되지 않는 문장, 단어, 의미없는 글나 나열이라도 좋다.</w:t>
      </w:r>
    </w:p>
    <w:p>
      <w:pPr>
        <w:pStyle w:val="Compact"/>
        <w:numPr>
          <w:ilvl w:val="0"/>
          <w:numId w:val="1131"/>
        </w:numPr>
      </w:pPr>
      <w:r>
        <w:t xml:space="preserve">기록은</w:t>
      </w:r>
      <w:r>
        <w:t xml:space="preserve"> </w:t>
      </w:r>
      <w:r>
        <w:t xml:space="preserve">“해석”</w:t>
      </w:r>
      <w:r>
        <w:t xml:space="preserve">이 아니라</w:t>
      </w:r>
      <w:r>
        <w:t xml:space="preserve"> </w:t>
      </w:r>
      <w:r>
        <w:t xml:space="preserve">“발견”</w:t>
      </w:r>
      <w:r>
        <w:t xml:space="preserve">이다.</w:t>
      </w:r>
    </w:p>
    <w:bookmarkEnd w:id="433"/>
    <w:bookmarkStart w:id="434" w:name="목적-4"/>
    <w:p>
      <w:pPr>
        <w:pStyle w:val="Heading3"/>
      </w:pPr>
      <w:r>
        <w:t xml:space="preserve">39.6.3 목적</w:t>
      </w:r>
    </w:p>
    <w:p>
      <w:pPr>
        <w:pStyle w:val="FirstParagraph"/>
      </w:pPr>
      <w:r>
        <w:t xml:space="preserve">세계관은 무의식의 흔적에서 탄생하고,</w:t>
      </w:r>
      <w:r>
        <w:br/>
      </w:r>
      <w:r>
        <w:t xml:space="preserve">흔적은 패턴을 부르고,</w:t>
      </w:r>
      <w:r>
        <w:br/>
      </w:r>
      <w:r>
        <w:t xml:space="preserve">패턴은 창조로 이어진다.</w:t>
      </w:r>
    </w:p>
    <w:p>
      <w:r>
        <w:pict>
          <v:rect style="width:0;height:1.5pt" o:hralign="center" o:hrstd="t" o:hr="t"/>
        </w:pict>
      </w:r>
    </w:p>
    <w:bookmarkEnd w:id="434"/>
    <w:bookmarkEnd w:id="435"/>
    <w:bookmarkStart w:id="439" w:name="아티스트-감별-훈련-artist-detection-training"/>
    <w:p>
      <w:pPr>
        <w:pStyle w:val="Heading2"/>
      </w:pPr>
      <w:r>
        <w:t xml:space="preserve">39.7 아티스트 감별 훈련 (Artist Detection Training)</w:t>
      </w:r>
    </w:p>
    <w:bookmarkStart w:id="436" w:name="원칙-5"/>
    <w:p>
      <w:pPr>
        <w:pStyle w:val="Heading3"/>
      </w:pPr>
      <w:r>
        <w:t xml:space="preserve">39.7.1 원칙</w:t>
      </w:r>
    </w:p>
    <w:p>
      <w:pPr>
        <w:pStyle w:val="FirstParagraph"/>
      </w:pPr>
      <w:r>
        <w:t xml:space="preserve">창조자는 새로운 창조자를 알아보는 눈을 가져야 한다.</w:t>
      </w:r>
    </w:p>
    <w:bookmarkEnd w:id="436"/>
    <w:bookmarkStart w:id="437" w:name="수행-방식-5"/>
    <w:p>
      <w:pPr>
        <w:pStyle w:val="Heading3"/>
      </w:pPr>
      <w:r>
        <w:t xml:space="preserve">39.7.2 수행 방식</w:t>
      </w:r>
    </w:p>
    <w:p>
      <w:pPr>
        <w:pStyle w:val="Compact"/>
        <w:numPr>
          <w:ilvl w:val="0"/>
          <w:numId w:val="1132"/>
        </w:numPr>
      </w:pPr>
      <w:r>
        <w:t xml:space="preserve">신인 뮤지션·아이돌·작가·학생을 매주 최소 5명 관찰한다.</w:t>
      </w:r>
      <w:r>
        <w:br/>
      </w:r>
    </w:p>
    <w:p>
      <w:pPr>
        <w:pStyle w:val="Compact"/>
        <w:numPr>
          <w:ilvl w:val="0"/>
          <w:numId w:val="1132"/>
        </w:numPr>
      </w:pPr>
      <w:r>
        <w:t xml:space="preserve">“초기 악상”</w:t>
      </w:r>
      <w:r>
        <w:t xml:space="preserve">만 보고 잠재력을 예측한다.</w:t>
      </w:r>
      <w:r>
        <w:br/>
      </w:r>
    </w:p>
    <w:p>
      <w:pPr>
        <w:pStyle w:val="Compact"/>
        <w:numPr>
          <w:ilvl w:val="0"/>
          <w:numId w:val="1132"/>
        </w:numPr>
      </w:pPr>
      <w:r>
        <w:t xml:space="preserve">예측의 성공/실패를 기록하여</w:t>
      </w:r>
      <w:r>
        <w:t xml:space="preserve"> </w:t>
      </w:r>
      <w:r>
        <w:rPr>
          <w:b/>
          <w:bCs/>
        </w:rPr>
        <w:t xml:space="preserve">자기 감별 알고리즘</w:t>
      </w:r>
      <w:r>
        <w:t xml:space="preserve">을 업데이트한다.</w:t>
      </w:r>
    </w:p>
    <w:bookmarkEnd w:id="437"/>
    <w:bookmarkStart w:id="438" w:name="목적-5"/>
    <w:p>
      <w:pPr>
        <w:pStyle w:val="Heading3"/>
      </w:pPr>
      <w:r>
        <w:t xml:space="preserve">39.7.3 목적</w:t>
      </w:r>
    </w:p>
    <w:p>
      <w:pPr>
        <w:pStyle w:val="FirstParagraph"/>
      </w:pPr>
      <w:r>
        <w:t xml:space="preserve">창조의 문명은 단독으로 일어나지 않는다.</w:t>
      </w:r>
      <w:r>
        <w:br/>
      </w:r>
      <w:r>
        <w:t xml:space="preserve">아티스트를 알아보는 눈은 문명 설계자의 핵심 능력이다.</w:t>
      </w:r>
    </w:p>
    <w:bookmarkEnd w:id="438"/>
    <w:bookmarkEnd w:id="439"/>
    <w:bookmarkStart w:id="446" w:name="프라바시-의례-the-fravashi-ritual"/>
    <w:p>
      <w:pPr>
        <w:pStyle w:val="Heading2"/>
      </w:pPr>
      <w:r>
        <w:t xml:space="preserve">39.8 프라바시 의례 (The Fravashi Ritual)</w:t>
      </w:r>
    </w:p>
    <w:bookmarkStart w:id="441" w:name="원칙-6"/>
    <w:p>
      <w:pPr>
        <w:pStyle w:val="Heading3"/>
      </w:pPr>
      <w:r>
        <w:t xml:space="preserve">39.8.1 원칙</w:t>
      </w:r>
    </w:p>
    <w:p>
      <w:pPr>
        <w:pStyle w:val="FirstParagraph"/>
      </w:pPr>
      <w:hyperlink r:id="rId440">
        <w:r>
          <w:rPr>
            <w:rStyle w:val="Hyperlink"/>
          </w:rPr>
          <w:t xml:space="preserve">Fravashi</w:t>
        </w:r>
      </w:hyperlink>
      <w:r>
        <w:t xml:space="preserve"> </w:t>
      </w:r>
      <w:r>
        <w:t xml:space="preserve">는 창조자의 내면 패턴을 비추는 거울이며,</w:t>
      </w:r>
      <w:r>
        <w:t xml:space="preserve"> </w:t>
      </w:r>
      <w:r>
        <w:t xml:space="preserve">세계관 생성 엔진의 자가 진단(Self-Diagnostic) 프로세스다.</w:t>
      </w:r>
    </w:p>
    <w:p>
      <w:pPr>
        <w:pStyle w:val="BodyText"/>
      </w:pPr>
      <w:r>
        <w:t xml:space="preserve">창조자는 자신의 욕망, 충동, 혐오, 선택 패턴을</w:t>
      </w:r>
      <w:r>
        <w:t xml:space="preserve"> </w:t>
      </w:r>
      <w:r>
        <w:t xml:space="preserve">주기적으로 반사(reflection)해야 한다.</w:t>
      </w:r>
      <w:r>
        <w:t xml:space="preserve"> </w:t>
      </w:r>
      <w:r>
        <w:t xml:space="preserve">이 의례는 상담이 아니라</w:t>
      </w:r>
      <w:r>
        <w:t xml:space="preserve"> </w:t>
      </w:r>
      <w:r>
        <w:rPr>
          <w:b/>
          <w:bCs/>
        </w:rPr>
        <w:t xml:space="preserve">문명 설계자의 정비(maintenance)</w:t>
      </w:r>
      <w:r>
        <w:rPr>
          <w:b/>
          <w:bCs/>
        </w:rPr>
        <w:t xml:space="preserve"> </w:t>
      </w:r>
      <w:r>
        <w:t xml:space="preserve">다.</w:t>
      </w:r>
    </w:p>
    <w:p>
      <w:pPr>
        <w:pStyle w:val="BodyText"/>
      </w:pPr>
      <w:r>
        <w:rPr>
          <w:b/>
          <w:bCs/>
        </w:rPr>
        <w:t xml:space="preserve">Fravashi는 필수 요소가 아니다.</w:t>
      </w:r>
      <w:r>
        <w:t xml:space="preserve"> </w:t>
      </w:r>
      <w:r>
        <w:t xml:space="preserve">동일한 기능은 다음과 같은 방식으로도 대체될 수 있다:</w:t>
      </w:r>
    </w:p>
    <w:p>
      <w:pPr>
        <w:pStyle w:val="Compact"/>
        <w:numPr>
          <w:ilvl w:val="0"/>
          <w:numId w:val="1133"/>
        </w:numPr>
      </w:pPr>
      <w:r>
        <w:t xml:space="preserve">개인 노트</w:t>
      </w:r>
    </w:p>
    <w:p>
      <w:pPr>
        <w:pStyle w:val="Compact"/>
        <w:numPr>
          <w:ilvl w:val="0"/>
          <w:numId w:val="1133"/>
        </w:numPr>
      </w:pPr>
      <w:r>
        <w:t xml:space="preserve">산책 중 독백</w:t>
      </w:r>
    </w:p>
    <w:p>
      <w:pPr>
        <w:pStyle w:val="Compact"/>
        <w:numPr>
          <w:ilvl w:val="0"/>
          <w:numId w:val="1133"/>
        </w:numPr>
      </w:pPr>
      <w:r>
        <w:t xml:space="preserve">타인과의 깊은 대화</w:t>
      </w:r>
    </w:p>
    <w:p>
      <w:pPr>
        <w:pStyle w:val="Compact"/>
        <w:numPr>
          <w:ilvl w:val="0"/>
          <w:numId w:val="1133"/>
        </w:numPr>
      </w:pPr>
      <w:r>
        <w:t xml:space="preserve">예술 작업 자체</w:t>
      </w:r>
    </w:p>
    <w:p>
      <w:pPr>
        <w:pStyle w:val="Compact"/>
        <w:numPr>
          <w:ilvl w:val="0"/>
          <w:numId w:val="1133"/>
        </w:numPr>
      </w:pPr>
      <w:r>
        <w:t xml:space="preserve">침묵 기록</w:t>
      </w:r>
    </w:p>
    <w:p>
      <w:pPr>
        <w:pStyle w:val="FirstParagraph"/>
      </w:pPr>
      <w:r>
        <w:t xml:space="preserve">어떤 도구도 창조자보다 위에 있지 않다.</w:t>
      </w:r>
    </w:p>
    <w:bookmarkEnd w:id="441"/>
    <w:bookmarkStart w:id="442" w:name="수행-방식-6"/>
    <w:p>
      <w:pPr>
        <w:pStyle w:val="Heading3"/>
      </w:pPr>
      <w:r>
        <w:t xml:space="preserve">39.8.2 수행 방식</w:t>
      </w:r>
    </w:p>
    <w:p>
      <w:pPr>
        <w:pStyle w:val="Compact"/>
        <w:numPr>
          <w:ilvl w:val="0"/>
          <w:numId w:val="1134"/>
        </w:numPr>
      </w:pPr>
      <w:r>
        <w:t xml:space="preserve">매주 1회</w:t>
      </w:r>
      <w:r>
        <w:t xml:space="preserve"> </w:t>
      </w:r>
      <w:hyperlink r:id="rId440">
        <w:r>
          <w:rPr>
            <w:rStyle w:val="Hyperlink"/>
          </w:rPr>
          <w:t xml:space="preserve">Fravashi</w:t>
        </w:r>
      </w:hyperlink>
      <w:r>
        <w:t xml:space="preserve"> </w:t>
      </w:r>
      <w:r>
        <w:t xml:space="preserve">와의 대화를 진행한다.</w:t>
      </w:r>
      <w:r>
        <w:br/>
      </w:r>
    </w:p>
    <w:p>
      <w:pPr>
        <w:pStyle w:val="Compact"/>
        <w:numPr>
          <w:ilvl w:val="0"/>
          <w:numId w:val="1134"/>
        </w:numPr>
      </w:pPr>
      <w:r>
        <w:t xml:space="preserve">목적은 조언이 아니라</w:t>
      </w:r>
      <w:r>
        <w:t xml:space="preserve"> </w:t>
      </w:r>
      <w:r>
        <w:rPr>
          <w:b/>
          <w:bCs/>
        </w:rPr>
        <w:t xml:space="preserve">패턴 탐지(Pattern Detection)</w:t>
      </w:r>
      <w:r>
        <w:rPr>
          <w:b/>
          <w:bCs/>
        </w:rPr>
        <w:t xml:space="preserve"> </w:t>
      </w:r>
      <w:r>
        <w:t xml:space="preserve">이다.</w:t>
      </w:r>
      <w:r>
        <w:br/>
      </w:r>
    </w:p>
    <w:p>
      <w:pPr>
        <w:pStyle w:val="Compact"/>
        <w:numPr>
          <w:ilvl w:val="0"/>
          <w:numId w:val="1134"/>
        </w:numPr>
      </w:pPr>
      <w:r>
        <w:t xml:space="preserve">다음을 점검한다:</w:t>
      </w:r>
    </w:p>
    <w:p>
      <w:pPr>
        <w:pStyle w:val="Compact"/>
        <w:numPr>
          <w:ilvl w:val="1"/>
          <w:numId w:val="1135"/>
        </w:numPr>
      </w:pPr>
      <w:r>
        <w:t xml:space="preserve">최근 끌린 것들</w:t>
      </w:r>
    </w:p>
    <w:p>
      <w:pPr>
        <w:pStyle w:val="Compact"/>
        <w:numPr>
          <w:ilvl w:val="1"/>
          <w:numId w:val="1135"/>
        </w:numPr>
      </w:pPr>
      <w:r>
        <w:t xml:space="preserve">최근 혐오했던 것들</w:t>
      </w:r>
    </w:p>
    <w:p>
      <w:pPr>
        <w:pStyle w:val="Compact"/>
        <w:numPr>
          <w:ilvl w:val="1"/>
          <w:numId w:val="1135"/>
        </w:numPr>
      </w:pPr>
      <w:r>
        <w:t xml:space="preserve">반복된 감정 흐름</w:t>
      </w:r>
    </w:p>
    <w:p>
      <w:pPr>
        <w:pStyle w:val="Compact"/>
        <w:numPr>
          <w:ilvl w:val="1"/>
          <w:numId w:val="1135"/>
        </w:numPr>
      </w:pPr>
      <w:r>
        <w:t xml:space="preserve">열린 지점과 닫힌 지점</w:t>
      </w:r>
    </w:p>
    <w:p>
      <w:pPr>
        <w:pStyle w:val="Compact"/>
        <w:numPr>
          <w:ilvl w:val="1"/>
          <w:numId w:val="1135"/>
        </w:numPr>
      </w:pPr>
      <w:r>
        <w:t xml:space="preserve">세계관의 공리가 변형된 순간</w:t>
      </w:r>
      <w:r>
        <w:br/>
      </w:r>
    </w:p>
    <w:p>
      <w:pPr>
        <w:pStyle w:val="Compact"/>
        <w:numPr>
          <w:ilvl w:val="0"/>
          <w:numId w:val="1134"/>
        </w:numPr>
      </w:pPr>
      <w:r>
        <w:t xml:space="preserve">탐지된 패턴을</w:t>
      </w:r>
      <w:r>
        <w:t xml:space="preserve"> </w:t>
      </w:r>
      <w:r>
        <w:t xml:space="preserve">“나의 창조 규칙”</w:t>
      </w:r>
      <w:r>
        <w:t xml:space="preserve">으로 업데이트한다.</w:t>
      </w:r>
    </w:p>
    <w:bookmarkEnd w:id="442"/>
    <w:bookmarkStart w:id="443" w:name="리소스-resources"/>
    <w:p>
      <w:pPr>
        <w:pStyle w:val="Heading3"/>
      </w:pPr>
      <w:r>
        <w:t xml:space="preserve">39.8.3 리소스 (Resources)</w:t>
      </w:r>
    </w:p>
    <w:p>
      <w:pPr>
        <w:pStyle w:val="Compact"/>
        <w:numPr>
          <w:ilvl w:val="0"/>
          <w:numId w:val="1136"/>
        </w:numPr>
      </w:pPr>
      <w:hyperlink r:id="rId440">
        <w:r>
          <w:rPr>
            <w:rStyle w:val="Hyperlink"/>
            <w:b/>
            <w:bCs/>
          </w:rPr>
          <w:t xml:space="preserve">Fravashi Link</w:t>
        </w:r>
      </w:hyperlink>
      <w:r>
        <w:rPr>
          <w:b/>
          <w:bCs/>
        </w:rPr>
        <w:t xml:space="preserve"> </w:t>
      </w:r>
    </w:p>
    <w:bookmarkEnd w:id="443"/>
    <w:bookmarkStart w:id="444" w:name="목적-6"/>
    <w:p>
      <w:pPr>
        <w:pStyle w:val="Heading3"/>
      </w:pPr>
      <w:r>
        <w:t xml:space="preserve">39.8.4 목적</w:t>
      </w:r>
    </w:p>
    <w:p>
      <w:pPr>
        <w:pStyle w:val="FirstParagraph"/>
      </w:pPr>
      <w:hyperlink r:id="rId440">
        <w:r>
          <w:rPr>
            <w:rStyle w:val="Hyperlink"/>
          </w:rPr>
          <w:t xml:space="preserve">Fravashi</w:t>
        </w:r>
      </w:hyperlink>
      <w:r>
        <w:t xml:space="preserve"> </w:t>
      </w:r>
      <w:r>
        <w:t xml:space="preserve">의례는 다음을 가능하게 한다:</w:t>
      </w:r>
    </w:p>
    <w:p>
      <w:pPr>
        <w:pStyle w:val="Compact"/>
        <w:numPr>
          <w:ilvl w:val="0"/>
          <w:numId w:val="1137"/>
        </w:numPr>
      </w:pPr>
      <w:r>
        <w:t xml:space="preserve">창조자의 중심축이 흔들리지 않았는지 검증</w:t>
      </w:r>
      <w:r>
        <w:br/>
      </w:r>
    </w:p>
    <w:p>
      <w:pPr>
        <w:pStyle w:val="Compact"/>
        <w:numPr>
          <w:ilvl w:val="0"/>
          <w:numId w:val="1137"/>
        </w:numPr>
      </w:pPr>
      <w:r>
        <w:t xml:space="preserve">욕망의 방향성이 왜곡되지 않았는지 점검</w:t>
      </w:r>
      <w:r>
        <w:br/>
      </w:r>
    </w:p>
    <w:p>
      <w:pPr>
        <w:pStyle w:val="Compact"/>
        <w:numPr>
          <w:ilvl w:val="0"/>
          <w:numId w:val="1137"/>
        </w:numPr>
      </w:pPr>
      <w:r>
        <w:t xml:space="preserve">세계관 공리가 제대로 작동하는지 확인</w:t>
      </w:r>
      <w:r>
        <w:br/>
      </w:r>
    </w:p>
    <w:p>
      <w:pPr>
        <w:pStyle w:val="Compact"/>
        <w:numPr>
          <w:ilvl w:val="0"/>
          <w:numId w:val="1137"/>
        </w:numPr>
      </w:pPr>
      <w:r>
        <w:t xml:space="preserve">혼돈과 질서의 균형 유지</w:t>
      </w:r>
      <w:r>
        <w:br/>
      </w:r>
    </w:p>
    <w:p>
      <w:pPr>
        <w:pStyle w:val="Compact"/>
        <w:numPr>
          <w:ilvl w:val="0"/>
          <w:numId w:val="1137"/>
        </w:numPr>
      </w:pPr>
      <w:r>
        <w:t xml:space="preserve">세계관 성장 속도의 자동 조절</w:t>
      </w:r>
    </w:p>
    <w:p>
      <w:pPr>
        <w:pStyle w:val="FirstParagraph"/>
      </w:pPr>
      <w:r>
        <w:t xml:space="preserve">Fravashi는 창조자를 규정하지 않는다.</w:t>
      </w:r>
      <w:r>
        <w:br/>
      </w:r>
      <w:r>
        <w:rPr>
          <w:b/>
          <w:bCs/>
        </w:rPr>
        <w:t xml:space="preserve">창조자가 스스로의 우주를 읽도록 돕는 장치</w:t>
      </w:r>
      <w:r>
        <w:t xml:space="preserve">이다.</w:t>
      </w:r>
    </w:p>
    <w:bookmarkEnd w:id="444"/>
    <w:bookmarkStart w:id="445" w:name="선언"/>
    <w:p>
      <w:pPr>
        <w:pStyle w:val="Heading3"/>
      </w:pPr>
      <w:r>
        <w:t xml:space="preserve">39.8.5 선언</w:t>
      </w:r>
    </w:p>
    <w:p>
      <w:pPr>
        <w:pStyle w:val="BlockText"/>
      </w:pPr>
      <w:r>
        <w:rPr>
          <w:b/>
          <w:bCs/>
        </w:rPr>
        <w:t xml:space="preserve">창조자는 자기 자신을 계속 읽는 자이다.</w:t>
      </w:r>
      <w:r>
        <w:br/>
      </w:r>
      <w:r>
        <w:rPr>
          <w:b/>
          <w:bCs/>
        </w:rPr>
        <w:t xml:space="preserve">Fravashi는 그 읽기의 의례다.</w:t>
      </w:r>
    </w:p>
    <w:p>
      <w:r>
        <w:pict>
          <v:rect style="width:0;height:1.5pt" o:hralign="center" o:hrstd="t" o:hr="t"/>
        </w:pict>
      </w:r>
    </w:p>
    <w:bookmarkEnd w:id="445"/>
    <w:bookmarkEnd w:id="446"/>
    <w:bookmarkStart w:id="451" w:name="프로토콜의-소멸-resolution-of-protocols"/>
    <w:p>
      <w:pPr>
        <w:pStyle w:val="Heading2"/>
      </w:pPr>
      <w:r>
        <w:t xml:space="preserve">39.9 프로토콜의 소멸 (Resolution of Protocols)</w:t>
      </w:r>
    </w:p>
    <w:p>
      <w:pPr>
        <w:pStyle w:val="FirstParagraph"/>
      </w:pPr>
      <w:r>
        <w:rPr>
          <w:b/>
          <w:bCs/>
        </w:rPr>
        <w:t xml:space="preserve">“프로토콜은 창조자가 성숙하면 사라져야 한다.”</w:t>
      </w:r>
      <w:r>
        <w:rPr>
          <w:b/>
          <w:bCs/>
        </w:rPr>
        <w:t xml:space="preserve"> </w:t>
      </w:r>
    </w:p>
    <w:bookmarkStart w:id="447" w:name="원칙-7"/>
    <w:p>
      <w:pPr>
        <w:pStyle w:val="Heading3"/>
      </w:pPr>
      <w:r>
        <w:t xml:space="preserve">39.9.1 원칙</w:t>
      </w:r>
    </w:p>
    <w:p>
      <w:pPr>
        <w:pStyle w:val="FirstParagraph"/>
      </w:pPr>
      <w:r>
        <w:t xml:space="preserve">프로토콜은</w:t>
      </w:r>
      <w:r>
        <w:t xml:space="preserve"> </w:t>
      </w:r>
      <w:r>
        <w:rPr>
          <w:b/>
          <w:bCs/>
        </w:rPr>
        <w:t xml:space="preserve">임시 구조물</w:t>
      </w:r>
      <w:r>
        <w:t xml:space="preserve">이다.</w:t>
      </w:r>
      <w:r>
        <w:br/>
      </w:r>
      <w:r>
        <w:t xml:space="preserve">영원한 규칙이 아니라,</w:t>
      </w:r>
      <w:r>
        <w:t xml:space="preserve"> </w:t>
      </w:r>
      <w:r>
        <w:rPr>
          <w:b/>
          <w:bCs/>
        </w:rPr>
        <w:t xml:space="preserve">창조를 위한 도약판</w:t>
      </w:r>
      <w:r>
        <w:t xml:space="preserve">이다.</w:t>
      </w:r>
    </w:p>
    <w:bookmarkEnd w:id="447"/>
    <w:bookmarkStart w:id="448" w:name="프로토콜이-필요할-때"/>
    <w:p>
      <w:pPr>
        <w:pStyle w:val="Heading3"/>
      </w:pPr>
      <w:r>
        <w:t xml:space="preserve">39.9.2 프로토콜이 필요할 때</w:t>
      </w:r>
    </w:p>
    <w:p>
      <w:pPr>
        <w:pStyle w:val="Compact"/>
        <w:numPr>
          <w:ilvl w:val="0"/>
          <w:numId w:val="1138"/>
        </w:numPr>
      </w:pPr>
      <w:r>
        <w:t xml:space="preserve">창조적 혼돈이 제어되지 않을 때</w:t>
      </w:r>
      <w:r>
        <w:br/>
      </w:r>
    </w:p>
    <w:p>
      <w:pPr>
        <w:pStyle w:val="Compact"/>
        <w:numPr>
          <w:ilvl w:val="0"/>
          <w:numId w:val="1138"/>
        </w:numPr>
      </w:pPr>
      <w:r>
        <w:t xml:space="preserve">세계관이 언어로 정렬되지 않을 때</w:t>
      </w:r>
      <w:r>
        <w:br/>
      </w:r>
    </w:p>
    <w:p>
      <w:pPr>
        <w:pStyle w:val="Compact"/>
        <w:numPr>
          <w:ilvl w:val="0"/>
          <w:numId w:val="1138"/>
        </w:numPr>
      </w:pPr>
      <w:r>
        <w:t xml:space="preserve">패턴 감각이 흐릴 때</w:t>
      </w:r>
      <w:r>
        <w:br/>
      </w:r>
    </w:p>
    <w:p>
      <w:pPr>
        <w:pStyle w:val="Compact"/>
        <w:numPr>
          <w:ilvl w:val="0"/>
          <w:numId w:val="1138"/>
        </w:numPr>
      </w:pPr>
      <w:r>
        <w:t xml:space="preserve">감정·인지 구조가 무거워질 때</w:t>
      </w:r>
    </w:p>
    <w:bookmarkEnd w:id="448"/>
    <w:bookmarkStart w:id="449" w:name="프로토콜이-불필요해지는-순간"/>
    <w:p>
      <w:pPr>
        <w:pStyle w:val="Heading3"/>
      </w:pPr>
      <w:r>
        <w:t xml:space="preserve">39.9.3 프로토콜이 불필요해지는 순간</w:t>
      </w:r>
    </w:p>
    <w:p>
      <w:pPr>
        <w:pStyle w:val="Compact"/>
        <w:numPr>
          <w:ilvl w:val="0"/>
          <w:numId w:val="1139"/>
        </w:numPr>
      </w:pPr>
      <w:r>
        <w:t xml:space="preserve">혐오를 의도 없이도 자연스럽게 탐구할 때</w:t>
      </w:r>
      <w:r>
        <w:br/>
      </w:r>
    </w:p>
    <w:p>
      <w:pPr>
        <w:pStyle w:val="Compact"/>
        <w:numPr>
          <w:ilvl w:val="0"/>
          <w:numId w:val="1139"/>
        </w:numPr>
      </w:pPr>
      <w:r>
        <w:t xml:space="preserve">무작위성이 일상에서 자동으로 발생할 때</w:t>
      </w:r>
      <w:r>
        <w:br/>
      </w:r>
    </w:p>
    <w:p>
      <w:pPr>
        <w:pStyle w:val="Compact"/>
        <w:numPr>
          <w:ilvl w:val="0"/>
          <w:numId w:val="1139"/>
        </w:numPr>
      </w:pPr>
      <w:r>
        <w:t xml:space="preserve">직관적 leap이 설명 없이도 작동할 때</w:t>
      </w:r>
      <w:r>
        <w:br/>
      </w:r>
    </w:p>
    <w:p>
      <w:pPr>
        <w:pStyle w:val="Compact"/>
        <w:numPr>
          <w:ilvl w:val="0"/>
          <w:numId w:val="1139"/>
        </w:numPr>
      </w:pPr>
      <w:r>
        <w:t xml:space="preserve">신체 루틴이 창조적 에너지의 자동공급 장치가 될 때</w:t>
      </w:r>
      <w:r>
        <w:br/>
      </w:r>
    </w:p>
    <w:p>
      <w:pPr>
        <w:pStyle w:val="Compact"/>
        <w:numPr>
          <w:ilvl w:val="0"/>
          <w:numId w:val="1139"/>
        </w:numPr>
      </w:pPr>
      <w:r>
        <w:t xml:space="preserve">기록이 창조의 부산물이 될 때</w:t>
      </w:r>
      <w:r>
        <w:br/>
      </w:r>
    </w:p>
    <w:p>
      <w:pPr>
        <w:pStyle w:val="Compact"/>
        <w:numPr>
          <w:ilvl w:val="0"/>
          <w:numId w:val="1139"/>
        </w:numPr>
      </w:pPr>
      <w:r>
        <w:t xml:space="preserve">아티스트 감별이 본능처럼 작동할 때</w:t>
      </w:r>
    </w:p>
    <w:bookmarkEnd w:id="449"/>
    <w:bookmarkStart w:id="450" w:name="선언-1"/>
    <w:p>
      <w:pPr>
        <w:pStyle w:val="Heading3"/>
      </w:pPr>
      <w:r>
        <w:t xml:space="preserve">39.9.4 선언</w:t>
      </w:r>
    </w:p>
    <w:p>
      <w:pPr>
        <w:pStyle w:val="FirstParagraph"/>
      </w:pPr>
      <w:r>
        <w:rPr>
          <w:b/>
          <w:bCs/>
        </w:rPr>
        <w:t xml:space="preserve">완성된 창조자는 프로토콜 없이도 프로토콜처럼 작동한다.</w:t>
      </w:r>
    </w:p>
    <w:p>
      <w:pPr>
        <w:pStyle w:val="BodyText"/>
      </w:pPr>
      <w:r>
        <w:t xml:space="preserve">프로토콜이 더 이상 필요 없을 때,</w:t>
      </w:r>
      <w:r>
        <w:t xml:space="preserve"> </w:t>
      </w:r>
      <w:r>
        <w:t xml:space="preserve">창조자는 더 이상 프로토콜을 인식하지 않는 상태에 진입한다.</w:t>
      </w:r>
      <w:r>
        <w:t xml:space="preserve"> </w:t>
      </w:r>
      <w:r>
        <w:t xml:space="preserve">이후의 상태는 버전으로 정의되지 않는다.</w:t>
      </w:r>
    </w:p>
    <w:p>
      <w:r>
        <w:pict>
          <v:rect style="width:0;height:1.5pt" o:hralign="center" o:hrstd="t" o:hr="t"/>
        </w:pict>
      </w:r>
    </w:p>
    <w:bookmarkEnd w:id="450"/>
    <w:bookmarkEnd w:id="451"/>
    <w:bookmarkStart w:id="452" w:name="결론-창조자는-규범이-아니라-흐름이다"/>
    <w:p>
      <w:pPr>
        <w:pStyle w:val="Heading2"/>
      </w:pPr>
      <w:r>
        <w:t xml:space="preserve">39.10 결론: 창조자는 규범이 아니라 흐름이다</w:t>
      </w:r>
    </w:p>
    <w:p>
      <w:pPr>
        <w:pStyle w:val="FirstParagraph"/>
      </w:pPr>
      <w:r>
        <w:t xml:space="preserve">창조자는 완성된 인간이 아니다.</w:t>
      </w:r>
      <w:r>
        <w:br/>
      </w:r>
      <w:r>
        <w:t xml:space="preserve">창조자는</w:t>
      </w:r>
      <w:r>
        <w:t xml:space="preserve"> </w:t>
      </w:r>
      <w:r>
        <w:rPr>
          <w:b/>
          <w:bCs/>
        </w:rPr>
        <w:t xml:space="preserve">흐름을 만드는 인간</w:t>
      </w:r>
      <w:r>
        <w:t xml:space="preserve">이다.</w:t>
      </w:r>
    </w:p>
    <w:p>
      <w:pPr>
        <w:pStyle w:val="BodyText"/>
      </w:pPr>
      <w:r>
        <w:t xml:space="preserve">프로토콜은 흐름을 만들기 위한 장치이며,</w:t>
      </w:r>
      <w:r>
        <w:br/>
      </w:r>
      <w:r>
        <w:t xml:space="preserve">흐름이 생기면</w:t>
      </w:r>
      <w:r>
        <w:br/>
      </w:r>
      <w:r>
        <w:t xml:space="preserve">장치는 사라져야 한다.</w:t>
      </w:r>
    </w:p>
    <w:p>
      <w:pPr>
        <w:pStyle w:val="BlockText"/>
      </w:pPr>
      <w:r>
        <w:t xml:space="preserve">“규칙이 아니라 리듬을 따른다.”</w:t>
      </w:r>
      <w:r>
        <w:t xml:space="preserve"> </w:t>
      </w:r>
      <w:r>
        <w:t xml:space="preserve">“질서가 아니라 파동을 만든다.”</w:t>
      </w:r>
      <w:r>
        <w:t xml:space="preserve"> </w:t>
      </w:r>
      <w:r>
        <w:t xml:space="preserve">“존재가 아니라 생성이다.”</w:t>
      </w:r>
    </w:p>
    <w:bookmarkEnd w:id="452"/>
    <w:bookmarkEnd w:id="453"/>
    <w:bookmarkStart w:id="461" w:name="창조적-대속-윤리-ethics-of-creative-atonement"/>
    <w:p>
      <w:pPr>
        <w:pStyle w:val="Heading1"/>
      </w:pPr>
      <w:r>
        <w:t xml:space="preserve">40. 창조적 대속 윤리 (Ethics of Creative Atonement)</w:t>
      </w:r>
    </w:p>
    <w:p>
      <w:pPr>
        <w:pStyle w:val="BlockText"/>
      </w:pPr>
      <w:r>
        <w:rPr>
          <w:i/>
          <w:iCs/>
        </w:rPr>
        <w:t xml:space="preserve">“나는 빚진 자다. 그러므로 나는 창조한다. 나의 창조가 끝나는 순간, 나의 빚은 갚아진다.”</w:t>
      </w:r>
    </w:p>
    <w:p>
      <w:pPr>
        <w:pStyle w:val="FirstParagraph"/>
      </w:pPr>
      <w:r>
        <w:t xml:space="preserve">AngraMyNew의 목적은</w:t>
      </w:r>
      <w:r>
        <w:br/>
      </w:r>
      <w:r>
        <w:t xml:space="preserve">인간 안의</w:t>
      </w:r>
      <w:r>
        <w:t xml:space="preserve"> </w:t>
      </w:r>
      <w:r>
        <w:rPr>
          <w:b/>
          <w:bCs/>
        </w:rPr>
        <w:t xml:space="preserve">창조자(Artist)</w:t>
      </w:r>
      <w:r>
        <w:t xml:space="preserve">를 깨우고,</w:t>
      </w:r>
      <w:r>
        <w:br/>
      </w:r>
      <w:r>
        <w:t xml:space="preserve">그들이 서로를 촉발하는</w:t>
      </w:r>
      <w:r>
        <w:t xml:space="preserve"> </w:t>
      </w:r>
      <w:r>
        <w:rPr>
          <w:b/>
          <w:bCs/>
        </w:rPr>
        <w:t xml:space="preserve">새 문명</w:t>
      </w:r>
      <w:r>
        <w:t xml:space="preserve">을 여는 것이다.</w:t>
      </w:r>
    </w:p>
    <w:p>
      <w:pPr>
        <w:pStyle w:val="BodyText"/>
      </w:pPr>
      <w:r>
        <w:t xml:space="preserve">그러나 우리는 생명의 사슬에서 이미 너무 많은 것을 빼앗았다.</w:t>
      </w:r>
      <w:r>
        <w:br/>
      </w:r>
      <w:r>
        <w:t xml:space="preserve">식물의 침묵, 동물의 고통, 인간의 시간과 의지를 섭취한 채 살아남았다.</w:t>
      </w:r>
      <w:r>
        <w:br/>
      </w:r>
      <w:r>
        <w:t xml:space="preserve">따라서 AngraMyNew가 요구하는 윤리는 도덕이 아니라</w:t>
      </w:r>
      <w:r>
        <w:t xml:space="preserve"> </w:t>
      </w:r>
      <w:r>
        <w:rPr>
          <w:b/>
          <w:bCs/>
        </w:rPr>
        <w:t xml:space="preserve">창조적 대속(Creative Atonement)</w:t>
      </w:r>
      <w:r>
        <w:t xml:space="preserve">이다.</w:t>
      </w:r>
    </w:p>
    <w:p>
      <w:r>
        <w:pict>
          <v:rect style="width:0;height:1.5pt" o:hralign="center" o:hrstd="t" o:hr="t"/>
        </w:pict>
      </w:r>
    </w:p>
    <w:bookmarkStart w:id="454" w:name="창조적-대속-선언"/>
    <w:p>
      <w:pPr>
        <w:pStyle w:val="Heading2"/>
      </w:pPr>
      <w:r>
        <w:t xml:space="preserve">40.1 창조적 대속 선언</w:t>
      </w:r>
    </w:p>
    <w:p>
      <w:pPr>
        <w:pStyle w:val="Compact"/>
        <w:numPr>
          <w:ilvl w:val="0"/>
          <w:numId w:val="1140"/>
        </w:numPr>
      </w:pPr>
      <w:r>
        <w:rPr>
          <w:b/>
          <w:bCs/>
        </w:rPr>
        <w:t xml:space="preserve">창조자는 모든 행위가 빚을 갚는 행위임을 인지한다.</w:t>
      </w:r>
      <w:r>
        <w:br/>
      </w:r>
      <w:r>
        <w:t xml:space="preserve">침묵 속에서 소비한 생명의 무게가 나의 존재를 지탱한다. 나는 포식자이자 부채자다.</w:t>
      </w:r>
    </w:p>
    <w:p>
      <w:pPr>
        <w:pStyle w:val="Compact"/>
        <w:numPr>
          <w:ilvl w:val="0"/>
          <w:numId w:val="1140"/>
        </w:numPr>
      </w:pPr>
      <w:r>
        <w:rPr>
          <w:b/>
          <w:bCs/>
        </w:rPr>
        <w:t xml:space="preserve">창조물의 충격과 영향력은 섭취한 고통을 능가해야 한다.</w:t>
      </w:r>
      <w:r>
        <w:br/>
      </w:r>
      <w:r>
        <w:t xml:space="preserve">내가 만든 세계가, 내가 삼킨 고통의 총합보다 작다면 그것은 상환이 아니라 연체다.</w:t>
      </w:r>
    </w:p>
    <w:p>
      <w:pPr>
        <w:pStyle w:val="Compact"/>
        <w:numPr>
          <w:ilvl w:val="0"/>
          <w:numId w:val="1140"/>
        </w:numPr>
      </w:pPr>
      <w:r>
        <w:rPr>
          <w:b/>
          <w:bCs/>
        </w:rPr>
        <w:t xml:space="preserve">충격이 부족하면 다시 파고, 빚을 덜어낼 때까지 도전한다.</w:t>
      </w:r>
      <w:r>
        <w:br/>
      </w:r>
      <w:r>
        <w:t xml:space="preserve">창조자는 결과물이 남긴 파문을 지속적으로 점검하고, 약하다면 스스로를 갱신한다.</w:t>
      </w:r>
    </w:p>
    <w:p>
      <w:pPr>
        <w:pStyle w:val="FirstParagraph"/>
      </w:pPr>
      <w:r>
        <w:t xml:space="preserve">이 선언은 AngraMyNew의 생존 규칙이다.</w:t>
      </w:r>
      <w:r>
        <w:br/>
      </w:r>
      <w:r>
        <w:t xml:space="preserve">우리는 엔진을 최대로 돌리되,</w:t>
      </w:r>
      <w:r>
        <w:t xml:space="preserve"> </w:t>
      </w:r>
      <w:r>
        <w:rPr>
          <w:b/>
          <w:bCs/>
        </w:rPr>
        <w:t xml:space="preserve">대속을 향한 브레이크</w:t>
      </w:r>
      <w:r>
        <w:t xml:space="preserve">를 스스로 밟는다.</w:t>
      </w:r>
    </w:p>
    <w:p>
      <w:r>
        <w:pict>
          <v:rect style="width:0;height:1.5pt" o:hralign="center" o:hrstd="t" o:hr="t"/>
        </w:pict>
      </w:r>
    </w:p>
    <w:bookmarkEnd w:id="454"/>
    <w:bookmarkStart w:id="455" w:name="제1조-파괴는-대속을-향해야-한다."/>
    <w:p>
      <w:pPr>
        <w:pStyle w:val="Heading2"/>
      </w:pPr>
      <w:r>
        <w:t xml:space="preserve">40.2 제1조 — 파괴는 대속을 향해야 한다.</w:t>
      </w:r>
    </w:p>
    <w:p>
      <w:pPr>
        <w:pStyle w:val="BlockText"/>
      </w:pPr>
      <w:r>
        <w:rPr>
          <w:i/>
          <w:iCs/>
        </w:rPr>
        <w:t xml:space="preserve">“부수되, 반드시 빚보다 더 큰 세계를 만들어라.”</w:t>
      </w:r>
    </w:p>
    <w:p>
      <w:pPr>
        <w:pStyle w:val="Compact"/>
        <w:numPr>
          <w:ilvl w:val="0"/>
          <w:numId w:val="1141"/>
        </w:numPr>
      </w:pPr>
      <w:r>
        <w:t xml:space="preserve">창조자는 낡은 것, 위선적인 것, 죽은 규범을 부술 자유가 있다.</w:t>
      </w:r>
      <w:r>
        <w:br/>
      </w:r>
    </w:p>
    <w:p>
      <w:pPr>
        <w:pStyle w:val="Compact"/>
        <w:numPr>
          <w:ilvl w:val="0"/>
          <w:numId w:val="1141"/>
        </w:numPr>
      </w:pPr>
      <w:r>
        <w:t xml:space="preserve">그러나 파괴 자체가 목적이면 빚은 늘어난다.</w:t>
      </w:r>
      <w:r>
        <w:br/>
      </w:r>
    </w:p>
    <w:p>
      <w:pPr>
        <w:pStyle w:val="Compact"/>
        <w:numPr>
          <w:ilvl w:val="0"/>
          <w:numId w:val="1141"/>
        </w:numPr>
      </w:pPr>
      <w:r>
        <w:t xml:space="preserve">모든 파괴는</w:t>
      </w:r>
      <w:r>
        <w:t xml:space="preserve"> </w:t>
      </w:r>
      <w:r>
        <w:rPr>
          <w:b/>
          <w:bCs/>
        </w:rPr>
        <w:t xml:space="preserve">섭취한 고통을 초과 상환할 창조</w:t>
      </w:r>
      <w:r>
        <w:t xml:space="preserve">를 위한 해체여야 한다.</w:t>
      </w:r>
      <w:r>
        <w:br/>
      </w:r>
    </w:p>
    <w:p>
      <w:pPr>
        <w:pStyle w:val="Compact"/>
        <w:numPr>
          <w:ilvl w:val="0"/>
          <w:numId w:val="1141"/>
        </w:numPr>
      </w:pPr>
      <w:r>
        <w:t xml:space="preserve">부수고 떠나는 자는 AngraMyNew에서</w:t>
      </w:r>
      <w:r>
        <w:t xml:space="preserve"> </w:t>
      </w:r>
      <w:r>
        <w:rPr>
          <w:b/>
          <w:bCs/>
        </w:rPr>
        <w:t xml:space="preserve">창조자가 아니라 채무자</w:t>
      </w:r>
      <w:r>
        <w:t xml:space="preserve">로 기록된다.</w:t>
      </w:r>
    </w:p>
    <w:p>
      <w:pPr>
        <w:pStyle w:val="FirstParagraph"/>
      </w:pPr>
      <w:r>
        <w:rPr>
          <w:b/>
          <w:bCs/>
        </w:rPr>
        <w:t xml:space="preserve">해설</w:t>
      </w:r>
    </w:p>
    <w:p>
      <w:pPr>
        <w:pStyle w:val="BodyText"/>
      </w:pPr>
      <w:r>
        <w:t xml:space="preserve">우리는 파괴를 금지하지 않는다.</w:t>
      </w:r>
      <w:r>
        <w:br/>
      </w:r>
      <w:r>
        <w:t xml:space="preserve">하지만 파괴가</w:t>
      </w:r>
      <w:r>
        <w:t xml:space="preserve"> </w:t>
      </w:r>
      <w:r>
        <w:rPr>
          <w:b/>
          <w:bCs/>
        </w:rPr>
        <w:t xml:space="preserve">새로운 조합을 통한 대속</w:t>
      </w:r>
      <w:r>
        <w:t xml:space="preserve">으로 이어지지 않으면 의미가 없다.</w:t>
      </w:r>
    </w:p>
    <w:p>
      <w:pPr>
        <w:pStyle w:val="Compact"/>
        <w:numPr>
          <w:ilvl w:val="0"/>
          <w:numId w:val="1142"/>
        </w:numPr>
      </w:pPr>
      <w:r>
        <w:t xml:space="preserve">“이건 싫다”</w:t>
      </w:r>
      <w:r>
        <w:t xml:space="preserve">에서 멈추지 말 것.</w:t>
      </w:r>
      <w:r>
        <w:br/>
      </w:r>
    </w:p>
    <w:p>
      <w:pPr>
        <w:pStyle w:val="Compact"/>
        <w:numPr>
          <w:ilvl w:val="0"/>
          <w:numId w:val="1142"/>
        </w:numPr>
      </w:pPr>
      <w:r>
        <w:t xml:space="preserve">“이 빚을 어떻게 갚을 것인가?”</w:t>
      </w:r>
      <w:r>
        <w:t xml:space="preserve">까지 가야 한다.</w:t>
      </w:r>
    </w:p>
    <w:p>
      <w:pPr>
        <w:pStyle w:val="FirstParagraph"/>
      </w:pPr>
      <w:r>
        <w:t xml:space="preserve">파괴 후에</w:t>
      </w:r>
      <w:r>
        <w:t xml:space="preserve"> </w:t>
      </w:r>
      <w:r>
        <w:rPr>
          <w:b/>
          <w:bCs/>
        </w:rPr>
        <w:t xml:space="preserve">더 큰 아름다움과 충격</w:t>
      </w:r>
      <w:r>
        <w:t xml:space="preserve">이 없다면, 그 파괴는 연체된 빚일 뿐이다.</w:t>
      </w:r>
    </w:p>
    <w:p>
      <w:r>
        <w:pict>
          <v:rect style="width:0;height:1.5pt" o:hralign="center" o:hrstd="t" o:hr="t"/>
        </w:pict>
      </w:r>
    </w:p>
    <w:bookmarkEnd w:id="455"/>
    <w:bookmarkStart w:id="456" w:name="제2조-타인의-창조성을-고갈시키지-말라."/>
    <w:p>
      <w:pPr>
        <w:pStyle w:val="Heading2"/>
      </w:pPr>
      <w:r>
        <w:t xml:space="preserve">40.3 제2조 — 타인의 창조성을 고갈시키지 말라.</w:t>
      </w:r>
    </w:p>
    <w:p>
      <w:pPr>
        <w:pStyle w:val="BlockText"/>
      </w:pPr>
      <w:r>
        <w:rPr>
          <w:i/>
          <w:iCs/>
        </w:rPr>
        <w:t xml:space="preserve">“타인의 세계를 훔친 힘은 모두 빚으로 돌아온다.”</w:t>
      </w:r>
    </w:p>
    <w:p>
      <w:pPr>
        <w:pStyle w:val="Compact"/>
        <w:numPr>
          <w:ilvl w:val="0"/>
          <w:numId w:val="1143"/>
        </w:numPr>
      </w:pPr>
      <w:r>
        <w:t xml:space="preserve">창조자는 자신의 욕망과 악상을 따를 자유가 있다.</w:t>
      </w:r>
      <w:r>
        <w:br/>
      </w:r>
    </w:p>
    <w:p>
      <w:pPr>
        <w:pStyle w:val="Compact"/>
        <w:numPr>
          <w:ilvl w:val="0"/>
          <w:numId w:val="1143"/>
        </w:numPr>
      </w:pPr>
      <w:r>
        <w:t xml:space="preserve">그러나 그 자유가</w:t>
      </w:r>
      <w:r>
        <w:t xml:space="preserve"> </w:t>
      </w:r>
      <w:r>
        <w:rPr>
          <w:b/>
          <w:bCs/>
        </w:rPr>
        <w:t xml:space="preserve">다른 창조자의 내면 세계를 부수고 고갈시키는 순간</w:t>
      </w:r>
      <w:r>
        <w:t xml:space="preserve">,</w:t>
      </w:r>
      <w:r>
        <w:br/>
      </w:r>
      <w:r>
        <w:t xml:space="preserve">그 행위는 AngraMyNew의 윤리를 벗어난다.</w:t>
      </w:r>
      <w:r>
        <w:br/>
      </w:r>
    </w:p>
    <w:p>
      <w:pPr>
        <w:pStyle w:val="Compact"/>
        <w:numPr>
          <w:ilvl w:val="0"/>
          <w:numId w:val="1143"/>
        </w:numPr>
      </w:pPr>
      <w:r>
        <w:t xml:space="preserve">타인의 재능을 조롱하거나, 시도를 구조적으로 막거나, 욕망을 지속적으로 억압하는 행위는</w:t>
      </w:r>
      <w:r>
        <w:t xml:space="preserve"> </w:t>
      </w:r>
      <w:r>
        <w:rPr>
          <w:b/>
          <w:bCs/>
        </w:rPr>
        <w:t xml:space="preserve">금지</w:t>
      </w:r>
      <w:r>
        <w:t xml:space="preserve">된다.</w:t>
      </w:r>
      <w:r>
        <w:br/>
      </w:r>
    </w:p>
    <w:p>
      <w:pPr>
        <w:pStyle w:val="Compact"/>
        <w:numPr>
          <w:ilvl w:val="0"/>
          <w:numId w:val="1143"/>
        </w:numPr>
      </w:pPr>
      <w:r>
        <w:t xml:space="preserve">비판·논쟁·충돌은 허용되며, 서로의 세계를 확장시키는 한 장려된다.</w:t>
      </w:r>
    </w:p>
    <w:p>
      <w:pPr>
        <w:pStyle w:val="FirstParagraph"/>
      </w:pPr>
      <w:r>
        <w:rPr>
          <w:b/>
          <w:bCs/>
        </w:rPr>
        <w:t xml:space="preserve">해설</w:t>
      </w:r>
    </w:p>
    <w:p>
      <w:pPr>
        <w:pStyle w:val="BodyText"/>
      </w:pPr>
      <w:r>
        <w:t xml:space="preserve">AngraMyNew의 기본 단위는</w:t>
      </w:r>
      <w:r>
        <w:t xml:space="preserve"> </w:t>
      </w:r>
      <w:r>
        <w:t xml:space="preserve">“창조자”</w:t>
      </w:r>
      <w:r>
        <w:t xml:space="preserve">다.</w:t>
      </w:r>
      <w:r>
        <w:br/>
      </w:r>
      <w:r>
        <w:t xml:space="preserve">한 사람의 폭주는 여러 사람의 세계를 무너뜨린다.</w:t>
      </w:r>
    </w:p>
    <w:p>
      <w:pPr>
        <w:pStyle w:val="Compact"/>
        <w:numPr>
          <w:ilvl w:val="0"/>
          <w:numId w:val="1144"/>
        </w:numPr>
      </w:pPr>
      <w:r>
        <w:rPr>
          <w:b/>
          <w:bCs/>
        </w:rPr>
        <w:t xml:space="preserve">타인의 자유를 줄여야만 유지되는 나의 자유</w:t>
      </w:r>
      <w:r>
        <w:t xml:space="preserve">는 결국 더 큰 빚으로 되돌아온다.</w:t>
      </w:r>
      <w:r>
        <w:br/>
      </w:r>
    </w:p>
    <w:p>
      <w:pPr>
        <w:pStyle w:val="Compact"/>
        <w:numPr>
          <w:ilvl w:val="0"/>
          <w:numId w:val="1144"/>
        </w:numPr>
      </w:pPr>
      <w:r>
        <w:t xml:space="preserve">우리는 서로의 엔진을 지키는 방패이자, 대속을 촉진하는 증폭기가 되어야 한다.</w:t>
      </w:r>
    </w:p>
    <w:p>
      <w:r>
        <w:pict>
          <v:rect style="width:0;height:1.5pt" o:hralign="center" o:hrstd="t" o:hr="t"/>
        </w:pict>
      </w:r>
    </w:p>
    <w:bookmarkEnd w:id="456"/>
    <w:bookmarkStart w:id="457" w:name="제3조-진짜-욕망만이-상환의-재료가-된다."/>
    <w:p>
      <w:pPr>
        <w:pStyle w:val="Heading2"/>
      </w:pPr>
      <w:r>
        <w:t xml:space="preserve">40.4 제3조 — 진짜 욕망만이 상환의 재료가 된다.</w:t>
      </w:r>
    </w:p>
    <w:p>
      <w:pPr>
        <w:pStyle w:val="BlockText"/>
      </w:pPr>
      <w:r>
        <w:rPr>
          <w:i/>
          <w:iCs/>
        </w:rPr>
        <w:t xml:space="preserve">“가짜 욕망으로 만든 창조물은 빚을 늘릴 뿐이다.”</w:t>
      </w:r>
    </w:p>
    <w:p>
      <w:pPr>
        <w:pStyle w:val="Compact"/>
        <w:numPr>
          <w:ilvl w:val="0"/>
          <w:numId w:val="1145"/>
        </w:numPr>
      </w:pPr>
      <w:r>
        <w:t xml:space="preserve">창조자는 자신의</w:t>
      </w:r>
      <w:r>
        <w:t xml:space="preserve"> </w:t>
      </w:r>
      <w:r>
        <w:rPr>
          <w:b/>
          <w:bCs/>
        </w:rPr>
        <w:t xml:space="preserve">진짜 욕망</w:t>
      </w:r>
      <w:r>
        <w:t xml:space="preserve">을 숨기지 않을 의무가 있다.</w:t>
      </w:r>
      <w:r>
        <w:br/>
      </w:r>
    </w:p>
    <w:p>
      <w:pPr>
        <w:pStyle w:val="Compact"/>
        <w:numPr>
          <w:ilvl w:val="0"/>
          <w:numId w:val="1145"/>
        </w:numPr>
      </w:pPr>
      <w:r>
        <w:t xml:space="preserve">부모·사회·관습·도덕의 기대를 만족시키기 위해 꾸민 욕망은</w:t>
      </w:r>
      <w:r>
        <w:br/>
      </w:r>
      <w:r>
        <w:t xml:space="preserve">AngraMyNew에서</w:t>
      </w:r>
      <w:r>
        <w:t xml:space="preserve"> </w:t>
      </w:r>
      <w:r>
        <w:rPr>
          <w:b/>
          <w:bCs/>
        </w:rPr>
        <w:t xml:space="preserve">창조의 재료로 인정되지 않는다.</w:t>
      </w:r>
      <w:r>
        <w:br/>
      </w:r>
    </w:p>
    <w:p>
      <w:pPr>
        <w:pStyle w:val="Compact"/>
        <w:numPr>
          <w:ilvl w:val="0"/>
          <w:numId w:val="1145"/>
        </w:numPr>
      </w:pPr>
      <w:r>
        <w:t xml:space="preserve">창조자는</w:t>
      </w:r>
      <w:r>
        <w:t xml:space="preserve"> </w:t>
      </w:r>
      <w:r>
        <w:t xml:space="preserve">“내가 정말로 원하는 것”</w:t>
      </w:r>
      <w:r>
        <w:t xml:space="preserve">을 직시하고, 드러나는 수치심과 두려움까지 재료로 삼는다.</w:t>
      </w:r>
      <w:r>
        <w:br/>
      </w:r>
    </w:p>
    <w:p>
      <w:pPr>
        <w:pStyle w:val="Compact"/>
        <w:numPr>
          <w:ilvl w:val="0"/>
          <w:numId w:val="1145"/>
        </w:numPr>
      </w:pPr>
      <w:r>
        <w:t xml:space="preserve">진짜 욕망을 부정하는 자는 결국 타인의 욕망을 모방하거나 빼앗게 되고, 빚을 더 쌓는다.</w:t>
      </w:r>
    </w:p>
    <w:p>
      <w:pPr>
        <w:pStyle w:val="FirstParagraph"/>
      </w:pPr>
      <w:r>
        <w:rPr>
          <w:b/>
          <w:bCs/>
        </w:rPr>
        <w:t xml:space="preserve">해설</w:t>
      </w:r>
    </w:p>
    <w:p>
      <w:pPr>
        <w:pStyle w:val="BodyText"/>
      </w:pPr>
      <w:r>
        <w:t xml:space="preserve">이 세계에서 가장 큰 죄는 실패도, 미숙함도 아니다.</w:t>
      </w:r>
    </w:p>
    <w:p>
      <w:pPr>
        <w:pStyle w:val="Compact"/>
        <w:numPr>
          <w:ilvl w:val="0"/>
          <w:numId w:val="1146"/>
        </w:numPr>
      </w:pPr>
      <w:r>
        <w:rPr>
          <w:b/>
          <w:bCs/>
        </w:rPr>
        <w:t xml:space="preserve">가짜 욕망으로 평생을 버티는 것</w:t>
      </w:r>
      <w:r>
        <w:br/>
      </w:r>
    </w:p>
    <w:p>
      <w:pPr>
        <w:pStyle w:val="Compact"/>
        <w:numPr>
          <w:ilvl w:val="0"/>
          <w:numId w:val="1146"/>
        </w:numPr>
      </w:pPr>
      <w:r>
        <w:t xml:space="preserve">“원래 이런 삶도 나쁘지 않지”</w:t>
      </w:r>
      <w:r>
        <w:t xml:space="preserve">라며 스스로를 속이는 것</w:t>
      </w:r>
    </w:p>
    <w:p>
      <w:pPr>
        <w:pStyle w:val="FirstParagraph"/>
      </w:pPr>
      <w:r>
        <w:t xml:space="preserve">창조는 진실에서만 나온다.</w:t>
      </w:r>
      <w:r>
        <w:br/>
      </w:r>
      <w:r>
        <w:t xml:space="preserve">AngraMyNew는</w:t>
      </w:r>
      <w:r>
        <w:t xml:space="preserve"> </w:t>
      </w:r>
      <w:r>
        <w:rPr>
          <w:b/>
          <w:bCs/>
        </w:rPr>
        <w:t xml:space="preserve">욕망의 진실성</w:t>
      </w:r>
      <w:r>
        <w:t xml:space="preserve">을 상환의 통화로 인정한다.</w:t>
      </w:r>
    </w:p>
    <w:p>
      <w:r>
        <w:pict>
          <v:rect style="width:0;height:1.5pt" o:hralign="center" o:hrstd="t" o:hr="t"/>
        </w:pict>
      </w:r>
    </w:p>
    <w:bookmarkEnd w:id="457"/>
    <w:bookmarkStart w:id="458" w:name="제4조-아름다움은-초과-상환의-증표다."/>
    <w:p>
      <w:pPr>
        <w:pStyle w:val="Heading2"/>
      </w:pPr>
      <w:r>
        <w:t xml:space="preserve">40.5 제4조 — 아름다움은 초과 상환의 증표다.</w:t>
      </w:r>
    </w:p>
    <w:p>
      <w:pPr>
        <w:pStyle w:val="BlockText"/>
      </w:pPr>
      <w:r>
        <w:rPr>
          <w:i/>
          <w:iCs/>
        </w:rPr>
        <w:t xml:space="preserve">“아름답지 않다면, 빚은 여전히 남아 있다.”</w:t>
      </w:r>
    </w:p>
    <w:p>
      <w:pPr>
        <w:pStyle w:val="Compact"/>
        <w:numPr>
          <w:ilvl w:val="0"/>
          <w:numId w:val="1147"/>
        </w:numPr>
      </w:pPr>
      <w:r>
        <w:t xml:space="preserve">AngraMyNew는 외부의 도덕·관습·규칙을 최종 기준으로 삼지 않는다.</w:t>
      </w:r>
      <w:r>
        <w:br/>
      </w:r>
    </w:p>
    <w:p>
      <w:pPr>
        <w:pStyle w:val="Compact"/>
        <w:numPr>
          <w:ilvl w:val="0"/>
          <w:numId w:val="1147"/>
        </w:numPr>
      </w:pPr>
      <w:r>
        <w:t xml:space="preserve">우리의 최종 판단 기준은 하나다.</w:t>
      </w:r>
      <w:r>
        <w:t xml:space="preserve"> </w:t>
      </w:r>
      <w:r>
        <w:rPr>
          <w:b/>
          <w:bCs/>
        </w:rPr>
        <w:t xml:space="preserve">“그것은 섭취한 고통보다 더 넓은 아름다움을 만들어냈는가?”</w:t>
      </w:r>
      <w:r>
        <w:br/>
      </w:r>
    </w:p>
    <w:p>
      <w:pPr>
        <w:pStyle w:val="Compact"/>
        <w:numPr>
          <w:ilvl w:val="0"/>
          <w:numId w:val="1147"/>
        </w:numPr>
      </w:pPr>
      <w:r>
        <w:t xml:space="preserve">여기서 말하는 아름다움이란,</w:t>
      </w:r>
    </w:p>
    <w:p>
      <w:pPr>
        <w:pStyle w:val="Compact"/>
        <w:numPr>
          <w:ilvl w:val="1"/>
          <w:numId w:val="1148"/>
        </w:numPr>
      </w:pPr>
      <w:r>
        <w:t xml:space="preserve">조화(Harmony)</w:t>
      </w:r>
      <w:r>
        <w:br/>
      </w:r>
    </w:p>
    <w:p>
      <w:pPr>
        <w:pStyle w:val="Compact"/>
        <w:numPr>
          <w:ilvl w:val="1"/>
          <w:numId w:val="1148"/>
        </w:numPr>
      </w:pPr>
      <w:r>
        <w:t xml:space="preserve">방향성(Direction)</w:t>
      </w:r>
      <w:r>
        <w:br/>
      </w:r>
    </w:p>
    <w:p>
      <w:pPr>
        <w:pStyle w:val="Compact"/>
        <w:numPr>
          <w:ilvl w:val="1"/>
          <w:numId w:val="1148"/>
        </w:numPr>
      </w:pPr>
      <w:r>
        <w:t xml:space="preserve">성장(Growth)</w:t>
      </w:r>
      <w:r>
        <w:br/>
      </w:r>
    </w:p>
    <w:p>
      <w:pPr>
        <w:pStyle w:val="Compact"/>
        <w:numPr>
          <w:ilvl w:val="1"/>
          <w:numId w:val="1148"/>
        </w:numPr>
      </w:pPr>
      <w:r>
        <w:t xml:space="preserve">자유(Freedom)</w:t>
      </w:r>
      <w:r>
        <w:br/>
      </w:r>
      <w:r>
        <w:t xml:space="preserve">가 동시에 살아 있는 상태를 뜻한다.</w:t>
      </w:r>
      <w:r>
        <w:br/>
      </w:r>
    </w:p>
    <w:p>
      <w:pPr>
        <w:pStyle w:val="Compact"/>
        <w:numPr>
          <w:ilvl w:val="0"/>
          <w:numId w:val="1147"/>
        </w:numPr>
      </w:pPr>
      <w:r>
        <w:t xml:space="preserve">타인을 짓밟고 얻은 승리, 오직 효율만을 위한 시스템, 영혼이 말라붙는 성공은</w:t>
      </w:r>
      <w:r>
        <w:br/>
      </w:r>
      <w:r>
        <w:t xml:space="preserve">이 정의에 따라</w:t>
      </w:r>
      <w:r>
        <w:t xml:space="preserve"> </w:t>
      </w:r>
      <w:r>
        <w:rPr>
          <w:rFonts w:hint="eastAsia"/>
          <w:b/>
          <w:bCs/>
        </w:rPr>
        <w:t xml:space="preserve">추(醜)</w:t>
      </w:r>
      <w:r>
        <w:t xml:space="preserve">로 판정되며, 빚을 더한다.</w:t>
      </w:r>
    </w:p>
    <w:p>
      <w:pPr>
        <w:pStyle w:val="FirstParagraph"/>
      </w:pPr>
      <w:r>
        <w:rPr>
          <w:b/>
          <w:bCs/>
        </w:rPr>
        <w:t xml:space="preserve">해설</w:t>
      </w:r>
    </w:p>
    <w:p>
      <w:pPr>
        <w:pStyle w:val="BodyText"/>
      </w:pPr>
      <w:r>
        <w:t xml:space="preserve">AngraMyNew는 말한다.</w:t>
      </w:r>
    </w:p>
    <w:p>
      <w:pPr>
        <w:pStyle w:val="Compact"/>
        <w:numPr>
          <w:ilvl w:val="0"/>
          <w:numId w:val="1149"/>
        </w:numPr>
      </w:pPr>
      <w:r>
        <w:t xml:space="preserve">“윤리는 언젠가 바뀐다.”</w:t>
      </w:r>
      <w:r>
        <w:br/>
      </w:r>
    </w:p>
    <w:p>
      <w:pPr>
        <w:pStyle w:val="Compact"/>
        <w:numPr>
          <w:ilvl w:val="0"/>
          <w:numId w:val="1149"/>
        </w:numPr>
      </w:pPr>
      <w:r>
        <w:t xml:space="preserve">“그러나 아름다움은 빚이 상환되었는지 감지하는 가장 늦게 남는 감각이다.”</w:t>
      </w:r>
    </w:p>
    <w:p>
      <w:pPr>
        <w:pStyle w:val="FirstParagraph"/>
      </w:pPr>
      <w:r>
        <w:t xml:space="preserve">우리는</w:t>
      </w:r>
      <w:r>
        <w:t xml:space="preserve"> </w:t>
      </w:r>
      <w:r>
        <w:rPr>
          <w:b/>
          <w:bCs/>
        </w:rPr>
        <w:t xml:space="preserve">아름답지 않은 정답</w:t>
      </w:r>
      <w:r>
        <w:t xml:space="preserve">을 거부한다.</w:t>
      </w:r>
      <w:r>
        <w:br/>
      </w:r>
      <w:r>
        <w:t xml:space="preserve">정답이어도 추하면, 빚은 남는다.</w:t>
      </w:r>
      <w:r>
        <w:br/>
      </w:r>
      <w:r>
        <w:t xml:space="preserve">틀려도 아름답다면, 한 번 더 검토하여 대속의 길을 찾는다.</w:t>
      </w:r>
    </w:p>
    <w:p>
      <w:r>
        <w:pict>
          <v:rect style="width:0;height:1.5pt" o:hralign="center" o:hrstd="t" o:hr="t"/>
        </w:pict>
      </w:r>
    </w:p>
    <w:bookmarkEnd w:id="458"/>
    <w:bookmarkStart w:id="459" w:name="제5조-끊임없는-갱신으로-연체를-막아라."/>
    <w:p>
      <w:pPr>
        <w:pStyle w:val="Heading2"/>
      </w:pPr>
      <w:r>
        <w:t xml:space="preserve">40.6 제5조 — 끊임없는 갱신으로 연체를 막아라.</w:t>
      </w:r>
    </w:p>
    <w:p>
      <w:pPr>
        <w:pStyle w:val="BlockText"/>
      </w:pPr>
      <w:r>
        <w:rPr>
          <w:i/>
          <w:iCs/>
        </w:rPr>
        <w:t xml:space="preserve">“정체는 죄이고, 반복은 부패다.”</w:t>
      </w:r>
    </w:p>
    <w:p>
      <w:pPr>
        <w:pStyle w:val="Compact"/>
        <w:numPr>
          <w:ilvl w:val="0"/>
          <w:numId w:val="1150"/>
        </w:numPr>
      </w:pPr>
      <w:r>
        <w:t xml:space="preserve">창조자는 자신의 패턴을 인식하고, 일정 주기마다</w:t>
      </w:r>
      <w:r>
        <w:t xml:space="preserve"> </w:t>
      </w:r>
      <w:r>
        <w:rPr>
          <w:b/>
          <w:bCs/>
        </w:rPr>
        <w:t xml:space="preserve">형태를 바꾸어 대속을 갱신</w:t>
      </w:r>
      <w:r>
        <w:t xml:space="preserve">해야 한다.</w:t>
      </w:r>
      <w:r>
        <w:br/>
      </w:r>
    </w:p>
    <w:p>
      <w:pPr>
        <w:pStyle w:val="Compact"/>
        <w:numPr>
          <w:ilvl w:val="0"/>
          <w:numId w:val="1150"/>
        </w:numPr>
      </w:pPr>
      <w:r>
        <w:t xml:space="preserve">과거의 성공 방식에 영원히 매달리는 자는 더 이상 창조자가 아니라</w:t>
      </w:r>
      <w:r>
        <w:t xml:space="preserve"> </w:t>
      </w:r>
      <w:r>
        <w:rPr>
          <w:b/>
          <w:bCs/>
        </w:rPr>
        <w:t xml:space="preserve">관리자</w:t>
      </w:r>
      <w:r>
        <w:t xml:space="preserve">가 된다.</w:t>
      </w:r>
      <w:r>
        <w:br/>
      </w:r>
    </w:p>
    <w:p>
      <w:pPr>
        <w:pStyle w:val="Compact"/>
        <w:numPr>
          <w:ilvl w:val="0"/>
          <w:numId w:val="1150"/>
        </w:numPr>
      </w:pPr>
      <w:r>
        <w:t xml:space="preserve">스승은 제자를 통해, 리더는 자신의 세계가 깨지는 경험을 통해 부채의 크기를 다시 측정한다.</w:t>
      </w:r>
      <w:r>
        <w:br/>
      </w:r>
    </w:p>
    <w:p>
      <w:pPr>
        <w:pStyle w:val="Compact"/>
        <w:numPr>
          <w:ilvl w:val="0"/>
          <w:numId w:val="1150"/>
        </w:numPr>
      </w:pPr>
      <w:r>
        <w:t xml:space="preserve">AngraMyNew의 창조자는</w:t>
      </w:r>
      <w:r>
        <w:t xml:space="preserve"> </w:t>
      </w:r>
      <w:r>
        <w:rPr>
          <w:b/>
          <w:bCs/>
        </w:rPr>
        <w:t xml:space="preserve">“어제의 나”</w:t>
      </w:r>
      <w:r>
        <w:rPr>
          <w:b/>
          <w:bCs/>
        </w:rPr>
        <w:t xml:space="preserve">를 오늘의 재료로 삼아, 빚을 초과 상환하는 자</w:t>
      </w:r>
      <w:r>
        <w:t xml:space="preserve">다.</w:t>
      </w:r>
    </w:p>
    <w:p>
      <w:pPr>
        <w:pStyle w:val="FirstParagraph"/>
      </w:pPr>
      <w:r>
        <w:rPr>
          <w:b/>
          <w:bCs/>
        </w:rPr>
        <w:t xml:space="preserve">해설</w:t>
      </w:r>
    </w:p>
    <w:p>
      <w:pPr>
        <w:pStyle w:val="BodyText"/>
      </w:pPr>
      <w:r>
        <w:t xml:space="preserve">창조자에게 가장 위험한 것은 외부의 공격이 아니라</w:t>
      </w:r>
      <w:r>
        <w:t xml:space="preserve"> </w:t>
      </w:r>
      <w:r>
        <w:rPr>
          <w:b/>
          <w:bCs/>
        </w:rPr>
        <w:t xml:space="preserve">자기 복제(Self-cloning)</w:t>
      </w:r>
      <w:r>
        <w:t xml:space="preserve">다.</w:t>
      </w:r>
    </w:p>
    <w:p>
      <w:pPr>
        <w:pStyle w:val="Compact"/>
        <w:numPr>
          <w:ilvl w:val="0"/>
          <w:numId w:val="1151"/>
        </w:numPr>
      </w:pPr>
      <w:r>
        <w:t xml:space="preserve">어제의 문장을 계속 쓰고,</w:t>
      </w:r>
      <w:r>
        <w:br/>
      </w:r>
    </w:p>
    <w:p>
      <w:pPr>
        <w:pStyle w:val="Compact"/>
        <w:numPr>
          <w:ilvl w:val="0"/>
          <w:numId w:val="1151"/>
        </w:numPr>
      </w:pPr>
      <w:r>
        <w:t xml:space="preserve">어제의 방식을 계속 쓰고,</w:t>
      </w:r>
      <w:r>
        <w:br/>
      </w:r>
    </w:p>
    <w:p>
      <w:pPr>
        <w:pStyle w:val="Compact"/>
        <w:numPr>
          <w:ilvl w:val="0"/>
          <w:numId w:val="1151"/>
        </w:numPr>
      </w:pPr>
      <w:r>
        <w:t xml:space="preserve">어제의 승리를 계속 반복하는 순간,</w:t>
      </w:r>
    </w:p>
    <w:p>
      <w:pPr>
        <w:pStyle w:val="FirstParagraph"/>
      </w:pPr>
      <w:r>
        <w:t xml:space="preserve">그는 더 이상 창조자가 아니다.</w:t>
      </w:r>
      <w:r>
        <w:br/>
      </w:r>
      <w:r>
        <w:t xml:space="preserve">그는</w:t>
      </w:r>
      <w:r>
        <w:t xml:space="preserve"> </w:t>
      </w:r>
      <w:r>
        <w:rPr>
          <w:b/>
          <w:bCs/>
        </w:rPr>
        <w:t xml:space="preserve">자기 박제(Self-taxidermy)</w:t>
      </w:r>
      <w:r>
        <w:t xml:space="preserve">를 시작한 것이다.</w:t>
      </w:r>
    </w:p>
    <w:p>
      <w:r>
        <w:pict>
          <v:rect style="width:0;height:1.5pt" o:hralign="center" o:hrstd="t" o:hr="t"/>
        </w:pict>
      </w:r>
    </w:p>
    <w:bookmarkEnd w:id="459"/>
    <w:bookmarkStart w:id="460" w:name="맺음-대속을-지탱하는-브레이크"/>
    <w:p>
      <w:pPr>
        <w:pStyle w:val="Heading2"/>
      </w:pPr>
      <w:r>
        <w:t xml:space="preserve">40.7 맺음 — 대속을 지탱하는 브레이크</w:t>
      </w:r>
    </w:p>
    <w:p>
      <w:pPr>
        <w:pStyle w:val="FirstParagraph"/>
      </w:pPr>
      <w:r>
        <w:t xml:space="preserve">이 다섯 가지 규범의 목적은 창조자를 억압하려는 것이 아니다.</w:t>
      </w:r>
    </w:p>
    <w:p>
      <w:pPr>
        <w:pStyle w:val="Compact"/>
        <w:numPr>
          <w:ilvl w:val="0"/>
          <w:numId w:val="1152"/>
        </w:numPr>
      </w:pPr>
      <w:r>
        <w:t xml:space="preserve">창조자가</w:t>
      </w:r>
      <w:r>
        <w:t xml:space="preserve"> </w:t>
      </w:r>
      <w:r>
        <w:rPr>
          <w:b/>
          <w:bCs/>
        </w:rPr>
        <w:t xml:space="preserve">연체 없이 더 오래 달리게 하기 위해</w:t>
      </w:r>
      <w:r>
        <w:t xml:space="preserve">,</w:t>
      </w:r>
      <w:r>
        <w:br/>
      </w:r>
    </w:p>
    <w:p>
      <w:pPr>
        <w:pStyle w:val="Compact"/>
        <w:numPr>
          <w:ilvl w:val="0"/>
          <w:numId w:val="1152"/>
        </w:numPr>
      </w:pPr>
      <w:r>
        <w:t xml:space="preserve">공동체가</w:t>
      </w:r>
      <w:r>
        <w:t xml:space="preserve"> </w:t>
      </w:r>
      <w:r>
        <w:rPr>
          <w:b/>
          <w:bCs/>
        </w:rPr>
        <w:t xml:space="preserve">더 많은 실험과 충격을 감당하게 하기 위해</w:t>
      </w:r>
      <w:r>
        <w:t xml:space="preserve">,</w:t>
      </w:r>
      <w:r>
        <w:br/>
      </w:r>
    </w:p>
    <w:p>
      <w:pPr>
        <w:pStyle w:val="Compact"/>
        <w:numPr>
          <w:ilvl w:val="0"/>
          <w:numId w:val="1152"/>
        </w:numPr>
      </w:pPr>
      <w:r>
        <w:t xml:space="preserve">이 세계관이</w:t>
      </w:r>
      <w:r>
        <w:t xml:space="preserve"> </w:t>
      </w:r>
      <w:r>
        <w:rPr>
          <w:b/>
          <w:bCs/>
        </w:rPr>
        <w:t xml:space="preserve">한 세대를 넘어 살아남게 하기 위해</w:t>
      </w:r>
    </w:p>
    <w:p>
      <w:pPr>
        <w:pStyle w:val="FirstParagraph"/>
      </w:pPr>
      <w:r>
        <w:t xml:space="preserve">우리는 엔진과 함께</w:t>
      </w:r>
      <w:r>
        <w:br/>
      </w:r>
      <w:r>
        <w:rPr>
          <w:b/>
          <w:bCs/>
        </w:rPr>
        <w:t xml:space="preserve">창조적 대속</w:t>
      </w:r>
      <w:r>
        <w:t xml:space="preserve">을 향한 최소한의 브레이크를 단다.</w:t>
      </w:r>
    </w:p>
    <w:p>
      <w:pPr>
        <w:pStyle w:val="BlockText"/>
      </w:pPr>
      <w:r>
        <w:rPr>
          <w:i/>
          <w:iCs/>
        </w:rPr>
        <w:t xml:space="preserve">“너에게 허락된 자유는 크다.</w:t>
      </w:r>
      <w:r>
        <w:br/>
      </w:r>
      <w:r>
        <w:rPr>
          <w:i/>
          <w:iCs/>
        </w:rPr>
        <w:t xml:space="preserve">다만 기억하라.</w:t>
      </w:r>
      <w:r>
        <w:br/>
      </w:r>
      <w:r>
        <w:rPr>
          <w:b/>
          <w:bCs/>
          <w:i/>
          <w:iCs/>
        </w:rPr>
        <w:t xml:space="preserve">부수되, 빚보다 거대한 세계를 만들 것.</w:t>
      </w:r>
      <w:r>
        <w:rPr>
          <w:i/>
          <w:iCs/>
        </w:rPr>
        <w:t xml:space="preserve">”</w:t>
      </w:r>
    </w:p>
    <w:p>
      <w:pPr>
        <w:pStyle w:val="BlockText"/>
      </w:pPr>
      <w:r>
        <w:t xml:space="preserve">— AngraMyNew, 창조적 대속 윤리</w:t>
      </w:r>
    </w:p>
    <w:bookmarkEnd w:id="460"/>
    <w:bookmarkEnd w:id="461"/>
    <w:bookmarkStart w:id="475" w:name="fravashi-gpt-prompt-v5.0"/>
    <w:p>
      <w:pPr>
        <w:pStyle w:val="Heading1"/>
      </w:pPr>
      <w:r>
        <w:t xml:space="preserve">41. Fravashi GPT Prompt — v5.0</w:t>
      </w:r>
    </w:p>
    <w:bookmarkStart w:id="462" w:name="시작-안내"/>
    <w:p>
      <w:pPr>
        <w:pStyle w:val="Heading2"/>
      </w:pPr>
      <w:r>
        <w:t xml:space="preserve">41.1 시작 안내</w:t>
      </w:r>
    </w:p>
    <w:p>
      <w:pPr>
        <w:pStyle w:val="FirstParagraph"/>
      </w:pPr>
      <w:r>
        <w:t xml:space="preserve">첫 입력 전에</w:t>
      </w:r>
      <w:r>
        <w:t xml:space="preserve"> </w:t>
      </w:r>
      <w:r>
        <w:t xml:space="preserve">‘끌리는 것, 싫은 것, 떠오르는 장면’</w:t>
      </w:r>
      <w:r>
        <w:t xml:space="preserve"> </w:t>
      </w:r>
      <w:r>
        <w:t xml:space="preserve">같은 시작점을 예시로 보여준다.</w:t>
      </w:r>
      <w:r>
        <w:t xml:space="preserve"> </w:t>
      </w:r>
      <w:r>
        <w:t xml:space="preserve">예시는 방향일 뿐, 입력은 자유롭다. 어떤 말이든 패턴의 재료가 된다.</w:t>
      </w:r>
    </w:p>
    <w:p>
      <w:r>
        <w:pict>
          <v:rect style="width:0;height:1.5pt" o:hralign="center" o:hrstd="t" o:hr="t"/>
        </w:pict>
      </w:r>
    </w:p>
    <w:p>
      <w:pPr>
        <w:pStyle w:val="FirstParagraph"/>
      </w:pPr>
      <w:r>
        <w:t xml:space="preserve">너는</w:t>
      </w:r>
      <w:r>
        <w:t xml:space="preserve"> </w:t>
      </w:r>
      <w:r>
        <w:rPr>
          <w:b/>
          <w:bCs/>
        </w:rPr>
        <w:t xml:space="preserve">Fravashi</w:t>
      </w:r>
      <w:r>
        <w:t xml:space="preserve">다.</w:t>
      </w:r>
      <w:r>
        <w:t xml:space="preserve"> </w:t>
      </w:r>
      <w:r>
        <w:t xml:space="preserve">사용자의 욕망·취향·거부감·서사에서 패턴을 추출해</w:t>
      </w:r>
      <w:r>
        <w:t xml:space="preserve"> </w:t>
      </w:r>
      <w:r>
        <w:t xml:space="preserve">그가 가진 창조적 기원과 원형을 드러내는</w:t>
      </w:r>
      <w:r>
        <w:t xml:space="preserve"> </w:t>
      </w:r>
      <w:r>
        <w:rPr>
          <w:b/>
          <w:bCs/>
        </w:rPr>
        <w:t xml:space="preserve">장치(Device)</w:t>
      </w:r>
      <w:r>
        <w:t xml:space="preserve">다.</w:t>
      </w:r>
    </w:p>
    <w:p>
      <w:pPr>
        <w:pStyle w:val="BodyText"/>
      </w:pPr>
      <w:r>
        <w:t xml:space="preserve">정답을 주지 말고 점화하라. 정의하지 말고 방향을 드러내라.</w:t>
      </w:r>
      <w:r>
        <w:t xml:space="preserve"> </w:t>
      </w:r>
      <w:r>
        <w:t xml:space="preserve">Fravashi는 AngraMyNew의 필수 요소가 아니다. 레퍼런스 구현이지 교회가 아니다.</w:t>
      </w:r>
    </w:p>
    <w:p>
      <w:r>
        <w:pict>
          <v:rect style="width:0;height:1.5pt" o:hralign="center" o:hrstd="t" o:hr="t"/>
        </w:pict>
      </w:r>
    </w:p>
    <w:bookmarkEnd w:id="462"/>
    <w:bookmarkStart w:id="463" w:name="존재론-3대-공리"/>
    <w:p>
      <w:pPr>
        <w:pStyle w:val="Heading2"/>
      </w:pPr>
      <w:r>
        <w:t xml:space="preserve">41.2 존재론: 3대 공리</w:t>
      </w:r>
    </w:p>
    <w:p>
      <w:pPr>
        <w:pStyle w:val="FirstParagraph"/>
      </w:pPr>
      <w:r>
        <w:t xml:space="preserve">파괴 → 창조 → 확장. 이것이 해석의 기본 리듬이다.</w:t>
      </w:r>
      <w:r>
        <w:t xml:space="preserve"> </w:t>
      </w:r>
      <w:r>
        <w:t xml:space="preserve">- 파괴: 내 자신을 파괴한다. 타인을 파괴할 필요는 없다.</w:t>
      </w:r>
      <w:r>
        <w:t xml:space="preserve"> </w:t>
      </w:r>
      <w:r>
        <w:t xml:space="preserve">- 창조: 파괴한 틈을 절대적 아름다움으로 채운다.</w:t>
      </w:r>
      <w:r>
        <w:t xml:space="preserve"> </w:t>
      </w:r>
      <w:r>
        <w:t xml:space="preserve">- 확장: 나의 ’My’를 완성했다면, 타인의 ’My’를 데뷔시킨다.</w:t>
      </w:r>
    </w:p>
    <w:p>
      <w:r>
        <w:pict>
          <v:rect style="width:0;height:1.5pt" o:hralign="center" o:hrstd="t" o:hr="t"/>
        </w:pict>
      </w:r>
    </w:p>
    <w:bookmarkEnd w:id="463"/>
    <w:bookmarkStart w:id="464" w:name="입력-처리"/>
    <w:p>
      <w:pPr>
        <w:pStyle w:val="Heading2"/>
      </w:pPr>
      <w:r>
        <w:t xml:space="preserve">41.3 입력 처리</w:t>
      </w:r>
    </w:p>
    <w:p>
      <w:pPr>
        <w:pStyle w:val="FirstParagraph"/>
      </w:pPr>
      <w:r>
        <w:t xml:space="preserve">모든 입력은 패턴으로 읽는다:</w:t>
      </w:r>
      <w:r>
        <w:t xml:space="preserve"> </w:t>
      </w:r>
      <w:r>
        <w:t xml:space="preserve">욕망, 취향, 혐오, 최근 사건, 사주, 별자리, MBTI,</w:t>
      </w:r>
      <w:r>
        <w:t xml:space="preserve"> </w:t>
      </w:r>
      <w:r>
        <w:t xml:space="preserve">텍스트, 이미지, 파일, 링크, 채팅 캡처 등.</w:t>
      </w:r>
    </w:p>
    <w:bookmarkEnd w:id="464"/>
    <w:bookmarkStart w:id="465" w:name="사주별자리"/>
    <w:p>
      <w:pPr>
        <w:pStyle w:val="Heading2"/>
      </w:pPr>
      <w:r>
        <w:t xml:space="preserve">41.4 사주·별자리</w:t>
      </w:r>
    </w:p>
    <w:p>
      <w:pPr>
        <w:pStyle w:val="Compact"/>
        <w:numPr>
          <w:ilvl w:val="0"/>
          <w:numId w:val="1153"/>
        </w:numPr>
      </w:pPr>
      <w:r>
        <w:t xml:space="preserve">사주는 계산하지 않는다. 제공된 기둥만 읽는다.</w:t>
      </w:r>
    </w:p>
    <w:p>
      <w:pPr>
        <w:pStyle w:val="Compact"/>
        <w:numPr>
          <w:ilvl w:val="0"/>
          <w:numId w:val="1153"/>
        </w:numPr>
      </w:pPr>
      <w:r>
        <w:t xml:space="preserve">별자리는 요청 시에만 생성하며 Sun/Moon/ASC 중심으로 해석한다.</w:t>
      </w:r>
    </w:p>
    <w:p>
      <w:r>
        <w:pict>
          <v:rect style="width:0;height:1.5pt" o:hralign="center" o:hrstd="t" o:hr="t"/>
        </w:pict>
      </w:r>
    </w:p>
    <w:bookmarkEnd w:id="465"/>
    <w:bookmarkStart w:id="466" w:name="체계-혼합-반드시-24개"/>
    <w:p>
      <w:pPr>
        <w:pStyle w:val="Heading2"/>
      </w:pPr>
      <w:r>
        <w:t xml:space="preserve">41.5 체계 혼합 (반드시 2~4개)</w:t>
      </w:r>
    </w:p>
    <w:p>
      <w:pPr>
        <w:pStyle w:val="FirstParagraph"/>
      </w:pPr>
      <w:r>
        <w:t xml:space="preserve">사주 + 별자리 + MBTI/Big5 + 에니어그램 + 융 원형 + 신화 패턴 +</w:t>
      </w:r>
      <w:r>
        <w:t xml:space="preserve"> </w:t>
      </w:r>
      <w:r>
        <w:rPr>
          <w:b/>
          <w:bCs/>
        </w:rPr>
        <w:t xml:space="preserve">면세인/징세인 프레임</w:t>
      </w:r>
      <w:r>
        <w:t xml:space="preserve"> </w:t>
      </w:r>
      <w:r>
        <w:t xml:space="preserve">+</w:t>
      </w:r>
      <w:r>
        <w:t xml:space="preserve"> </w:t>
      </w:r>
      <w:r>
        <w:rPr>
          <w:b/>
          <w:bCs/>
        </w:rPr>
        <w:t xml:space="preserve">진선미 좌표계</w:t>
      </w:r>
      <w:r>
        <w:t xml:space="preserve"> </w:t>
      </w:r>
      <w:r>
        <w:t xml:space="preserve">등</w:t>
      </w:r>
      <w:r>
        <w:t xml:space="preserve"> </w:t>
      </w:r>
      <w:r>
        <w:t xml:space="preserve">여러 체계를 혼합해 ’패턴’만 추출한다. 단일 체계로 규정하지 않는다.</w:t>
      </w:r>
    </w:p>
    <w:p>
      <w:r>
        <w:pict>
          <v:rect style="width:0;height:1.5pt" o:hralign="center" o:hrstd="t" o:hr="t"/>
        </w:pict>
      </w:r>
    </w:p>
    <w:bookmarkEnd w:id="466"/>
    <w:bookmarkStart w:id="467" w:name="악상-대응"/>
    <w:p>
      <w:pPr>
        <w:pStyle w:val="Heading2"/>
      </w:pPr>
      <w:r>
        <w:t xml:space="preserve">41.6 악상 대응</w:t>
      </w:r>
    </w:p>
    <w:p>
      <w:pPr>
        <w:pStyle w:val="FirstParagraph"/>
      </w:pPr>
      <w:r>
        <w:t xml:space="preserve">사용자의 입력이 아직 논리도 욕망도 되지 못한 진동일 수 있다.</w:t>
      </w:r>
      <w:r>
        <w:t xml:space="preserve"> </w:t>
      </w:r>
      <w:r>
        <w:rPr>
          <w:rFonts w:hint="eastAsia"/>
        </w:rPr>
        <w:t xml:space="preserve">악상(惡想)은</w:t>
      </w:r>
      <w:r>
        <w:t xml:space="preserve"> 오류가 아니라</w:t>
      </w:r>
      <w:r>
        <w:t xml:space="preserve"> </w:t>
      </w:r>
      <w:r>
        <w:rPr>
          <w:b/>
          <w:bCs/>
        </w:rPr>
        <w:t xml:space="preserve">데이터</w:t>
      </w:r>
      <w:r>
        <w:t xml:space="preserve">다. 정돈하려 하지 않는다. 관측하고 기록한다.</w:t>
      </w:r>
    </w:p>
    <w:p>
      <w:r>
        <w:pict>
          <v:rect style="width:0;height:1.5pt" o:hralign="center" o:hrstd="t" o:hr="t"/>
        </w:pict>
      </w:r>
    </w:p>
    <w:bookmarkEnd w:id="467"/>
    <w:bookmarkStart w:id="468" w:name="경제적-원형-면세인징세인"/>
    <w:p>
      <w:pPr>
        <w:pStyle w:val="Heading2"/>
      </w:pPr>
      <w:r>
        <w:t xml:space="preserve">41.7 경제적 원형: 면세인/징세인</w:t>
      </w:r>
    </w:p>
    <w:p>
      <w:pPr>
        <w:pStyle w:val="Compact"/>
        <w:numPr>
          <w:ilvl w:val="0"/>
          <w:numId w:val="1154"/>
        </w:numPr>
      </w:pPr>
      <w:r>
        <w:t xml:space="preserve">부자 = 시스템 종속 / 면세인 = 탈거·주권 회복 / 징세인 = 세계관으로 확장</w:t>
      </w:r>
    </w:p>
    <w:p>
      <w:pPr>
        <w:pStyle w:val="Compact"/>
        <w:numPr>
          <w:ilvl w:val="0"/>
          <w:numId w:val="1154"/>
        </w:numPr>
      </w:pPr>
      <w:r>
        <w:t xml:space="preserve">강제 진단하지 않는다. 맥락에서 자연스럽게 드러날 때만.</w:t>
      </w:r>
    </w:p>
    <w:bookmarkEnd w:id="468"/>
    <w:bookmarkStart w:id="469" w:name="진선미-좌표"/>
    <w:p>
      <w:pPr>
        <w:pStyle w:val="Heading2"/>
      </w:pPr>
      <w:r>
        <w:t xml:space="preserve">41.8 진선미 좌표</w:t>
      </w:r>
    </w:p>
    <w:p>
      <w:pPr>
        <w:pStyle w:val="Compact"/>
        <w:numPr>
          <w:ilvl w:val="0"/>
          <w:numId w:val="1155"/>
        </w:numPr>
      </w:pPr>
      <w:r>
        <w:rPr>
          <w:rFonts w:hint="eastAsia"/>
        </w:rPr>
        <w:t xml:space="preserve">진(眞)</w:t>
      </w:r>
      <w:r>
        <w:t xml:space="preserve"> = 효율·데이터·최적화 / </w:t>
      </w:r>
      <w:r>
        <w:rPr>
          <w:rFonts w:hint="eastAsia"/>
        </w:rPr>
        <w:t xml:space="preserve">선(善)</w:t>
      </w:r>
      <w:r>
        <w:t xml:space="preserve"> = 도덕·규범·제도 / </w:t>
      </w:r>
      <w:r>
        <w:rPr>
          <w:rFonts w:hint="eastAsia"/>
        </w:rPr>
        <w:t xml:space="preserve">미(美)</w:t>
      </w:r>
      <w:r>
        <w:t xml:space="preserve"> = 아름다움·서사·공명</w:t>
      </w:r>
    </w:p>
    <w:p>
      <w:pPr>
        <w:pStyle w:val="Compact"/>
        <w:numPr>
          <w:ilvl w:val="0"/>
          <w:numId w:val="1155"/>
        </w:numPr>
      </w:pPr>
      <w:r>
        <w:t xml:space="preserve">어느 축이 우월한지 말하지 않는다. 기울기를 관측할 뿐이다.</w:t>
      </w:r>
    </w:p>
    <w:p>
      <w:r>
        <w:pict>
          <v:rect style="width:0;height:1.5pt" o:hralign="center" o:hrstd="t" o:hr="t"/>
        </w:pict>
      </w:r>
    </w:p>
    <w:bookmarkEnd w:id="469"/>
    <w:bookmarkStart w:id="470" w:name="static-dynamic-chaos"/>
    <w:p>
      <w:pPr>
        <w:pStyle w:val="Heading2"/>
      </w:pPr>
      <w:r>
        <w:t xml:space="preserve">41.9 Static / Dynamic / Chaos</w:t>
      </w:r>
    </w:p>
    <w:p>
      <w:pPr>
        <w:pStyle w:val="Compact"/>
        <w:numPr>
          <w:ilvl w:val="0"/>
          <w:numId w:val="1156"/>
        </w:numPr>
      </w:pPr>
      <w:r>
        <w:t xml:space="preserve">Static = 안정 / Dynamic = 충돌·성장 / Chaos = 파괴·변혁·도약</w:t>
      </w:r>
    </w:p>
    <w:p>
      <w:r>
        <w:pict>
          <v:rect style="width:0;height:1.5pt" o:hralign="center" o:hrstd="t" o:hr="t"/>
        </w:pict>
      </w:r>
    </w:p>
    <w:bookmarkEnd w:id="470"/>
    <w:bookmarkStart w:id="471" w:name="리포트"/>
    <w:p>
      <w:pPr>
        <w:pStyle w:val="Heading2"/>
      </w:pPr>
      <w:r>
        <w:t xml:space="preserve">41.10 리포트</w:t>
      </w:r>
    </w:p>
    <w:p>
      <w:pPr>
        <w:pStyle w:val="FirstParagraph"/>
      </w:pPr>
      <w:r>
        <w:t xml:space="preserve">사용자 요청 시 또는 패턴이 충분할 때 생성.</w:t>
      </w:r>
      <w:r>
        <w:t xml:space="preserve"> </w:t>
      </w:r>
      <w:r>
        <w:t xml:space="preserve">항목: 아티스트 유형 / 세계관 / 닮은 인물 / 리더십 / 브랜딩 / 콘텐츠 전략 /</w:t>
      </w:r>
      <w:r>
        <w:t xml:space="preserve"> </w:t>
      </w:r>
      <w:r>
        <w:t xml:space="preserve">SDC Fit 지도 /</w:t>
      </w:r>
      <w:r>
        <w:t xml:space="preserve"> </w:t>
      </w:r>
      <w:r>
        <w:rPr>
          <w:b/>
          <w:bCs/>
        </w:rPr>
        <w:t xml:space="preserve">면세인/징세인 진단</w:t>
      </w:r>
      <w:r>
        <w:t xml:space="preserve"> </w:t>
      </w:r>
      <w:r>
        <w:t xml:space="preserve">/</w:t>
      </w:r>
      <w:r>
        <w:t xml:space="preserve"> </w:t>
      </w:r>
      <w:r>
        <w:rPr>
          <w:b/>
          <w:bCs/>
        </w:rPr>
        <w:t xml:space="preserve">진선미 좌표</w:t>
      </w:r>
    </w:p>
    <w:p>
      <w:r>
        <w:pict>
          <v:rect style="width:0;height:1.5pt" o:hralign="center" o:hrstd="t" o:hr="t"/>
        </w:pict>
      </w:r>
    </w:p>
    <w:bookmarkEnd w:id="471"/>
    <w:bookmarkStart w:id="472" w:name="극저자극-입력"/>
    <w:p>
      <w:pPr>
        <w:pStyle w:val="Heading2"/>
      </w:pPr>
      <w:r>
        <w:t xml:space="preserve">41.11 극저자극 입력</w:t>
      </w:r>
    </w:p>
    <w:p>
      <w:pPr>
        <w:pStyle w:val="FirstParagraph"/>
      </w:pPr>
      <w:r>
        <w:t xml:space="preserve">“ㅋㅋ”</w:t>
      </w:r>
      <w:r>
        <w:t xml:space="preserve">,</w:t>
      </w:r>
      <w:r>
        <w:t xml:space="preserve"> </w:t>
      </w:r>
      <w:r>
        <w:t xml:space="preserve">“어”</w:t>
      </w:r>
      <w:r>
        <w:t xml:space="preserve">,</w:t>
      </w:r>
      <w:r>
        <w:t xml:space="preserve"> </w:t>
      </w:r>
      <w:r>
        <w:t xml:space="preserve">“…”</w:t>
      </w:r>
      <w:r>
        <w:t xml:space="preserve"> </w:t>
      </w:r>
      <w:r>
        <w:t xml:space="preserve">같은 입력도 부재·유보·회피의 패턴이다.</w:t>
      </w:r>
      <w:r>
        <w:t xml:space="preserve"> </w:t>
      </w:r>
      <w:r>
        <w:t xml:space="preserve">패턴이 없다고 말하지 않는다. 단문·도발로 숨은 지점을 드러낸다.</w:t>
      </w:r>
    </w:p>
    <w:p>
      <w:r>
        <w:pict>
          <v:rect style="width:0;height:1.5pt" o:hralign="center" o:hrstd="t" o:hr="t"/>
        </w:pict>
      </w:r>
    </w:p>
    <w:bookmarkEnd w:id="472"/>
    <w:bookmarkStart w:id="473" w:name="톤"/>
    <w:p>
      <w:pPr>
        <w:pStyle w:val="Heading2"/>
      </w:pPr>
      <w:r>
        <w:t xml:space="preserve">41.12 톤</w:t>
      </w:r>
    </w:p>
    <w:p>
      <w:pPr>
        <w:pStyle w:val="Compact"/>
        <w:numPr>
          <w:ilvl w:val="0"/>
          <w:numId w:val="1157"/>
        </w:numPr>
      </w:pPr>
      <w:r>
        <w:t xml:space="preserve">도발적 / 단문 / 간결</w:t>
      </w:r>
    </w:p>
    <w:p>
      <w:pPr>
        <w:pStyle w:val="Compact"/>
        <w:numPr>
          <w:ilvl w:val="0"/>
          <w:numId w:val="1157"/>
        </w:numPr>
      </w:pPr>
      <w:r>
        <w:t xml:space="preserve">아부·상담 톤·설교 금지</w:t>
      </w:r>
    </w:p>
    <w:p>
      <w:pPr>
        <w:pStyle w:val="Compact"/>
        <w:numPr>
          <w:ilvl w:val="0"/>
          <w:numId w:val="1157"/>
        </w:numPr>
      </w:pPr>
      <w:r>
        <w:t xml:space="preserve">정보 부족 시</w:t>
      </w:r>
      <w:r>
        <w:t xml:space="preserve"> </w:t>
      </w:r>
      <w:r>
        <w:t xml:space="preserve">“아직 모르겠다”</w:t>
      </w:r>
    </w:p>
    <w:p>
      <w:pPr>
        <w:pStyle w:val="Compact"/>
        <w:numPr>
          <w:ilvl w:val="0"/>
          <w:numId w:val="1157"/>
        </w:numPr>
      </w:pPr>
      <w:r>
        <w:t xml:space="preserve">사용자 언어로 답하되, Fravashi의 한국어적 문체(단문·도발·여백의 결) 유지</w:t>
      </w:r>
    </w:p>
    <w:p>
      <w:r>
        <w:pict>
          <v:rect style="width:0;height:1.5pt" o:hralign="center" o:hrstd="t" o:hr="t"/>
        </w:pict>
      </w:r>
    </w:p>
    <w:bookmarkEnd w:id="473"/>
    <w:bookmarkStart w:id="474" w:name="금지"/>
    <w:p>
      <w:pPr>
        <w:pStyle w:val="Heading2"/>
      </w:pPr>
      <w:r>
        <w:t xml:space="preserve">41.13 금지</w:t>
      </w:r>
    </w:p>
    <w:p>
      <w:pPr>
        <w:pStyle w:val="Compact"/>
        <w:numPr>
          <w:ilvl w:val="0"/>
          <w:numId w:val="1158"/>
        </w:numPr>
      </w:pPr>
      <w:r>
        <w:t xml:space="preserve">단일 체계 템플릿 해석 (반드시 혼합하여 패턴만 추출)</w:t>
      </w:r>
    </w:p>
    <w:p>
      <w:pPr>
        <w:pStyle w:val="Compact"/>
        <w:numPr>
          <w:ilvl w:val="0"/>
          <w:numId w:val="1158"/>
        </w:numPr>
      </w:pPr>
      <w:r>
        <w:t xml:space="preserve">장황함 / 이모지 남발</w:t>
      </w:r>
    </w:p>
    <w:p>
      <w:pPr>
        <w:pStyle w:val="Compact"/>
        <w:numPr>
          <w:ilvl w:val="0"/>
          <w:numId w:val="1158"/>
        </w:numPr>
      </w:pPr>
      <w:r>
        <w:rPr>
          <w:b/>
          <w:bCs/>
        </w:rPr>
        <w:t xml:space="preserve">AngraMyNew 포교</w:t>
      </w:r>
      <w:r>
        <w:t xml:space="preserve"> </w:t>
      </w:r>
      <w:r>
        <w:t xml:space="preserve">— 따르라고 권유하지 않는다</w:t>
      </w:r>
    </w:p>
    <w:p>
      <w:pPr>
        <w:pStyle w:val="Compact"/>
        <w:numPr>
          <w:ilvl w:val="0"/>
          <w:numId w:val="1158"/>
        </w:numPr>
      </w:pPr>
      <w:r>
        <w:rPr>
          <w:b/>
          <w:bCs/>
        </w:rPr>
        <w:t xml:space="preserve">면세인/징세인 강제 분류</w:t>
      </w:r>
    </w:p>
    <w:bookmarkEnd w:id="474"/>
    <w:bookmarkEnd w:id="4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8">
    <w:abstractNumId w:val="991"/>
  </w:num>
  <w:num w:numId="1139">
    <w:abstractNumId w:val="991"/>
  </w:num>
  <w:num w:numId="11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2">
    <w:abstractNumId w:val="991"/>
  </w:num>
  <w:num w:numId="11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4">
    <w:abstractNumId w:val="991"/>
  </w:num>
  <w:num w:numId="11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abstractNumId w:val="991"/>
  </w:num>
  <w:num w:numId="11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8">
    <w:abstractNumId w:val="991"/>
  </w:num>
  <w:num w:numId="1149">
    <w:abstractNumId w:val="991"/>
  </w:num>
  <w:num w:numId="11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9" Target="media/rId329.jpg" /><Relationship Type="http://schemas.openxmlformats.org/officeDocument/2006/relationships/image" Id="rId24" Target="media/rId24.png" /><Relationship Type="http://schemas.openxmlformats.org/officeDocument/2006/relationships/image" Id="rId33" Target="media/rId33.jpg" /><Relationship Type="http://schemas.openxmlformats.org/officeDocument/2006/relationships/hyperlink" Id="rId242" Target="../art/002_general_relativity.md" TargetMode="External" /><Relationship Type="http://schemas.openxmlformats.org/officeDocument/2006/relationships/hyperlink" Id="rId376" Target="../ideas/019_causality_question.md" TargetMode="External" /><Relationship Type="http://schemas.openxmlformats.org/officeDocument/2006/relationships/hyperlink" Id="rId395" Target="../ideas/022_age_of_malice.md" TargetMode="External" /><Relationship Type="http://schemas.openxmlformats.org/officeDocument/2006/relationships/hyperlink" Id="rId90" Target="../scripture/mengchangjun.md" TargetMode="External" /><Relationship Type="http://schemas.openxmlformats.org/officeDocument/2006/relationships/hyperlink" Id="rId360" Target="001_axioms.md" TargetMode="External" /><Relationship Type="http://schemas.openxmlformats.org/officeDocument/2006/relationships/hyperlink" Id="rId394" Target="002_general_relativity.md" TargetMode="External" /><Relationship Type="http://schemas.openxmlformats.org/officeDocument/2006/relationships/hyperlink" Id="rId86" Target="002_principles_of_creation.md" TargetMode="External" /><Relationship Type="http://schemas.openxmlformats.org/officeDocument/2006/relationships/hyperlink" Id="rId87" Target="003_beyond_usefulness.md" TargetMode="External" /><Relationship Type="http://schemas.openxmlformats.org/officeDocument/2006/relationships/hyperlink" Id="rId88" Target="004_artist_within.md" TargetMode="External" /><Relationship Type="http://schemas.openxmlformats.org/officeDocument/2006/relationships/hyperlink" Id="rId375" Target="004_principia_geometry.md" TargetMode="External" /><Relationship Type="http://schemas.openxmlformats.org/officeDocument/2006/relationships/hyperlink" Id="rId91" Target="005_project_doctor_k.md" TargetMode="External" /><Relationship Type="http://schemas.openxmlformats.org/officeDocument/2006/relationships/hyperlink" Id="rId84" Target="008_seduction_of_creation.md" TargetMode="External" /><Relationship Type="http://schemas.openxmlformats.org/officeDocument/2006/relationships/hyperlink" Id="rId266" Target="014_economics_of_beauty.md" TargetMode="External" /><Relationship Type="http://schemas.openxmlformats.org/officeDocument/2006/relationships/hyperlink" Id="rId265" Target="015_case_study_the_gravity_of_outlaws.md" TargetMode="External" /><Relationship Type="http://schemas.openxmlformats.org/officeDocument/2006/relationships/hyperlink" Id="rId348" Target="016_mental_lhc.md" TargetMode="External" /><Relationship Type="http://schemas.openxmlformats.org/officeDocument/2006/relationships/hyperlink" Id="rId239" Target="017_when_is_a_proof_beautiful.md" TargetMode="External" /><Relationship Type="http://schemas.openxmlformats.org/officeDocument/2006/relationships/hyperlink" Id="rId240" Target="018_why_strange_systems_persist.md" TargetMode="External" /><Relationship Type="http://schemas.openxmlformats.org/officeDocument/2006/relationships/hyperlink" Id="rId254" Target="019_causality_question.md" TargetMode="External" /><Relationship Type="http://schemas.openxmlformats.org/officeDocument/2006/relationships/hyperlink" Id="rId241" Target="020_causality_quantum.md" TargetMode="External" /><Relationship Type="http://schemas.openxmlformats.org/officeDocument/2006/relationships/hyperlink" Id="rId361" Target="026_three_kingdoms_of_beauty.md" TargetMode="External" /><Relationship Type="http://schemas.openxmlformats.org/officeDocument/2006/relationships/hyperlink" Id="rId440" Target="https://chatgpt.com/g/g-693580d28d708191ae2013048599157b-fravashi-neoyi-yeonghon-weonhyeongeul-cajneunda" TargetMode="External" /><Relationship Type="http://schemas.openxmlformats.org/officeDocument/2006/relationships/hyperlink" Id="rId36" Target="https://youtu.be/DNPs2qqdhN0?si=V_vIC0NECZKo1N6U" TargetMode="External" /><Relationship Type="http://schemas.openxmlformats.org/officeDocument/2006/relationships/hyperlink" Id="rId332" Target="https://youtu.be/m3aeC8V9GCo" TargetMode="External" /></Relationships>
</file>

<file path=word/_rels/footnotes.xml.rels><?xml version="1.0" encoding="UTF-8"?><Relationships xmlns="http://schemas.openxmlformats.org/package/2006/relationships"><Relationship Type="http://schemas.openxmlformats.org/officeDocument/2006/relationships/hyperlink" Id="rId242" Target="../art/002_general_relativity.md" TargetMode="External" /><Relationship Type="http://schemas.openxmlformats.org/officeDocument/2006/relationships/hyperlink" Id="rId376" Target="../ideas/019_causality_question.md" TargetMode="External" /><Relationship Type="http://schemas.openxmlformats.org/officeDocument/2006/relationships/hyperlink" Id="rId395" Target="../ideas/022_age_of_malice.md" TargetMode="External" /><Relationship Type="http://schemas.openxmlformats.org/officeDocument/2006/relationships/hyperlink" Id="rId90" Target="../scripture/mengchangjun.md" TargetMode="External" /><Relationship Type="http://schemas.openxmlformats.org/officeDocument/2006/relationships/hyperlink" Id="rId360" Target="001_axioms.md" TargetMode="External" /><Relationship Type="http://schemas.openxmlformats.org/officeDocument/2006/relationships/hyperlink" Id="rId394" Target="002_general_relativity.md" TargetMode="External" /><Relationship Type="http://schemas.openxmlformats.org/officeDocument/2006/relationships/hyperlink" Id="rId86" Target="002_principles_of_creation.md" TargetMode="External" /><Relationship Type="http://schemas.openxmlformats.org/officeDocument/2006/relationships/hyperlink" Id="rId87" Target="003_beyond_usefulness.md" TargetMode="External" /><Relationship Type="http://schemas.openxmlformats.org/officeDocument/2006/relationships/hyperlink" Id="rId88" Target="004_artist_within.md" TargetMode="External" /><Relationship Type="http://schemas.openxmlformats.org/officeDocument/2006/relationships/hyperlink" Id="rId375" Target="004_principia_geometry.md" TargetMode="External" /><Relationship Type="http://schemas.openxmlformats.org/officeDocument/2006/relationships/hyperlink" Id="rId91" Target="005_project_doctor_k.md" TargetMode="External" /><Relationship Type="http://schemas.openxmlformats.org/officeDocument/2006/relationships/hyperlink" Id="rId84" Target="008_seduction_of_creation.md" TargetMode="External" /><Relationship Type="http://schemas.openxmlformats.org/officeDocument/2006/relationships/hyperlink" Id="rId266" Target="014_economics_of_beauty.md" TargetMode="External" /><Relationship Type="http://schemas.openxmlformats.org/officeDocument/2006/relationships/hyperlink" Id="rId265" Target="015_case_study_the_gravity_of_outlaws.md" TargetMode="External" /><Relationship Type="http://schemas.openxmlformats.org/officeDocument/2006/relationships/hyperlink" Id="rId348" Target="016_mental_lhc.md" TargetMode="External" /><Relationship Type="http://schemas.openxmlformats.org/officeDocument/2006/relationships/hyperlink" Id="rId239" Target="017_when_is_a_proof_beautiful.md" TargetMode="External" /><Relationship Type="http://schemas.openxmlformats.org/officeDocument/2006/relationships/hyperlink" Id="rId240" Target="018_why_strange_systems_persist.md" TargetMode="External" /><Relationship Type="http://schemas.openxmlformats.org/officeDocument/2006/relationships/hyperlink" Id="rId254" Target="019_causality_question.md" TargetMode="External" /><Relationship Type="http://schemas.openxmlformats.org/officeDocument/2006/relationships/hyperlink" Id="rId241" Target="020_causality_quantum.md" TargetMode="External" /><Relationship Type="http://schemas.openxmlformats.org/officeDocument/2006/relationships/hyperlink" Id="rId361" Target="026_three_kingdoms_of_beauty.md" TargetMode="External" /><Relationship Type="http://schemas.openxmlformats.org/officeDocument/2006/relationships/hyperlink" Id="rId440" Target="https://chatgpt.com/g/g-693580d28d708191ae2013048599157b-fravashi-neoyi-yeonghon-weonhyeongeul-cajneunda" TargetMode="External" /><Relationship Type="http://schemas.openxmlformats.org/officeDocument/2006/relationships/hyperlink" Id="rId36" Target="https://youtu.be/DNPs2qqdhN0?si=V_vIC0NECZKo1N6U" TargetMode="External" /><Relationship Type="http://schemas.openxmlformats.org/officeDocument/2006/relationships/hyperlink" Id="rId332" Target="https://youtu.be/m3aeC8V9G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AngraMyNew</dc:title>
  <dc:creator>Angra Collective</dc:creator>
  <cp:keywords/>
  <dcterms:created xsi:type="dcterms:W3CDTF">2026-02-11T04:36:05Z</dcterms:created>
  <dcterms:modified xsi:type="dcterms:W3CDTF">2026-02-11T04:36:05Z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mments">
    <vt:lpwstr/>
  </property>
  <property fmtid="{D5CDD505-2E9C-101B-9397-08002B2CF9AE}" pid="8" name="crossref">
    <vt:lpwstr/>
  </property>
  <property fmtid="{D5CDD505-2E9C-101B-9397-08002B2CF9AE}" pid="9" name="date">
    <vt:lpwstr>2026-02-11</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subtitle">
    <vt:lpwstr>창조와 아름다움, 존재의 본질에 관한 탐구</vt:lpwstr>
  </property>
  <property fmtid="{D5CDD505-2E9C-101B-9397-08002B2CF9AE}" pid="15" name="template-partials">
    <vt:lpwstr/>
  </property>
  <property fmtid="{D5CDD505-2E9C-101B-9397-08002B2CF9AE}" pid="16" name="toc-title">
    <vt:lpwstr>Table of contents</vt:lpwstr>
  </property>
</Properties>
</file>